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51" w:rsidRDefault="00FA6F51"/>
    <w:p w:rsidR="00FA6F51" w:rsidRPr="00BD5B04" w:rsidRDefault="00FA6F51" w:rsidP="00FA6F51">
      <w:pPr>
        <w:spacing w:after="0"/>
        <w:jc w:val="right"/>
        <w:rPr>
          <w:rFonts w:ascii="Simplified Arabic" w:hAnsi="Simplified Arabic" w:cs="Simplified Arabic"/>
          <w:b/>
          <w:bCs/>
          <w:sz w:val="36"/>
          <w:szCs w:val="36"/>
          <w:rtl/>
        </w:rPr>
      </w:pPr>
      <w:r w:rsidRPr="00AA4284">
        <w:rPr>
          <w:rFonts w:ascii="Simplified Arabic" w:hAnsi="Simplified Arabic" w:cs="Simplified Arabic" w:hint="cs"/>
          <w:b/>
          <w:bCs/>
          <w:color w:val="0070C0"/>
          <w:sz w:val="36"/>
          <w:szCs w:val="36"/>
          <w:rtl/>
        </w:rPr>
        <w:t>-</w:t>
      </w:r>
      <w:proofErr w:type="gramStart"/>
      <w:r w:rsidRPr="00AA4284">
        <w:rPr>
          <w:rFonts w:ascii="Simplified Arabic" w:hAnsi="Simplified Arabic" w:cs="Simplified Arabic"/>
          <w:b/>
          <w:bCs/>
          <w:color w:val="0070C0"/>
          <w:sz w:val="36"/>
          <w:szCs w:val="36"/>
          <w:rtl/>
        </w:rPr>
        <w:t>محور</w:t>
      </w:r>
      <w:proofErr w:type="gramEnd"/>
      <w:r>
        <w:rPr>
          <w:rFonts w:ascii="Simplified Arabic" w:hAnsi="Simplified Arabic" w:cs="Simplified Arabic" w:hint="cs"/>
          <w:b/>
          <w:bCs/>
          <w:color w:val="0070C0"/>
          <w:sz w:val="36"/>
          <w:szCs w:val="36"/>
          <w:rtl/>
        </w:rPr>
        <w:t xml:space="preserve"> </w:t>
      </w:r>
      <w:r w:rsidRPr="00AA4284">
        <w:rPr>
          <w:rFonts w:ascii="Simplified Arabic" w:hAnsi="Simplified Arabic" w:cs="Simplified Arabic"/>
          <w:b/>
          <w:bCs/>
          <w:color w:val="0070C0"/>
          <w:sz w:val="36"/>
          <w:szCs w:val="36"/>
          <w:rtl/>
        </w:rPr>
        <w:t>المداخلة</w:t>
      </w:r>
      <w:r>
        <w:rPr>
          <w:rFonts w:ascii="Simplified Arabic" w:hAnsi="Simplified Arabic" w:cs="Simplified Arabic" w:hint="cs"/>
          <w:b/>
          <w:bCs/>
          <w:color w:val="0070C0"/>
          <w:sz w:val="36"/>
          <w:szCs w:val="36"/>
          <w:rtl/>
        </w:rPr>
        <w:t xml:space="preserve"> </w:t>
      </w:r>
      <w:r w:rsidRPr="00AA4284">
        <w:rPr>
          <w:rFonts w:ascii="Simplified Arabic" w:hAnsi="Simplified Arabic" w:cs="Simplified Arabic"/>
          <w:b/>
          <w:bCs/>
          <w:color w:val="0070C0"/>
          <w:sz w:val="36"/>
          <w:szCs w:val="36"/>
          <w:rtl/>
        </w:rPr>
        <w:t>"المحور</w:t>
      </w:r>
      <w:r>
        <w:rPr>
          <w:rFonts w:ascii="Simplified Arabic" w:hAnsi="Simplified Arabic" w:cs="Simplified Arabic" w:hint="cs"/>
          <w:b/>
          <w:bCs/>
          <w:color w:val="0070C0"/>
          <w:sz w:val="36"/>
          <w:szCs w:val="36"/>
          <w:rtl/>
        </w:rPr>
        <w:t xml:space="preserve"> </w:t>
      </w:r>
      <w:r w:rsidRPr="00AA4284">
        <w:rPr>
          <w:rFonts w:ascii="Simplified Arabic" w:hAnsi="Simplified Arabic" w:cs="Simplified Arabic"/>
          <w:b/>
          <w:bCs/>
          <w:color w:val="0070C0"/>
          <w:sz w:val="36"/>
          <w:szCs w:val="36"/>
          <w:rtl/>
        </w:rPr>
        <w:t>الثاني</w:t>
      </w:r>
      <w:r w:rsidRPr="00FB5915">
        <w:rPr>
          <w:rFonts w:ascii="Simplified Arabic" w:hAnsi="Simplified Arabic" w:cs="Simplified Arabic"/>
          <w:b/>
          <w:bCs/>
          <w:color w:val="0070C0"/>
          <w:sz w:val="36"/>
          <w:szCs w:val="36"/>
          <w:rtl/>
        </w:rPr>
        <w:t>"</w:t>
      </w:r>
      <w:r w:rsidRPr="00FB5915">
        <w:rPr>
          <w:rFonts w:ascii="Simplified Arabic" w:eastAsia="Calibri" w:hAnsi="Simplified Arabic" w:cs="Simplified Arabic"/>
          <w:b/>
          <w:bCs/>
          <w:color w:val="FF0000"/>
          <w:sz w:val="36"/>
          <w:szCs w:val="36"/>
          <w:rtl/>
          <w:lang w:val="en-US" w:bidi="ar-DZ"/>
        </w:rPr>
        <w:t>: قضايا بناء المستقبل العربي الهوية و البناء المجتمعي</w:t>
      </w:r>
      <w:r w:rsidRPr="00FB5915">
        <w:rPr>
          <w:rFonts w:ascii="Simplified Arabic" w:eastAsia="Calibri" w:hAnsi="Simplified Arabic" w:cs="Simplified Arabic" w:hint="cs"/>
          <w:b/>
          <w:bCs/>
          <w:color w:val="FF0000"/>
          <w:sz w:val="36"/>
          <w:szCs w:val="36"/>
          <w:rtl/>
          <w:lang w:val="en-US" w:bidi="ar-DZ"/>
        </w:rPr>
        <w:t>.</w:t>
      </w:r>
    </w:p>
    <w:p w:rsidR="00FA6F51" w:rsidRPr="00BD5B04" w:rsidRDefault="00FA6F51" w:rsidP="00FA6F51">
      <w:pPr>
        <w:bidi/>
        <w:jc w:val="both"/>
        <w:rPr>
          <w:rFonts w:ascii="Simplified Arabic" w:hAnsi="Simplified Arabic" w:cs="Simplified Arabic"/>
          <w:b/>
          <w:bCs/>
          <w:color w:val="000000" w:themeColor="text1"/>
          <w:sz w:val="32"/>
          <w:szCs w:val="32"/>
          <w:rtl/>
        </w:rPr>
      </w:pPr>
      <w:r w:rsidRPr="00AA4284">
        <w:rPr>
          <w:rFonts w:ascii="Simplified Arabic" w:hAnsi="Simplified Arabic" w:cs="Simplified Arabic" w:hint="cs"/>
          <w:b/>
          <w:bCs/>
          <w:color w:val="0070C0"/>
          <w:sz w:val="32"/>
          <w:szCs w:val="32"/>
          <w:rtl/>
        </w:rPr>
        <w:t>-عنوان المداخلة</w:t>
      </w:r>
      <w:r w:rsidRPr="00AA4284">
        <w:rPr>
          <w:rFonts w:ascii="Simplified Arabic" w:hAnsi="Simplified Arabic" w:cs="Simplified Arabic" w:hint="cs"/>
          <w:color w:val="0070C0"/>
          <w:sz w:val="32"/>
          <w:szCs w:val="32"/>
          <w:rtl/>
        </w:rPr>
        <w:t xml:space="preserve"> </w:t>
      </w:r>
      <w:r w:rsidRPr="00BD5B04">
        <w:rPr>
          <w:rFonts w:ascii="Simplified Arabic" w:hAnsi="Simplified Arabic" w:cs="Simplified Arabic" w:hint="cs"/>
          <w:sz w:val="32"/>
          <w:szCs w:val="32"/>
          <w:rtl/>
        </w:rPr>
        <w:t>:</w:t>
      </w:r>
      <w:r w:rsidRPr="00BD5B04">
        <w:rPr>
          <w:rFonts w:ascii="Traditional Arabic" w:hAnsi="Traditional Arabic" w:cs="Traditional Arabic"/>
          <w:sz w:val="44"/>
          <w:szCs w:val="44"/>
          <w:rtl/>
          <w:lang w:val="en-US" w:bidi="ar-DZ"/>
        </w:rPr>
        <w:t xml:space="preserve"> </w:t>
      </w:r>
      <w:r w:rsidRPr="00BD5B04">
        <w:rPr>
          <w:rFonts w:ascii="Traditional Arabic" w:hAnsi="Traditional Arabic" w:cs="Traditional Arabic"/>
          <w:b/>
          <w:bCs/>
          <w:color w:val="000000" w:themeColor="text1"/>
          <w:sz w:val="44"/>
          <w:szCs w:val="44"/>
          <w:rtl/>
          <w:lang w:val="en-US" w:bidi="ar-DZ"/>
        </w:rPr>
        <w:t xml:space="preserve">مستقبل الامن </w:t>
      </w:r>
      <w:proofErr w:type="spellStart"/>
      <w:r w:rsidRPr="00BD5B04">
        <w:rPr>
          <w:rFonts w:ascii="Traditional Arabic" w:hAnsi="Traditional Arabic" w:cs="Traditional Arabic"/>
          <w:b/>
          <w:bCs/>
          <w:color w:val="000000" w:themeColor="text1"/>
          <w:sz w:val="44"/>
          <w:szCs w:val="44"/>
          <w:rtl/>
          <w:lang w:val="en-US" w:bidi="ar-DZ"/>
        </w:rPr>
        <w:t>الهوياتي</w:t>
      </w:r>
      <w:proofErr w:type="spellEnd"/>
      <w:r w:rsidRPr="00BD5B04">
        <w:rPr>
          <w:rFonts w:ascii="Traditional Arabic" w:hAnsi="Traditional Arabic" w:cs="Traditional Arabic"/>
          <w:b/>
          <w:bCs/>
          <w:color w:val="000000" w:themeColor="text1"/>
          <w:sz w:val="44"/>
          <w:szCs w:val="44"/>
          <w:rtl/>
          <w:lang w:val="en-US" w:bidi="ar-DZ"/>
        </w:rPr>
        <w:t xml:space="preserve"> المغاربي بين اخطار التفكك و متطلبات التماسك المجتمعي</w:t>
      </w:r>
      <w:r>
        <w:rPr>
          <w:rFonts w:ascii="Traditional Arabic" w:hAnsi="Traditional Arabic" w:cs="Traditional Arabic" w:hint="cs"/>
          <w:b/>
          <w:bCs/>
          <w:color w:val="000000" w:themeColor="text1"/>
          <w:sz w:val="44"/>
          <w:szCs w:val="44"/>
          <w:rtl/>
          <w:lang w:val="en-US" w:bidi="ar-DZ"/>
        </w:rPr>
        <w:t xml:space="preserve"> </w:t>
      </w:r>
      <w:r w:rsidRPr="00BD5B04">
        <w:rPr>
          <w:rFonts w:ascii="Traditional Arabic" w:hAnsi="Traditional Arabic" w:cs="Traditional Arabic"/>
          <w:b/>
          <w:bCs/>
          <w:color w:val="000000" w:themeColor="text1"/>
          <w:sz w:val="44"/>
          <w:szCs w:val="44"/>
          <w:rtl/>
          <w:lang w:val="en-US" w:bidi="ar-DZ"/>
        </w:rPr>
        <w:t>.</w:t>
      </w:r>
      <w:proofErr w:type="gramStart"/>
      <w:r w:rsidRPr="00BD5B04">
        <w:rPr>
          <w:rFonts w:ascii="Traditional Arabic" w:hAnsi="Traditional Arabic" w:cs="Traditional Arabic"/>
          <w:b/>
          <w:bCs/>
          <w:color w:val="000000" w:themeColor="text1"/>
          <w:sz w:val="44"/>
          <w:szCs w:val="44"/>
          <w:rtl/>
          <w:lang w:val="en-US" w:bidi="ar-DZ"/>
        </w:rPr>
        <w:t>دراسة</w:t>
      </w:r>
      <w:proofErr w:type="gramEnd"/>
      <w:r w:rsidRPr="00BD5B04">
        <w:rPr>
          <w:rFonts w:ascii="Traditional Arabic" w:hAnsi="Traditional Arabic" w:cs="Traditional Arabic"/>
          <w:b/>
          <w:bCs/>
          <w:color w:val="000000" w:themeColor="text1"/>
          <w:sz w:val="44"/>
          <w:szCs w:val="44"/>
          <w:rtl/>
          <w:lang w:val="en-US" w:bidi="ar-DZ"/>
        </w:rPr>
        <w:t xml:space="preserve"> حالة " الجزائر </w:t>
      </w:r>
      <w:r>
        <w:rPr>
          <w:rFonts w:ascii="Traditional Arabic" w:hAnsi="Traditional Arabic" w:cs="Traditional Arabic" w:hint="cs"/>
          <w:b/>
          <w:bCs/>
          <w:color w:val="000000" w:themeColor="text1"/>
          <w:sz w:val="44"/>
          <w:szCs w:val="44"/>
          <w:rtl/>
          <w:lang w:val="en-US" w:bidi="ar-DZ"/>
        </w:rPr>
        <w:t>-</w:t>
      </w:r>
      <w:r w:rsidRPr="00BD5B04">
        <w:rPr>
          <w:rFonts w:ascii="Traditional Arabic" w:hAnsi="Traditional Arabic" w:cs="Traditional Arabic"/>
          <w:b/>
          <w:bCs/>
          <w:color w:val="000000" w:themeColor="text1"/>
          <w:sz w:val="44"/>
          <w:szCs w:val="44"/>
          <w:rtl/>
          <w:lang w:val="en-US" w:bidi="ar-DZ"/>
        </w:rPr>
        <w:t xml:space="preserve"> المغرب "</w:t>
      </w:r>
    </w:p>
    <w:p w:rsidR="00FA6F51" w:rsidRPr="006B3AE9" w:rsidRDefault="00FA6F51" w:rsidP="00FA6F51">
      <w:pPr>
        <w:bidi/>
        <w:jc w:val="both"/>
        <w:rPr>
          <w:rFonts w:ascii="Simplified Arabic" w:hAnsi="Simplified Arabic" w:cs="Simplified Arabic"/>
          <w:sz w:val="28"/>
          <w:szCs w:val="28"/>
          <w:rtl/>
        </w:rPr>
      </w:pPr>
      <w:r w:rsidRPr="006B3AE9">
        <w:rPr>
          <w:rFonts w:ascii="Simplified Arabic" w:hAnsi="Simplified Arabic" w:cs="Simplified Arabic" w:hint="cs"/>
          <w:sz w:val="28"/>
          <w:szCs w:val="28"/>
          <w:rtl/>
        </w:rPr>
        <w:t>*************************************************************</w:t>
      </w:r>
    </w:p>
    <w:p w:rsidR="00FA6F51" w:rsidRDefault="00FA6F51" w:rsidP="00FA6F51">
      <w:pPr>
        <w:jc w:val="right"/>
        <w:rPr>
          <w:rFonts w:ascii="Traditional Arabic" w:hAnsi="Traditional Arabic" w:cs="Traditional Arabic"/>
          <w:b/>
          <w:bCs/>
          <w:sz w:val="44"/>
          <w:szCs w:val="44"/>
          <w:lang w:val="en-US"/>
        </w:rPr>
      </w:pPr>
      <w:proofErr w:type="gramStart"/>
      <w:r>
        <w:rPr>
          <w:rFonts w:ascii="Traditional Arabic" w:hAnsi="Traditional Arabic" w:cs="Traditional Arabic"/>
          <w:b/>
          <w:bCs/>
          <w:sz w:val="44"/>
          <w:szCs w:val="44"/>
          <w:rtl/>
          <w:lang w:val="en-US"/>
        </w:rPr>
        <w:t>الاسم :</w:t>
      </w:r>
      <w:proofErr w:type="gramEnd"/>
      <w:r>
        <w:rPr>
          <w:rFonts w:ascii="Traditional Arabic" w:hAnsi="Traditional Arabic" w:cs="Traditional Arabic"/>
          <w:b/>
          <w:bCs/>
          <w:sz w:val="44"/>
          <w:szCs w:val="44"/>
          <w:rtl/>
          <w:lang w:val="en-US"/>
        </w:rPr>
        <w:t xml:space="preserve"> </w:t>
      </w:r>
      <w:r w:rsidRPr="00D47D53">
        <w:rPr>
          <w:rFonts w:ascii="Traditional Arabic" w:hAnsi="Traditional Arabic" w:cs="Traditional Arabic"/>
          <w:b/>
          <w:bCs/>
          <w:sz w:val="44"/>
          <w:szCs w:val="44"/>
          <w:rtl/>
          <w:lang w:val="en-US"/>
        </w:rPr>
        <w:t>مني</w:t>
      </w:r>
      <w:r w:rsidRPr="00D47D53">
        <w:rPr>
          <w:rFonts w:ascii="Traditional Arabic" w:hAnsi="Traditional Arabic" w:cs="Traditional Arabic" w:hint="cs"/>
          <w:b/>
          <w:bCs/>
          <w:sz w:val="44"/>
          <w:szCs w:val="44"/>
          <w:rtl/>
          <w:lang w:val="en-US"/>
        </w:rPr>
        <w:t>ــــــــ</w:t>
      </w:r>
      <w:r w:rsidRPr="00D47D53">
        <w:rPr>
          <w:rFonts w:ascii="Traditional Arabic" w:hAnsi="Traditional Arabic" w:cs="Traditional Arabic"/>
          <w:b/>
          <w:bCs/>
          <w:sz w:val="44"/>
          <w:szCs w:val="44"/>
          <w:rtl/>
          <w:lang w:val="en-US"/>
        </w:rPr>
        <w:t>ر</w:t>
      </w:r>
      <w:r>
        <w:rPr>
          <w:rFonts w:ascii="Traditional Arabic" w:hAnsi="Traditional Arabic" w:cs="Traditional Arabic"/>
          <w:b/>
          <w:bCs/>
          <w:sz w:val="44"/>
          <w:szCs w:val="44"/>
          <w:rtl/>
          <w:lang w:val="en-US"/>
        </w:rPr>
        <w:t xml:space="preserve"> </w:t>
      </w:r>
    </w:p>
    <w:p w:rsidR="00FA6F51" w:rsidRDefault="00FA6F51" w:rsidP="00FA6F51">
      <w:pPr>
        <w:jc w:val="right"/>
        <w:rPr>
          <w:rFonts w:ascii="Traditional Arabic" w:hAnsi="Traditional Arabic" w:cs="Traditional Arabic"/>
          <w:b/>
          <w:bCs/>
          <w:sz w:val="44"/>
          <w:szCs w:val="44"/>
          <w:rtl/>
          <w:lang w:val="en-US"/>
        </w:rPr>
      </w:pPr>
      <w:r>
        <w:rPr>
          <w:rFonts w:ascii="Traditional Arabic" w:hAnsi="Traditional Arabic" w:cs="Traditional Arabic"/>
          <w:b/>
          <w:bCs/>
          <w:sz w:val="44"/>
          <w:szCs w:val="44"/>
          <w:rtl/>
          <w:lang w:val="en-US"/>
        </w:rPr>
        <w:t>اللقب :</w:t>
      </w:r>
      <w:r w:rsidRPr="00D47D53">
        <w:rPr>
          <w:rFonts w:ascii="Traditional Arabic" w:hAnsi="Traditional Arabic" w:cs="Traditional Arabic"/>
          <w:b/>
          <w:bCs/>
          <w:sz w:val="44"/>
          <w:szCs w:val="44"/>
          <w:rtl/>
          <w:lang w:val="en-US"/>
        </w:rPr>
        <w:t>العم</w:t>
      </w:r>
      <w:r w:rsidRPr="00D47D53">
        <w:rPr>
          <w:rFonts w:ascii="Traditional Arabic" w:hAnsi="Traditional Arabic" w:cs="Traditional Arabic" w:hint="cs"/>
          <w:b/>
          <w:bCs/>
          <w:sz w:val="44"/>
          <w:szCs w:val="44"/>
          <w:rtl/>
          <w:lang w:val="en-US"/>
        </w:rPr>
        <w:t>ــــــــ</w:t>
      </w:r>
      <w:r w:rsidRPr="00D47D53">
        <w:rPr>
          <w:rFonts w:ascii="Traditional Arabic" w:hAnsi="Traditional Arabic" w:cs="Traditional Arabic"/>
          <w:b/>
          <w:bCs/>
          <w:sz w:val="44"/>
          <w:szCs w:val="44"/>
          <w:rtl/>
          <w:lang w:val="en-US"/>
        </w:rPr>
        <w:t>ري</w:t>
      </w:r>
      <w:r>
        <w:rPr>
          <w:rFonts w:ascii="Traditional Arabic" w:hAnsi="Traditional Arabic" w:cs="Traditional Arabic"/>
          <w:b/>
          <w:bCs/>
          <w:sz w:val="44"/>
          <w:szCs w:val="44"/>
          <w:rtl/>
          <w:lang w:val="en-US"/>
        </w:rPr>
        <w:t xml:space="preserve"> </w:t>
      </w:r>
    </w:p>
    <w:p w:rsidR="00FA6F51" w:rsidRDefault="00FA6F51" w:rsidP="00FA6F51">
      <w:pPr>
        <w:jc w:val="right"/>
        <w:rPr>
          <w:rFonts w:ascii="Traditional Arabic" w:hAnsi="Traditional Arabic" w:cs="Traditional Arabic"/>
          <w:b/>
          <w:bCs/>
          <w:sz w:val="44"/>
          <w:szCs w:val="44"/>
          <w:rtl/>
          <w:lang w:val="en-US"/>
        </w:rPr>
      </w:pPr>
      <w:r>
        <w:rPr>
          <w:rFonts w:ascii="Traditional Arabic" w:hAnsi="Traditional Arabic" w:cs="Traditional Arabic"/>
          <w:b/>
          <w:bCs/>
          <w:sz w:val="44"/>
          <w:szCs w:val="44"/>
          <w:rtl/>
          <w:lang w:val="en-US"/>
        </w:rPr>
        <w:t xml:space="preserve">الرتبة : </w:t>
      </w:r>
      <w:r w:rsidRPr="00D47D53">
        <w:rPr>
          <w:rFonts w:ascii="Traditional Arabic" w:hAnsi="Traditional Arabic" w:cs="Traditional Arabic"/>
          <w:b/>
          <w:bCs/>
          <w:sz w:val="44"/>
          <w:szCs w:val="44"/>
          <w:rtl/>
          <w:lang w:val="en-US"/>
        </w:rPr>
        <w:t xml:space="preserve">طالب دكتوراه سنة رابعة علاقات  دولية و استشراف </w:t>
      </w:r>
      <w:r w:rsidRPr="00D47D53">
        <w:rPr>
          <w:rFonts w:ascii="Traditional Arabic" w:hAnsi="Traditional Arabic" w:cs="Traditional Arabic" w:hint="cs"/>
          <w:b/>
          <w:bCs/>
          <w:sz w:val="44"/>
          <w:szCs w:val="44"/>
          <w:rtl/>
          <w:lang w:val="en-US"/>
        </w:rPr>
        <w:t>.</w:t>
      </w:r>
    </w:p>
    <w:p w:rsidR="00FA6F51" w:rsidRDefault="00FA6F51" w:rsidP="00FA6F51">
      <w:pPr>
        <w:bidi/>
        <w:rPr>
          <w:rFonts w:ascii="Traditional Arabic" w:hAnsi="Traditional Arabic" w:cs="Traditional Arabic"/>
          <w:b/>
          <w:bCs/>
          <w:sz w:val="44"/>
          <w:szCs w:val="44"/>
          <w:rtl/>
          <w:lang w:val="en-US"/>
        </w:rPr>
      </w:pPr>
      <w:proofErr w:type="gramStart"/>
      <w:r>
        <w:rPr>
          <w:rFonts w:ascii="Traditional Arabic" w:hAnsi="Traditional Arabic" w:cs="Traditional Arabic"/>
          <w:b/>
          <w:bCs/>
          <w:sz w:val="44"/>
          <w:szCs w:val="44"/>
          <w:rtl/>
          <w:lang w:val="en-US"/>
        </w:rPr>
        <w:t>المؤسسة :</w:t>
      </w:r>
      <w:proofErr w:type="gramEnd"/>
      <w:r w:rsidRPr="00D47D53">
        <w:rPr>
          <w:rFonts w:ascii="Traditional Arabic" w:hAnsi="Traditional Arabic" w:cs="Traditional Arabic"/>
          <w:b/>
          <w:bCs/>
          <w:sz w:val="44"/>
          <w:szCs w:val="44"/>
          <w:rtl/>
          <w:lang w:val="en-US"/>
        </w:rPr>
        <w:t xml:space="preserve">كلية  العلوم السياسية و العلاقات الدولية جامعة  الجزائر 03 </w:t>
      </w:r>
      <w:r w:rsidRPr="00D47D53">
        <w:rPr>
          <w:rFonts w:ascii="Traditional Arabic" w:hAnsi="Traditional Arabic" w:cs="Traditional Arabic" w:hint="cs"/>
          <w:b/>
          <w:bCs/>
          <w:sz w:val="44"/>
          <w:szCs w:val="44"/>
          <w:rtl/>
          <w:lang w:val="en-US"/>
        </w:rPr>
        <w:t>.</w:t>
      </w:r>
    </w:p>
    <w:p w:rsidR="00FA6F51" w:rsidRDefault="00471A9D" w:rsidP="00FA6F51">
      <w:pPr>
        <w:jc w:val="right"/>
        <w:rPr>
          <w:rFonts w:ascii="Traditional Arabic" w:hAnsi="Traditional Arabic" w:cs="Traditional Arabic"/>
          <w:b/>
          <w:bCs/>
          <w:sz w:val="44"/>
          <w:szCs w:val="44"/>
          <w:rtl/>
          <w:lang w:bidi="ar-DZ"/>
        </w:rPr>
      </w:pPr>
      <w:hyperlink r:id="rId9" w:history="1">
        <w:r w:rsidR="00FA6F51" w:rsidRPr="00BD5B04">
          <w:rPr>
            <w:rStyle w:val="Lienhypertexte"/>
            <w:rFonts w:ascii="Traditional Arabic" w:hAnsi="Traditional Arabic" w:cs="Traditional Arabic"/>
            <w:color w:val="000000" w:themeColor="text1"/>
            <w:sz w:val="44"/>
            <w:szCs w:val="44"/>
            <w:u w:val="none"/>
            <w:lang w:bidi="ar-DZ"/>
          </w:rPr>
          <w:t>lomrimounir2@gmail.com</w:t>
        </w:r>
      </w:hyperlink>
      <w:r w:rsidR="00FA6F51">
        <w:rPr>
          <w:rFonts w:ascii="Traditional Arabic" w:hAnsi="Traditional Arabic" w:cs="Traditional Arabic"/>
          <w:b/>
          <w:bCs/>
          <w:sz w:val="44"/>
          <w:szCs w:val="44"/>
          <w:rtl/>
          <w:lang w:bidi="ar-DZ"/>
        </w:rPr>
        <w:t xml:space="preserve"> </w:t>
      </w:r>
      <w:r w:rsidR="00FA6F51">
        <w:rPr>
          <w:rFonts w:ascii="Traditional Arabic" w:hAnsi="Traditional Arabic" w:cs="Traditional Arabic"/>
          <w:b/>
          <w:bCs/>
          <w:sz w:val="44"/>
          <w:szCs w:val="44"/>
          <w:rtl/>
        </w:rPr>
        <w:t>البريد الالكتروني</w:t>
      </w:r>
      <w:r w:rsidR="00FA6F51">
        <w:rPr>
          <w:rFonts w:ascii="Traditional Arabic" w:hAnsi="Traditional Arabic" w:cs="Traditional Arabic"/>
          <w:b/>
          <w:bCs/>
          <w:sz w:val="44"/>
          <w:szCs w:val="44"/>
          <w:rtl/>
          <w:lang w:bidi="ar-DZ"/>
        </w:rPr>
        <w:t xml:space="preserve"> </w:t>
      </w:r>
    </w:p>
    <w:p w:rsidR="00FA6F51" w:rsidRDefault="00FA6F51" w:rsidP="00FA6F51">
      <w:pPr>
        <w:jc w:val="right"/>
        <w:rPr>
          <w:rFonts w:ascii="Traditional Arabic" w:hAnsi="Traditional Arabic" w:cs="Traditional Arabic"/>
          <w:b/>
          <w:bCs/>
          <w:sz w:val="44"/>
          <w:szCs w:val="44"/>
          <w:rtl/>
          <w:lang w:val="en-US"/>
        </w:rPr>
      </w:pPr>
      <w:r>
        <w:rPr>
          <w:rFonts w:ascii="Traditional Arabic" w:hAnsi="Traditional Arabic" w:cs="Traditional Arabic"/>
          <w:b/>
          <w:bCs/>
          <w:sz w:val="44"/>
          <w:szCs w:val="44"/>
          <w:rtl/>
          <w:lang w:val="en-US"/>
        </w:rPr>
        <w:t>رقم الهاتف :</w:t>
      </w:r>
      <w:r>
        <w:rPr>
          <w:rFonts w:ascii="Traditional Arabic" w:hAnsi="Traditional Arabic" w:cs="Traditional Arabic"/>
          <w:sz w:val="44"/>
          <w:szCs w:val="44"/>
          <w:rtl/>
          <w:lang w:val="en-US"/>
        </w:rPr>
        <w:t>0666749997</w:t>
      </w:r>
    </w:p>
    <w:p w:rsidR="00FA6F51" w:rsidRPr="006B3AE9" w:rsidRDefault="00FA6F51" w:rsidP="00FA6F51">
      <w:pPr>
        <w:bidi/>
        <w:jc w:val="both"/>
        <w:rPr>
          <w:rFonts w:ascii="Simplified Arabic" w:hAnsi="Simplified Arabic" w:cs="Simplified Arabic"/>
          <w:sz w:val="28"/>
          <w:szCs w:val="28"/>
          <w:rtl/>
        </w:rPr>
      </w:pPr>
      <w:r w:rsidRPr="006B3AE9">
        <w:rPr>
          <w:rFonts w:ascii="Simplified Arabic" w:hAnsi="Simplified Arabic" w:cs="Simplified Arabic" w:hint="cs"/>
          <w:sz w:val="28"/>
          <w:szCs w:val="28"/>
          <w:rtl/>
        </w:rPr>
        <w:t>*************************************************************</w:t>
      </w: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3616D2" w:rsidP="00FA6F51">
      <w:pPr>
        <w:bidi/>
        <w:jc w:val="both"/>
        <w:rPr>
          <w:rFonts w:ascii="Simplified Arabic" w:hAnsi="Simplified Arabic" w:cs="Simplified Arabic"/>
          <w:b/>
          <w:bCs/>
          <w:sz w:val="28"/>
          <w:szCs w:val="28"/>
          <w:rtl/>
        </w:rPr>
      </w:pPr>
      <w:r>
        <w:rPr>
          <w:rFonts w:ascii="Simplified Arabic" w:hAnsi="Simplified Arabic" w:cs="Simplified Arabic" w:hint="cs"/>
          <w:b/>
          <w:bCs/>
          <w:noProof/>
          <w:sz w:val="28"/>
          <w:szCs w:val="28"/>
          <w:rtl/>
          <w:lang w:eastAsia="fr-FR"/>
        </w:rPr>
        <w:lastRenderedPageBreak/>
        <mc:AlternateContent>
          <mc:Choice Requires="wps">
            <w:drawing>
              <wp:anchor distT="0" distB="0" distL="114300" distR="114300" simplePos="0" relativeHeight="251659264" behindDoc="0" locked="0" layoutInCell="1" allowOverlap="1" wp14:anchorId="1CBF92BA" wp14:editId="7C6CBADD">
                <wp:simplePos x="0" y="0"/>
                <wp:positionH relativeFrom="column">
                  <wp:posOffset>-222039</wp:posOffset>
                </wp:positionH>
                <wp:positionV relativeFrom="paragraph">
                  <wp:posOffset>302260</wp:posOffset>
                </wp:positionV>
                <wp:extent cx="6256866" cy="8026400"/>
                <wp:effectExtent l="57150" t="38100" r="67945" b="88900"/>
                <wp:wrapNone/>
                <wp:docPr id="2" name="Rectangle 2"/>
                <wp:cNvGraphicFramePr/>
                <a:graphic xmlns:a="http://schemas.openxmlformats.org/drawingml/2006/main">
                  <a:graphicData uri="http://schemas.microsoft.com/office/word/2010/wordprocessingShape">
                    <wps:wsp>
                      <wps:cNvSpPr/>
                      <wps:spPr>
                        <a:xfrm>
                          <a:off x="0" y="0"/>
                          <a:ext cx="6256866" cy="80264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B2E7D" w:rsidRDefault="002B2E7D" w:rsidP="00FA6F51">
                            <w:pPr>
                              <w:jc w:val="both"/>
                              <w:rPr>
                                <w:rFonts w:asciiTheme="majorBidi" w:hAnsiTheme="majorBidi" w:cstheme="majorBidi"/>
                                <w:b/>
                                <w:bCs/>
                                <w:sz w:val="32"/>
                                <w:szCs w:val="32"/>
                                <w:rtl/>
                                <w:lang w:val="en-US"/>
                              </w:rPr>
                            </w:pPr>
                            <w:r w:rsidRPr="00E35017">
                              <w:rPr>
                                <w:rFonts w:asciiTheme="majorBidi" w:hAnsiTheme="majorBidi" w:cstheme="majorBidi"/>
                                <w:b/>
                                <w:bCs/>
                                <w:sz w:val="32"/>
                                <w:szCs w:val="32"/>
                                <w:lang w:val="en-US"/>
                              </w:rPr>
                              <w:t>Abstract</w:t>
                            </w:r>
                          </w:p>
                          <w:p w:rsidR="002B2E7D" w:rsidRDefault="002B2E7D" w:rsidP="00FA6F51">
                            <w:pPr>
                              <w:jc w:val="both"/>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Pr="0098682D">
                              <w:rPr>
                                <w:rFonts w:asciiTheme="majorBidi" w:hAnsiTheme="majorBidi" w:cstheme="majorBidi"/>
                                <w:b/>
                                <w:bCs/>
                                <w:sz w:val="32"/>
                                <w:szCs w:val="32"/>
                                <w:lang w:val="en-US"/>
                              </w:rPr>
                              <w:t>The concept of "societal" identity security is one of the modern trends in the modern security studies that emerged from the Copenhagen School after the end of the Cold War, which indicate that threats are directed at society and the state. Due to the degree of dangers placed on the issue of identity, it is necessary to study and analyze the identity security in the Maghreb region "Algeria and Morocco" by analyzing the factors influencing it, whether political, economic or military, in addition to looking at the future of the phenomenon and the most important scenarios that are expected to occur in order to develop the most important mechanisms Which protects independent identity security in the region.</w:t>
                            </w:r>
                          </w:p>
                          <w:p w:rsidR="002B2E7D" w:rsidRDefault="002B2E7D" w:rsidP="00FA6F51">
                            <w:pPr>
                              <w:jc w:val="both"/>
                              <w:rPr>
                                <w:rFonts w:asciiTheme="majorBidi" w:hAnsiTheme="majorBidi" w:cstheme="majorBidi"/>
                                <w:b/>
                                <w:bCs/>
                                <w:sz w:val="32"/>
                                <w:szCs w:val="32"/>
                                <w:rtl/>
                                <w:lang w:val="en-US"/>
                              </w:rPr>
                            </w:pPr>
                            <w:r w:rsidRPr="0098682D">
                              <w:rPr>
                                <w:rFonts w:asciiTheme="majorBidi" w:hAnsiTheme="majorBidi" w:cstheme="majorBidi"/>
                                <w:b/>
                                <w:bCs/>
                                <w:sz w:val="32"/>
                                <w:szCs w:val="32"/>
                                <w:lang w:val="en-US"/>
                              </w:rPr>
                              <w:t xml:space="preserve"> In this study we applied the Delphi technique in addition to the development of scenarios that are expected to occur through three types of "continuity scenarios, reform scenarios, </w:t>
                            </w:r>
                            <w:proofErr w:type="gramStart"/>
                            <w:r w:rsidRPr="0098682D">
                              <w:rPr>
                                <w:rFonts w:asciiTheme="majorBidi" w:hAnsiTheme="majorBidi" w:cstheme="majorBidi"/>
                                <w:b/>
                                <w:bCs/>
                                <w:sz w:val="32"/>
                                <w:szCs w:val="32"/>
                                <w:lang w:val="en-US"/>
                              </w:rPr>
                              <w:t>radical</w:t>
                            </w:r>
                            <w:proofErr w:type="gramEnd"/>
                            <w:r w:rsidRPr="0098682D">
                              <w:rPr>
                                <w:rFonts w:asciiTheme="majorBidi" w:hAnsiTheme="majorBidi" w:cstheme="majorBidi"/>
                                <w:b/>
                                <w:bCs/>
                                <w:sz w:val="32"/>
                                <w:szCs w:val="32"/>
                                <w:lang w:val="en-US"/>
                              </w:rPr>
                              <w:t xml:space="preserve"> scenario</w:t>
                            </w:r>
                            <w:r>
                              <w:rPr>
                                <w:rFonts w:asciiTheme="majorBidi" w:hAnsiTheme="majorBidi" w:cstheme="majorBidi" w:hint="cs"/>
                                <w:b/>
                                <w:bCs/>
                                <w:sz w:val="32"/>
                                <w:szCs w:val="32"/>
                                <w:rtl/>
                                <w:lang w:val="en-US"/>
                              </w:rPr>
                              <w:t>.</w:t>
                            </w:r>
                          </w:p>
                          <w:p w:rsidR="002B2E7D" w:rsidRDefault="002B2E7D" w:rsidP="00E35017">
                            <w:pPr>
                              <w:jc w:val="right"/>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الملخص </w:t>
                            </w:r>
                          </w:p>
                          <w:p w:rsidR="002B2E7D" w:rsidRPr="003616D2" w:rsidRDefault="002B2E7D" w:rsidP="003616D2">
                            <w:pPr>
                              <w:bidi/>
                              <w:spacing w:after="0"/>
                              <w:jc w:val="both"/>
                              <w:rPr>
                                <w:rFonts w:ascii="Simplified Arabic" w:hAnsi="Simplified Arabic" w:cs="Simplified Arabic"/>
                                <w:b/>
                                <w:bCs/>
                                <w:sz w:val="28"/>
                                <w:szCs w:val="28"/>
                              </w:rPr>
                            </w:pPr>
                            <w:r w:rsidRPr="003616D2">
                              <w:rPr>
                                <w:rFonts w:ascii="Simplified Arabic" w:hAnsi="Simplified Arabic" w:cs="Simplified Arabic" w:hint="cs"/>
                                <w:b/>
                                <w:bCs/>
                                <w:sz w:val="28"/>
                                <w:szCs w:val="28"/>
                                <w:rtl/>
                              </w:rPr>
                              <w:t xml:space="preserve">      إن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مفهوم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المجتمعي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هو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أحد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الاتجاهات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الحديثة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الدراسات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الأمنية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الحديثة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نشأت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مدرسة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كوبنهاغن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بعد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نهاية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الحرب</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الباردة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تشير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التهديدات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موجهة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نحو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المجتمع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والدولة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نظرا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لدرجة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المخاطر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تهدد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قضية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الهوية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الضروري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دراسة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وتحليل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المنطقة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المغاربية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الجزائر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والمغرب</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خلال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تحليل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العوامل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المؤثرة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فيه</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سواء</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السياسية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الاقتصادية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العسكرية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بالإضافة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النظر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مستقبل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الظاهرة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وأهم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يتوقع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تحدث.</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أجل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تطوير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أهم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الآليات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تحمي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المنطقة</w:t>
                            </w:r>
                            <w:r w:rsidRPr="003616D2">
                              <w:rPr>
                                <w:rFonts w:ascii="Simplified Arabic" w:hAnsi="Simplified Arabic" w:cs="Simplified Arabic"/>
                                <w:b/>
                                <w:bCs/>
                                <w:sz w:val="28"/>
                                <w:szCs w:val="28"/>
                              </w:rPr>
                              <w:t>.</w:t>
                            </w:r>
                          </w:p>
                          <w:p w:rsidR="002B2E7D" w:rsidRPr="003616D2" w:rsidRDefault="002B2E7D" w:rsidP="004400F8">
                            <w:pPr>
                              <w:bidi/>
                              <w:spacing w:after="0"/>
                              <w:jc w:val="both"/>
                              <w:rPr>
                                <w:b/>
                                <w:bCs/>
                                <w:sz w:val="28"/>
                                <w:szCs w:val="28"/>
                              </w:rPr>
                            </w:pPr>
                            <w:r w:rsidRPr="003616D2">
                              <w:rPr>
                                <w:rFonts w:ascii="Simplified Arabic" w:hAnsi="Simplified Arabic" w:cs="Simplified Arabic" w:hint="eastAsia"/>
                                <w:b/>
                                <w:bCs/>
                                <w:sz w:val="28"/>
                                <w:szCs w:val="28"/>
                              </w:rPr>
                              <w:t> </w:t>
                            </w:r>
                            <w:r w:rsidRPr="003616D2">
                              <w:rPr>
                                <w:rFonts w:ascii="Simplified Arabic" w:hAnsi="Simplified Arabic" w:cs="Simplified Arabic"/>
                                <w:b/>
                                <w:bCs/>
                                <w:sz w:val="28"/>
                                <w:szCs w:val="28"/>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هذه</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الدراسة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قمنا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بتطبيق</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تقنية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دلفي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بالإضافة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طرح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السيناريوهات</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 xml:space="preserve">التي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المتوقع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حدوثها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خلال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ثلاثة</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 xml:space="preserve">انماط </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w:t>
                            </w:r>
                            <w:r w:rsidRPr="003616D2">
                              <w:rPr>
                                <w:rFonts w:ascii="Simplified Arabic" w:hAnsi="Simplified Arabic" w:cs="Simplified Arabic" w:hint="cs"/>
                                <w:b/>
                                <w:bCs/>
                                <w:sz w:val="28"/>
                                <w:szCs w:val="28"/>
                                <w:rtl/>
                              </w:rPr>
                              <w:t>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الاستمرارية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الإصلاح</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سيناريو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جذري او الراديكالي</w:t>
                            </w:r>
                            <w:r>
                              <w:rPr>
                                <w:rFonts w:ascii="Simplified Arabic" w:hAnsi="Simplified Arabic" w:cs="Simplified Arabic" w:hint="cs"/>
                                <w:b/>
                                <w:bCs/>
                                <w:sz w:val="28"/>
                                <w:szCs w:val="28"/>
                                <w:rtl/>
                              </w:rPr>
                              <w:t>.</w:t>
                            </w:r>
                            <w:r w:rsidR="004400F8">
                              <w:rPr>
                                <w:rFonts w:ascii="Simplified Arabic" w:hAnsi="Simplified Arabic" w:cs="Simplified Arabic" w:hint="cs"/>
                                <w:b/>
                                <w:bCs/>
                                <w:sz w:val="28"/>
                                <w:szCs w:val="28"/>
                                <w:rtl/>
                              </w:rPr>
                              <w:t>"</w:t>
                            </w:r>
                            <w:r w:rsidRPr="003616D2">
                              <w:rPr>
                                <w:rFonts w:ascii="Simplified Arabic" w:hAnsi="Simplified Arabic" w:cs="Simplified Arabic" w:hint="cs"/>
                                <w:b/>
                                <w:bCs/>
                                <w:sz w:val="28"/>
                                <w:szCs w:val="28"/>
                                <w:rtl/>
                              </w:rPr>
                              <w:t xml:space="preserve"> </w:t>
                            </w:r>
                          </w:p>
                          <w:p w:rsidR="002B2E7D" w:rsidRPr="003616D2" w:rsidRDefault="002B2E7D" w:rsidP="00FA6F51">
                            <w:pPr>
                              <w:jc w:val="both"/>
                              <w:rPr>
                                <w:rFonts w:asciiTheme="majorBidi" w:hAnsiTheme="majorBidi" w:cstheme="majorBid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7.5pt;margin-top:23.8pt;width:492.6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" fillcolor="#bcbcbc">
                <v:fill color2="#ededed" rotate="t" angle="180" colors="0 #bcbcbc;22938f #d0d0d0;1 #ededed" focus="100%" type="gradient"/>
                <v:shadow on="t" color="black" opacity="24903f" origin=",.5" offset="0,.55556mm"/>
                <v:textbox>
                  <w:txbxContent>
                    <w:p w:rsidR="002B2E7D" w:rsidRDefault="002B2E7D" w:rsidP="00FA6F51">
                      <w:pPr>
                        <w:jc w:val="both"/>
                        <w:rPr>
                          <w:rFonts w:asciiTheme="majorBidi" w:hAnsiTheme="majorBidi" w:cstheme="majorBidi"/>
                          <w:b/>
                          <w:bCs/>
                          <w:sz w:val="32"/>
                          <w:szCs w:val="32"/>
                          <w:rtl/>
                          <w:lang w:val="en-US"/>
                        </w:rPr>
                      </w:pPr>
                      <w:r w:rsidRPr="00E35017">
                        <w:rPr>
                          <w:rFonts w:asciiTheme="majorBidi" w:hAnsiTheme="majorBidi" w:cstheme="majorBidi"/>
                          <w:b/>
                          <w:bCs/>
                          <w:sz w:val="32"/>
                          <w:szCs w:val="32"/>
                          <w:lang w:val="en-US"/>
                        </w:rPr>
                        <w:t>Abstract</w:t>
                      </w:r>
                    </w:p>
                    <w:p w:rsidR="002B2E7D" w:rsidRDefault="002B2E7D" w:rsidP="00FA6F51">
                      <w:pPr>
                        <w:jc w:val="both"/>
                        <w:rPr>
                          <w:rFonts w:asciiTheme="majorBidi" w:hAnsiTheme="majorBidi" w:cstheme="majorBidi"/>
                          <w:b/>
                          <w:bCs/>
                          <w:sz w:val="32"/>
                          <w:szCs w:val="32"/>
                          <w:rtl/>
                          <w:lang w:val="en-US"/>
                        </w:rPr>
                      </w:pPr>
                      <w:r>
                        <w:rPr>
                          <w:rFonts w:asciiTheme="majorBidi" w:hAnsiTheme="majorBidi" w:cstheme="majorBidi" w:hint="cs"/>
                          <w:b/>
                          <w:bCs/>
                          <w:sz w:val="32"/>
                          <w:szCs w:val="32"/>
                          <w:rtl/>
                          <w:lang w:val="en-US"/>
                        </w:rPr>
                        <w:t xml:space="preserve">     </w:t>
                      </w:r>
                      <w:r w:rsidRPr="0098682D">
                        <w:rPr>
                          <w:rFonts w:asciiTheme="majorBidi" w:hAnsiTheme="majorBidi" w:cstheme="majorBidi"/>
                          <w:b/>
                          <w:bCs/>
                          <w:sz w:val="32"/>
                          <w:szCs w:val="32"/>
                          <w:lang w:val="en-US"/>
                        </w:rPr>
                        <w:t>The concept of "societal" identity security is one of the modern trends in the modern security studies that emerged from the Copenhagen School after the end of the Cold War, which indicate that threats are directed at society and the state. Due to the degree of dangers placed on the issue of identity, it is necessary to study and analyze the identity security in the Maghreb region "Algeria and Morocco" by analyzing the factors influencing it, whether political, economic or military, in addition to looking at the future of the phenomenon and the most important scenarios that are expected to occur in order to develop the most important mechanisms Which protects independent identity security in the region.</w:t>
                      </w:r>
                    </w:p>
                    <w:p w:rsidR="002B2E7D" w:rsidRDefault="002B2E7D" w:rsidP="00FA6F51">
                      <w:pPr>
                        <w:jc w:val="both"/>
                        <w:rPr>
                          <w:rFonts w:asciiTheme="majorBidi" w:hAnsiTheme="majorBidi" w:cstheme="majorBidi" w:hint="cs"/>
                          <w:b/>
                          <w:bCs/>
                          <w:sz w:val="32"/>
                          <w:szCs w:val="32"/>
                          <w:rtl/>
                          <w:lang w:val="en-US"/>
                        </w:rPr>
                      </w:pPr>
                      <w:r w:rsidRPr="0098682D">
                        <w:rPr>
                          <w:rFonts w:asciiTheme="majorBidi" w:hAnsiTheme="majorBidi" w:cstheme="majorBidi"/>
                          <w:b/>
                          <w:bCs/>
                          <w:sz w:val="32"/>
                          <w:szCs w:val="32"/>
                          <w:lang w:val="en-US"/>
                        </w:rPr>
                        <w:t xml:space="preserve"> In this study we applied the Delphi technique in addition to the development of scenarios that are expected to occur through three types of "continuity scenarios, reform scenarios, </w:t>
                      </w:r>
                      <w:proofErr w:type="gramStart"/>
                      <w:r w:rsidRPr="0098682D">
                        <w:rPr>
                          <w:rFonts w:asciiTheme="majorBidi" w:hAnsiTheme="majorBidi" w:cstheme="majorBidi"/>
                          <w:b/>
                          <w:bCs/>
                          <w:sz w:val="32"/>
                          <w:szCs w:val="32"/>
                          <w:lang w:val="en-US"/>
                        </w:rPr>
                        <w:t>radical</w:t>
                      </w:r>
                      <w:proofErr w:type="gramEnd"/>
                      <w:r w:rsidRPr="0098682D">
                        <w:rPr>
                          <w:rFonts w:asciiTheme="majorBidi" w:hAnsiTheme="majorBidi" w:cstheme="majorBidi"/>
                          <w:b/>
                          <w:bCs/>
                          <w:sz w:val="32"/>
                          <w:szCs w:val="32"/>
                          <w:lang w:val="en-US"/>
                        </w:rPr>
                        <w:t xml:space="preserve"> scenario</w:t>
                      </w:r>
                      <w:r>
                        <w:rPr>
                          <w:rFonts w:asciiTheme="majorBidi" w:hAnsiTheme="majorBidi" w:cstheme="majorBidi" w:hint="cs"/>
                          <w:b/>
                          <w:bCs/>
                          <w:sz w:val="32"/>
                          <w:szCs w:val="32"/>
                          <w:rtl/>
                          <w:lang w:val="en-US"/>
                        </w:rPr>
                        <w:t>.</w:t>
                      </w:r>
                    </w:p>
                    <w:p w:rsidR="002B2E7D" w:rsidRDefault="002B2E7D" w:rsidP="00E35017">
                      <w:pPr>
                        <w:jc w:val="right"/>
                        <w:rPr>
                          <w:rFonts w:asciiTheme="majorBidi" w:hAnsiTheme="majorBidi" w:cstheme="majorBidi" w:hint="cs"/>
                          <w:b/>
                          <w:bCs/>
                          <w:sz w:val="32"/>
                          <w:szCs w:val="32"/>
                          <w:rtl/>
                          <w:lang w:val="en-US"/>
                        </w:rPr>
                      </w:pPr>
                      <w:r>
                        <w:rPr>
                          <w:rFonts w:asciiTheme="majorBidi" w:hAnsiTheme="majorBidi" w:cstheme="majorBidi" w:hint="cs"/>
                          <w:b/>
                          <w:bCs/>
                          <w:sz w:val="32"/>
                          <w:szCs w:val="32"/>
                          <w:rtl/>
                          <w:lang w:val="en-US"/>
                        </w:rPr>
                        <w:t xml:space="preserve">الملخص </w:t>
                      </w:r>
                    </w:p>
                    <w:p w:rsidR="002B2E7D" w:rsidRPr="003616D2" w:rsidRDefault="002B2E7D" w:rsidP="003616D2">
                      <w:pPr>
                        <w:bidi/>
                        <w:spacing w:after="0"/>
                        <w:jc w:val="both"/>
                        <w:rPr>
                          <w:rFonts w:ascii="Simplified Arabic" w:hAnsi="Simplified Arabic" w:cs="Simplified Arabic"/>
                          <w:b/>
                          <w:bCs/>
                          <w:sz w:val="28"/>
                          <w:szCs w:val="28"/>
                        </w:rPr>
                      </w:pPr>
                      <w:r w:rsidRPr="003616D2">
                        <w:rPr>
                          <w:rFonts w:ascii="Simplified Arabic" w:hAnsi="Simplified Arabic" w:cs="Simplified Arabic" w:hint="cs"/>
                          <w:b/>
                          <w:bCs/>
                          <w:sz w:val="28"/>
                          <w:szCs w:val="28"/>
                          <w:rtl/>
                        </w:rPr>
                        <w:t xml:space="preserve">      إن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مفهوم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المجتمعي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هو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أحد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الاتجاهات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الحديثة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الدراسات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الأمنية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الحديثة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نشأت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مدرسة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كوبنهاغن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بعد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نهاية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الحرب</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الباردة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تشير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التهديدات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موجهة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نحو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المجتمع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والدولة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نظرا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لدرجة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المخاطر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تهدد</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قضية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الهوية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الضروري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دراسة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وتحليل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المنطقة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المغاربية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الجزائر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والمغرب</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خلال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تحليل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العوامل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المؤثرة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فيه</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سواء</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السياسية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الاقتصادية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العسكرية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بالإضافة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النظر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مستقبل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الظاهرة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وأهم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يتوقع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تحدث.</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أجل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تطوير</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أهم</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الآليات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التي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تحمي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الامن </w:t>
                      </w:r>
                      <w:r w:rsidRPr="003616D2">
                        <w:rPr>
                          <w:rFonts w:ascii="Simplified Arabic" w:hAnsi="Simplified Arabic" w:cs="Simplified Arabic"/>
                          <w:b/>
                          <w:bCs/>
                          <w:sz w:val="28"/>
                          <w:szCs w:val="28"/>
                          <w:rtl/>
                        </w:rPr>
                        <w:t xml:space="preserve"> </w:t>
                      </w:r>
                      <w:proofErr w:type="spellStart"/>
                      <w:r w:rsidRPr="003616D2">
                        <w:rPr>
                          <w:rFonts w:ascii="Simplified Arabic" w:hAnsi="Simplified Arabic" w:cs="Simplified Arabic" w:hint="cs"/>
                          <w:b/>
                          <w:bCs/>
                          <w:sz w:val="28"/>
                          <w:szCs w:val="28"/>
                          <w:rtl/>
                        </w:rPr>
                        <w:t>الهوياتي</w:t>
                      </w:r>
                      <w:proofErr w:type="spellEnd"/>
                      <w:r w:rsidRPr="003616D2">
                        <w:rPr>
                          <w:rFonts w:ascii="Simplified Arabic" w:hAnsi="Simplified Arabic" w:cs="Simplified Arabic" w:hint="cs"/>
                          <w:b/>
                          <w:bCs/>
                          <w:sz w:val="28"/>
                          <w:szCs w:val="28"/>
                          <w:rtl/>
                        </w:rPr>
                        <w:t xml:space="preserve">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المنطقة</w:t>
                      </w:r>
                      <w:r w:rsidRPr="003616D2">
                        <w:rPr>
                          <w:rFonts w:ascii="Simplified Arabic" w:hAnsi="Simplified Arabic" w:cs="Simplified Arabic"/>
                          <w:b/>
                          <w:bCs/>
                          <w:sz w:val="28"/>
                          <w:szCs w:val="28"/>
                        </w:rPr>
                        <w:t>.</w:t>
                      </w:r>
                    </w:p>
                    <w:p w:rsidR="002B2E7D" w:rsidRPr="003616D2" w:rsidRDefault="002B2E7D" w:rsidP="004400F8">
                      <w:pPr>
                        <w:bidi/>
                        <w:spacing w:after="0"/>
                        <w:jc w:val="both"/>
                        <w:rPr>
                          <w:b/>
                          <w:bCs/>
                          <w:sz w:val="28"/>
                          <w:szCs w:val="28"/>
                        </w:rPr>
                      </w:pPr>
                      <w:r w:rsidRPr="003616D2">
                        <w:rPr>
                          <w:rFonts w:ascii="Simplified Arabic" w:hAnsi="Simplified Arabic" w:cs="Simplified Arabic" w:hint="eastAsia"/>
                          <w:b/>
                          <w:bCs/>
                          <w:sz w:val="28"/>
                          <w:szCs w:val="28"/>
                        </w:rPr>
                        <w:t> </w:t>
                      </w:r>
                      <w:r w:rsidRPr="003616D2">
                        <w:rPr>
                          <w:rFonts w:ascii="Simplified Arabic" w:hAnsi="Simplified Arabic" w:cs="Simplified Arabic"/>
                          <w:b/>
                          <w:bCs/>
                          <w:sz w:val="28"/>
                          <w:szCs w:val="28"/>
                        </w:rPr>
                        <w:t xml:space="preserve"> </w:t>
                      </w:r>
                      <w:r w:rsidRPr="003616D2">
                        <w:rPr>
                          <w:rFonts w:ascii="Simplified Arabic" w:hAnsi="Simplified Arabic" w:cs="Simplified Arabic" w:hint="cs"/>
                          <w:b/>
                          <w:bCs/>
                          <w:sz w:val="28"/>
                          <w:szCs w:val="28"/>
                          <w:rtl/>
                        </w:rPr>
                        <w:t>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هذه</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الدراسة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قمنا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بتطبيق</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تقنية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دلفي</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بالإضافة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إلى</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 xml:space="preserve">طرح </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السيناريوهات</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 xml:space="preserve">التي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المتوقع</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حدوثها</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من</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خلال</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ثلاثة</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 xml:space="preserve">انماط </w:t>
                      </w:r>
                      <w:r w:rsidRPr="003616D2">
                        <w:rPr>
                          <w:rFonts w:ascii="Simplified Arabic" w:hAnsi="Simplified Arabic" w:cs="Simplified Arabic"/>
                          <w:b/>
                          <w:bCs/>
                          <w:sz w:val="28"/>
                          <w:szCs w:val="28"/>
                          <w:rtl/>
                        </w:rPr>
                        <w:t xml:space="preserve"> </w:t>
                      </w:r>
                      <w:r w:rsidR="004400F8">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w:t>
                      </w:r>
                      <w:r w:rsidRPr="003616D2">
                        <w:rPr>
                          <w:rFonts w:ascii="Simplified Arabic" w:hAnsi="Simplified Arabic" w:cs="Simplified Arabic" w:hint="cs"/>
                          <w:b/>
                          <w:bCs/>
                          <w:sz w:val="28"/>
                          <w:szCs w:val="28"/>
                          <w:rtl/>
                        </w:rPr>
                        <w:t>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الاستمرارية</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سيناريوهات</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الإصلاح</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سيناريو</w:t>
                      </w:r>
                      <w:r w:rsidRPr="003616D2">
                        <w:rPr>
                          <w:rFonts w:ascii="Simplified Arabic" w:hAnsi="Simplified Arabic" w:cs="Simplified Arabic"/>
                          <w:b/>
                          <w:bCs/>
                          <w:sz w:val="28"/>
                          <w:szCs w:val="28"/>
                          <w:rtl/>
                        </w:rPr>
                        <w:t xml:space="preserve"> </w:t>
                      </w:r>
                      <w:r w:rsidRPr="003616D2">
                        <w:rPr>
                          <w:rFonts w:ascii="Simplified Arabic" w:hAnsi="Simplified Arabic" w:cs="Simplified Arabic" w:hint="cs"/>
                          <w:b/>
                          <w:bCs/>
                          <w:sz w:val="28"/>
                          <w:szCs w:val="28"/>
                          <w:rtl/>
                        </w:rPr>
                        <w:t>جذري او الراديكالي</w:t>
                      </w:r>
                      <w:r>
                        <w:rPr>
                          <w:rFonts w:ascii="Simplified Arabic" w:hAnsi="Simplified Arabic" w:cs="Simplified Arabic" w:hint="cs"/>
                          <w:b/>
                          <w:bCs/>
                          <w:sz w:val="28"/>
                          <w:szCs w:val="28"/>
                          <w:rtl/>
                        </w:rPr>
                        <w:t>.</w:t>
                      </w:r>
                      <w:r w:rsidR="004400F8">
                        <w:rPr>
                          <w:rFonts w:ascii="Simplified Arabic" w:hAnsi="Simplified Arabic" w:cs="Simplified Arabic" w:hint="cs"/>
                          <w:b/>
                          <w:bCs/>
                          <w:sz w:val="28"/>
                          <w:szCs w:val="28"/>
                          <w:rtl/>
                        </w:rPr>
                        <w:t>"</w:t>
                      </w:r>
                      <w:r w:rsidRPr="003616D2">
                        <w:rPr>
                          <w:rFonts w:ascii="Simplified Arabic" w:hAnsi="Simplified Arabic" w:cs="Simplified Arabic" w:hint="cs"/>
                          <w:b/>
                          <w:bCs/>
                          <w:sz w:val="28"/>
                          <w:szCs w:val="28"/>
                          <w:rtl/>
                        </w:rPr>
                        <w:t xml:space="preserve"> </w:t>
                      </w:r>
                    </w:p>
                    <w:p w:rsidR="002B2E7D" w:rsidRPr="003616D2" w:rsidRDefault="002B2E7D" w:rsidP="00FA6F51">
                      <w:pPr>
                        <w:jc w:val="both"/>
                        <w:rPr>
                          <w:rFonts w:asciiTheme="majorBidi" w:hAnsiTheme="majorBidi" w:cstheme="majorBidi"/>
                          <w:b/>
                          <w:bCs/>
                          <w:sz w:val="32"/>
                          <w:szCs w:val="32"/>
                        </w:rPr>
                      </w:pPr>
                    </w:p>
                  </w:txbxContent>
                </v:textbox>
              </v:rect>
            </w:pict>
          </mc:Fallback>
        </mc:AlternateContent>
      </w: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المقدمة :</w:t>
      </w:r>
    </w:p>
    <w:p w:rsidR="00FA6F51" w:rsidRPr="00AD4146" w:rsidRDefault="00E248C2" w:rsidP="00E248C2">
      <w:pPr>
        <w:bidi/>
        <w:spacing w:after="0"/>
        <w:jc w:val="both"/>
        <w:rPr>
          <w:rFonts w:ascii="Simplified Arabic" w:hAnsi="Simplified Arabic" w:cs="Simplified Arabic"/>
          <w:sz w:val="28"/>
          <w:szCs w:val="28"/>
          <w:rtl/>
          <w:lang w:val="en-US" w:bidi="ar-DZ"/>
        </w:rPr>
      </w:pPr>
      <w:r>
        <w:rPr>
          <w:rFonts w:ascii="Simplified Arabic" w:hAnsi="Simplified Arabic" w:cs="Simplified Arabic"/>
          <w:sz w:val="28"/>
          <w:szCs w:val="28"/>
          <w:lang w:val="en-US" w:bidi="ar-DZ"/>
        </w:rPr>
        <w:t xml:space="preserve">     </w:t>
      </w:r>
      <w:r w:rsidR="00FA6F51" w:rsidRPr="00AD4146">
        <w:rPr>
          <w:rFonts w:ascii="Simplified Arabic" w:hAnsi="Simplified Arabic" w:cs="Simplified Arabic" w:hint="cs"/>
          <w:sz w:val="28"/>
          <w:szCs w:val="28"/>
          <w:rtl/>
          <w:lang w:val="en-US" w:bidi="ar-DZ"/>
        </w:rPr>
        <w:t xml:space="preserve">ان المنطقة المغاربية تشهد حاليا العديد من التحديات ، على مستويات مُختلفة سواء كانت سياسية  ، أمنية ، اقتصادية ، اجتماعية ،  وترتبط هذه  التحديات اساسا بالمكانة " </w:t>
      </w:r>
      <w:proofErr w:type="spellStart"/>
      <w:r w:rsidR="00FA6F51" w:rsidRPr="00AD4146">
        <w:rPr>
          <w:rFonts w:ascii="Simplified Arabic" w:hAnsi="Simplified Arabic" w:cs="Simplified Arabic" w:hint="cs"/>
          <w:sz w:val="28"/>
          <w:szCs w:val="28"/>
          <w:rtl/>
          <w:lang w:val="en-US" w:bidi="ar-DZ"/>
        </w:rPr>
        <w:t>الجيو</w:t>
      </w:r>
      <w:proofErr w:type="spellEnd"/>
      <w:r w:rsidR="00FB5915">
        <w:rPr>
          <w:rFonts w:ascii="Simplified Arabic" w:hAnsi="Simplified Arabic" w:cs="Simplified Arabic"/>
          <w:sz w:val="28"/>
          <w:szCs w:val="28"/>
          <w:lang w:val="en-US" w:bidi="ar-DZ"/>
        </w:rPr>
        <w:t>-</w:t>
      </w:r>
      <w:r w:rsidR="00FA6F51" w:rsidRPr="00AD4146">
        <w:rPr>
          <w:rFonts w:ascii="Simplified Arabic" w:hAnsi="Simplified Arabic" w:cs="Simplified Arabic" w:hint="cs"/>
          <w:sz w:val="28"/>
          <w:szCs w:val="28"/>
          <w:rtl/>
          <w:lang w:val="en-US" w:bidi="ar-DZ"/>
        </w:rPr>
        <w:t xml:space="preserve"> سياسية " للمنطقة ، ولعل اهم هذه التحديات التي تواجه دول المنطقة ، وعلى وجه الخصوص الجزائر والمغرب  ،هي تلك التهديدات  المتعلقة بقضية "البناء  </w:t>
      </w:r>
      <w:proofErr w:type="spellStart"/>
      <w:r w:rsidR="00FA6F51" w:rsidRPr="00AD4146">
        <w:rPr>
          <w:rFonts w:ascii="Simplified Arabic" w:hAnsi="Simplified Arabic" w:cs="Simplified Arabic" w:hint="cs"/>
          <w:sz w:val="28"/>
          <w:szCs w:val="28"/>
          <w:rtl/>
          <w:lang w:val="en-US" w:bidi="ar-DZ"/>
        </w:rPr>
        <w:t>الهوياتي</w:t>
      </w:r>
      <w:proofErr w:type="spellEnd"/>
      <w:r w:rsidR="00FA6F51" w:rsidRPr="00AD4146">
        <w:rPr>
          <w:rFonts w:ascii="Simplified Arabic" w:hAnsi="Simplified Arabic" w:cs="Simplified Arabic" w:hint="cs"/>
          <w:sz w:val="28"/>
          <w:szCs w:val="28"/>
          <w:rtl/>
          <w:lang w:val="en-US" w:bidi="ar-DZ"/>
        </w:rPr>
        <w:t xml:space="preserve"> " الذي لايزال  في مرحلة مراجعة و ترسيخ  مقومات  الهوية الوطنية ، بما يتوافق مع طموحات  المواطنين .</w:t>
      </w:r>
    </w:p>
    <w:p w:rsidR="00FA6F51" w:rsidRPr="00AD4146" w:rsidRDefault="00FA6F51" w:rsidP="00FA6F51">
      <w:pPr>
        <w:bidi/>
        <w:spacing w:after="0"/>
        <w:jc w:val="both"/>
        <w:rPr>
          <w:rFonts w:ascii="Simplified Arabic" w:hAnsi="Simplified Arabic" w:cs="Simplified Arabic"/>
          <w:sz w:val="28"/>
          <w:szCs w:val="28"/>
          <w:rtl/>
          <w:lang w:val="en-US" w:bidi="ar-DZ"/>
        </w:rPr>
      </w:pPr>
      <w:r w:rsidRPr="00AD4146">
        <w:rPr>
          <w:rFonts w:ascii="Simplified Arabic" w:hAnsi="Simplified Arabic" w:cs="Simplified Arabic" w:hint="cs"/>
          <w:sz w:val="28"/>
          <w:szCs w:val="28"/>
          <w:rtl/>
          <w:lang w:val="en-US" w:bidi="ar-DZ"/>
        </w:rPr>
        <w:t xml:space="preserve">حيث ان الاخطار  التي ترتبط بقضية  الهوية  اصبحت اكثر الاخطار  حدوثا في عالم  ما بعد الحرب الباردة  ـ اذ ان العديد  من المجتمعات  و الدول  تفككت  نتيجة خلل في التعامل  مع  هوية المجتمعات  و بناء الولاء للدولة  ـ هذا ما ادى  الى  ظهور الدراسات الامنية  التي تختص بقضايا البناء المجتمعي  والهوية ،المعضلات  الناجمة عنها ، ونظرا  للأهمية البالغة  التي تكتسي هذه  الدراسات فمن  الضروري  دراسة  و تحليل  الوضع  القائم  في  الجزائر  و المغرب  من اجل استشراف  الوضع  المستقبلي  </w:t>
      </w:r>
      <w:r w:rsidR="00FB5915" w:rsidRPr="00AD4146">
        <w:rPr>
          <w:rFonts w:ascii="Simplified Arabic" w:hAnsi="Simplified Arabic" w:cs="Simplified Arabic" w:hint="cs"/>
          <w:sz w:val="28"/>
          <w:szCs w:val="28"/>
          <w:rtl/>
          <w:lang w:val="en-US" w:bidi="ar-DZ"/>
        </w:rPr>
        <w:t>للأمن</w:t>
      </w:r>
      <w:r w:rsidRPr="00AD4146">
        <w:rPr>
          <w:rFonts w:ascii="Simplified Arabic" w:hAnsi="Simplified Arabic" w:cs="Simplified Arabic" w:hint="cs"/>
          <w:sz w:val="28"/>
          <w:szCs w:val="28"/>
          <w:rtl/>
          <w:lang w:val="en-US" w:bidi="ar-DZ"/>
        </w:rPr>
        <w:t xml:space="preserve">  </w:t>
      </w:r>
      <w:proofErr w:type="spellStart"/>
      <w:r w:rsidRPr="00AD4146">
        <w:rPr>
          <w:rFonts w:ascii="Simplified Arabic" w:hAnsi="Simplified Arabic" w:cs="Simplified Arabic" w:hint="cs"/>
          <w:sz w:val="28"/>
          <w:szCs w:val="28"/>
          <w:rtl/>
          <w:lang w:val="en-US" w:bidi="ar-DZ"/>
        </w:rPr>
        <w:t>الهوياتي</w:t>
      </w:r>
      <w:proofErr w:type="spellEnd"/>
      <w:r w:rsidRPr="00AD4146">
        <w:rPr>
          <w:rFonts w:ascii="Simplified Arabic" w:hAnsi="Simplified Arabic" w:cs="Simplified Arabic" w:hint="cs"/>
          <w:sz w:val="28"/>
          <w:szCs w:val="28"/>
          <w:rtl/>
          <w:lang w:val="en-US" w:bidi="ar-DZ"/>
        </w:rPr>
        <w:t xml:space="preserve">  في الدولتين  ،و عليه نطرح  الاشكالية التالية :</w:t>
      </w:r>
    </w:p>
    <w:p w:rsidR="00FA6F51" w:rsidRPr="00AD4146" w:rsidRDefault="00FA6F51" w:rsidP="00FA6F51">
      <w:pPr>
        <w:bidi/>
        <w:jc w:val="both"/>
        <w:rPr>
          <w:rFonts w:ascii="Simplified Arabic" w:hAnsi="Simplified Arabic" w:cs="Simplified Arabic"/>
          <w:b/>
          <w:bCs/>
          <w:sz w:val="28"/>
          <w:szCs w:val="28"/>
          <w:rtl/>
          <w:lang w:val="en-US" w:bidi="ar-DZ"/>
        </w:rPr>
      </w:pPr>
      <w:r w:rsidRPr="00AD4146">
        <w:rPr>
          <w:rFonts w:ascii="Simplified Arabic" w:hAnsi="Simplified Arabic" w:cs="Simplified Arabic" w:hint="cs"/>
          <w:b/>
          <w:bCs/>
          <w:sz w:val="28"/>
          <w:szCs w:val="28"/>
          <w:rtl/>
          <w:lang w:val="en-US" w:bidi="ar-DZ"/>
        </w:rPr>
        <w:t xml:space="preserve">ماهي العوامل  المتحكمة في مدى تماسك او تفكك  الامن </w:t>
      </w:r>
      <w:proofErr w:type="spellStart"/>
      <w:r w:rsidRPr="00AD4146">
        <w:rPr>
          <w:rFonts w:ascii="Simplified Arabic" w:hAnsi="Simplified Arabic" w:cs="Simplified Arabic" w:hint="cs"/>
          <w:b/>
          <w:bCs/>
          <w:sz w:val="28"/>
          <w:szCs w:val="28"/>
          <w:rtl/>
          <w:lang w:val="en-US" w:bidi="ar-DZ"/>
        </w:rPr>
        <w:t>الهوياتي</w:t>
      </w:r>
      <w:proofErr w:type="spellEnd"/>
      <w:r w:rsidRPr="00AD4146">
        <w:rPr>
          <w:rFonts w:ascii="Simplified Arabic" w:hAnsi="Simplified Arabic" w:cs="Simplified Arabic" w:hint="cs"/>
          <w:b/>
          <w:bCs/>
          <w:sz w:val="28"/>
          <w:szCs w:val="28"/>
          <w:rtl/>
          <w:lang w:val="en-US" w:bidi="ar-DZ"/>
        </w:rPr>
        <w:t xml:space="preserve">  في الجزائر و  المغرب مستقبلا ؟ </w:t>
      </w:r>
    </w:p>
    <w:p w:rsidR="00FA6F51" w:rsidRPr="00AD4146" w:rsidRDefault="00FA6F51" w:rsidP="00FA6F51">
      <w:pPr>
        <w:bidi/>
        <w:jc w:val="both"/>
        <w:rPr>
          <w:rFonts w:ascii="Simplified Arabic" w:hAnsi="Simplified Arabic" w:cs="Simplified Arabic"/>
          <w:sz w:val="28"/>
          <w:szCs w:val="28"/>
          <w:u w:val="single"/>
          <w:rtl/>
        </w:rPr>
      </w:pPr>
      <w:r w:rsidRPr="00AD4146">
        <w:rPr>
          <w:rFonts w:ascii="Simplified Arabic" w:hAnsi="Simplified Arabic" w:cs="Simplified Arabic" w:hint="cs"/>
          <w:sz w:val="28"/>
          <w:szCs w:val="28"/>
          <w:u w:val="single"/>
          <w:rtl/>
        </w:rPr>
        <w:t>حيث قسمنا  الدراسة  الي  اربعة  محاور :</w:t>
      </w:r>
    </w:p>
    <w:p w:rsidR="00FA6F51" w:rsidRPr="00AD4146" w:rsidRDefault="00FA6F51" w:rsidP="00FA6F51">
      <w:pPr>
        <w:bidi/>
        <w:jc w:val="both"/>
        <w:rPr>
          <w:rFonts w:ascii="Simplified Arabic" w:hAnsi="Simplified Arabic" w:cs="Simplified Arabic"/>
          <w:b/>
          <w:bCs/>
          <w:sz w:val="28"/>
          <w:szCs w:val="28"/>
          <w:rtl/>
        </w:rPr>
      </w:pPr>
      <w:r w:rsidRPr="00AD4146">
        <w:rPr>
          <w:rFonts w:ascii="Simplified Arabic" w:hAnsi="Simplified Arabic" w:cs="Simplified Arabic" w:hint="cs"/>
          <w:b/>
          <w:bCs/>
          <w:sz w:val="28"/>
          <w:szCs w:val="28"/>
          <w:rtl/>
        </w:rPr>
        <w:t xml:space="preserve">1-مفهوم  الهوية و الامن المجتمعي </w:t>
      </w:r>
      <w:r w:rsidR="00DA09E0">
        <w:rPr>
          <w:rFonts w:ascii="Simplified Arabic" w:hAnsi="Simplified Arabic" w:cs="Simplified Arabic" w:hint="cs"/>
          <w:b/>
          <w:bCs/>
          <w:sz w:val="28"/>
          <w:szCs w:val="28"/>
          <w:rtl/>
        </w:rPr>
        <w:t>.</w:t>
      </w:r>
    </w:p>
    <w:p w:rsidR="00FA6F51" w:rsidRPr="00AD4146" w:rsidRDefault="00FA6F51" w:rsidP="00FA6F51">
      <w:pPr>
        <w:bidi/>
        <w:jc w:val="both"/>
        <w:rPr>
          <w:rFonts w:ascii="Simplified Arabic" w:hAnsi="Simplified Arabic" w:cs="Simplified Arabic"/>
          <w:b/>
          <w:bCs/>
          <w:sz w:val="28"/>
          <w:szCs w:val="28"/>
          <w:rtl/>
        </w:rPr>
      </w:pPr>
      <w:r w:rsidRPr="00AD4146">
        <w:rPr>
          <w:rFonts w:ascii="Simplified Arabic" w:hAnsi="Simplified Arabic" w:cs="Simplified Arabic" w:hint="cs"/>
          <w:b/>
          <w:bCs/>
          <w:sz w:val="28"/>
          <w:szCs w:val="28"/>
          <w:rtl/>
        </w:rPr>
        <w:t xml:space="preserve">2-المكونات الاساسية للهوية  المغاربية </w:t>
      </w:r>
      <w:r w:rsidR="00DA09E0">
        <w:rPr>
          <w:rFonts w:ascii="Simplified Arabic" w:hAnsi="Simplified Arabic" w:cs="Simplified Arabic" w:hint="cs"/>
          <w:b/>
          <w:bCs/>
          <w:sz w:val="28"/>
          <w:szCs w:val="28"/>
          <w:rtl/>
        </w:rPr>
        <w:t>.</w:t>
      </w:r>
    </w:p>
    <w:p w:rsidR="00FA6F51" w:rsidRPr="00AD4146" w:rsidRDefault="00FA6F51" w:rsidP="00FA6F51">
      <w:pPr>
        <w:bidi/>
        <w:jc w:val="both"/>
        <w:rPr>
          <w:rFonts w:ascii="Simplified Arabic" w:hAnsi="Simplified Arabic" w:cs="Simplified Arabic"/>
          <w:b/>
          <w:bCs/>
          <w:sz w:val="28"/>
          <w:szCs w:val="28"/>
          <w:rtl/>
        </w:rPr>
      </w:pPr>
      <w:r w:rsidRPr="00AD4146">
        <w:rPr>
          <w:rFonts w:ascii="Simplified Arabic" w:hAnsi="Simplified Arabic" w:cs="Simplified Arabic" w:hint="cs"/>
          <w:b/>
          <w:bCs/>
          <w:sz w:val="28"/>
          <w:szCs w:val="28"/>
          <w:rtl/>
        </w:rPr>
        <w:t xml:space="preserve">3-العوامل  المؤثرة في  مستقبل الامن </w:t>
      </w:r>
      <w:proofErr w:type="spellStart"/>
      <w:r w:rsidRPr="00AD4146">
        <w:rPr>
          <w:rFonts w:ascii="Simplified Arabic" w:hAnsi="Simplified Arabic" w:cs="Simplified Arabic" w:hint="cs"/>
          <w:b/>
          <w:bCs/>
          <w:sz w:val="28"/>
          <w:szCs w:val="28"/>
          <w:rtl/>
        </w:rPr>
        <w:t>الهوياتي</w:t>
      </w:r>
      <w:proofErr w:type="spellEnd"/>
      <w:r w:rsidRPr="00AD4146">
        <w:rPr>
          <w:rFonts w:ascii="Simplified Arabic" w:hAnsi="Simplified Arabic" w:cs="Simplified Arabic" w:hint="cs"/>
          <w:b/>
          <w:bCs/>
          <w:sz w:val="28"/>
          <w:szCs w:val="28"/>
          <w:rtl/>
        </w:rPr>
        <w:t xml:space="preserve"> المغاربي </w:t>
      </w:r>
      <w:r w:rsidR="00DA09E0">
        <w:rPr>
          <w:rFonts w:ascii="Simplified Arabic" w:hAnsi="Simplified Arabic" w:cs="Simplified Arabic" w:hint="cs"/>
          <w:b/>
          <w:bCs/>
          <w:sz w:val="28"/>
          <w:szCs w:val="28"/>
          <w:rtl/>
        </w:rPr>
        <w:t>.</w:t>
      </w:r>
    </w:p>
    <w:p w:rsidR="00FA6F51" w:rsidRPr="00AD4146" w:rsidRDefault="00FA6F51" w:rsidP="00FA6F51">
      <w:pPr>
        <w:bidi/>
        <w:jc w:val="both"/>
        <w:rPr>
          <w:rFonts w:ascii="Simplified Arabic" w:hAnsi="Simplified Arabic" w:cs="Simplified Arabic"/>
          <w:b/>
          <w:bCs/>
          <w:sz w:val="32"/>
          <w:szCs w:val="32"/>
          <w:rtl/>
        </w:rPr>
      </w:pPr>
      <w:r w:rsidRPr="00AD4146">
        <w:rPr>
          <w:rFonts w:ascii="Simplified Arabic" w:hAnsi="Simplified Arabic" w:cs="Simplified Arabic" w:hint="cs"/>
          <w:b/>
          <w:bCs/>
          <w:sz w:val="28"/>
          <w:szCs w:val="28"/>
          <w:rtl/>
        </w:rPr>
        <w:t xml:space="preserve">4-السيناريوهات  المستقبلية  </w:t>
      </w:r>
      <w:proofErr w:type="spellStart"/>
      <w:r w:rsidRPr="00AD4146">
        <w:rPr>
          <w:rFonts w:ascii="Simplified Arabic" w:hAnsi="Simplified Arabic" w:cs="Simplified Arabic" w:hint="cs"/>
          <w:b/>
          <w:bCs/>
          <w:sz w:val="28"/>
          <w:szCs w:val="28"/>
          <w:rtl/>
        </w:rPr>
        <w:t>للامن</w:t>
      </w:r>
      <w:proofErr w:type="spellEnd"/>
      <w:r w:rsidRPr="00AD4146">
        <w:rPr>
          <w:rFonts w:ascii="Simplified Arabic" w:hAnsi="Simplified Arabic" w:cs="Simplified Arabic" w:hint="cs"/>
          <w:b/>
          <w:bCs/>
          <w:sz w:val="28"/>
          <w:szCs w:val="28"/>
          <w:rtl/>
        </w:rPr>
        <w:t xml:space="preserve"> </w:t>
      </w:r>
      <w:proofErr w:type="spellStart"/>
      <w:r w:rsidRPr="00AD4146">
        <w:rPr>
          <w:rFonts w:ascii="Simplified Arabic" w:hAnsi="Simplified Arabic" w:cs="Simplified Arabic" w:hint="cs"/>
          <w:b/>
          <w:bCs/>
          <w:sz w:val="28"/>
          <w:szCs w:val="28"/>
          <w:rtl/>
        </w:rPr>
        <w:t>الهوياتي</w:t>
      </w:r>
      <w:proofErr w:type="spellEnd"/>
      <w:r w:rsidRPr="00AD4146">
        <w:rPr>
          <w:rFonts w:ascii="Simplified Arabic" w:hAnsi="Simplified Arabic" w:cs="Simplified Arabic" w:hint="cs"/>
          <w:b/>
          <w:bCs/>
          <w:sz w:val="28"/>
          <w:szCs w:val="28"/>
          <w:rtl/>
        </w:rPr>
        <w:t xml:space="preserve">  المغاربي " الجزائر  و المغرب " </w:t>
      </w: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Default="00FA6F51" w:rsidP="00FA6F51">
      <w:pPr>
        <w:bidi/>
        <w:jc w:val="both"/>
        <w:rPr>
          <w:rFonts w:ascii="Simplified Arabic" w:hAnsi="Simplified Arabic" w:cs="Simplified Arabic"/>
          <w:b/>
          <w:bCs/>
          <w:sz w:val="28"/>
          <w:szCs w:val="28"/>
          <w:rtl/>
        </w:rPr>
      </w:pPr>
    </w:p>
    <w:p w:rsidR="00FA6F51" w:rsidRPr="00E82243" w:rsidRDefault="00FA6F51" w:rsidP="00FA6F51">
      <w:pPr>
        <w:bidi/>
        <w:jc w:val="both"/>
        <w:rPr>
          <w:rFonts w:ascii="Simplified Arabic" w:hAnsi="Simplified Arabic" w:cs="Simplified Arabic"/>
          <w:b/>
          <w:bCs/>
          <w:sz w:val="28"/>
          <w:szCs w:val="28"/>
        </w:rPr>
      </w:pPr>
      <w:r w:rsidRPr="00E82243">
        <w:rPr>
          <w:rFonts w:ascii="Simplified Arabic" w:hAnsi="Simplified Arabic" w:cs="Simplified Arabic" w:hint="cs"/>
          <w:b/>
          <w:bCs/>
          <w:sz w:val="28"/>
          <w:szCs w:val="28"/>
          <w:rtl/>
        </w:rPr>
        <w:lastRenderedPageBreak/>
        <w:t xml:space="preserve">اولا :  مفهوم  الهوية و الامن المجتمعي </w:t>
      </w:r>
      <w:r>
        <w:rPr>
          <w:rFonts w:ascii="Simplified Arabic" w:hAnsi="Simplified Arabic" w:cs="Simplified Arabic" w:hint="cs"/>
          <w:b/>
          <w:bCs/>
          <w:sz w:val="28"/>
          <w:szCs w:val="28"/>
          <w:rtl/>
        </w:rPr>
        <w:t>:</w:t>
      </w:r>
    </w:p>
    <w:p w:rsidR="006370FF" w:rsidRPr="00E249B4" w:rsidRDefault="00FA6F51" w:rsidP="0000064F">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r w:rsidRPr="00E249B4">
        <w:rPr>
          <w:rFonts w:ascii="Simplified Arabic" w:hAnsi="Simplified Arabic" w:cs="Simplified Arabic"/>
          <w:sz w:val="28"/>
          <w:szCs w:val="28"/>
          <w:rtl/>
          <w:lang w:bidi="ar-DZ"/>
        </w:rPr>
        <w:t>تن</w:t>
      </w:r>
      <w:r w:rsidRPr="00E249B4">
        <w:rPr>
          <w:rFonts w:ascii="Simplified Arabic" w:hAnsi="Simplified Arabic" w:cs="Simplified Arabic"/>
          <w:sz w:val="28"/>
          <w:szCs w:val="28"/>
          <w:rtl/>
        </w:rPr>
        <w:t xml:space="preserve">طلق الهوية في المنظور الاجتماعي من الإحساس الواعي للإنسان بالتفرد، والتضامن مع قيم الجماعة ، فهي مجموعة عمليات تقع في الشخصية وفي مركز ثقافتها الاجتماعية ، وترتبط الهوية بالعوامل المجتمعية، وتتعدد وفق التيارات الفكرية داخل المجتمع، "والهوية تتشابك وتتداخل في كل مركب، نتيجة لتغير المجتمع وتشابك علاقاته وتنوع تفاعلاته في سياق الأبعاد </w:t>
      </w:r>
      <w:r w:rsidRPr="00E249B4">
        <w:rPr>
          <w:rFonts w:ascii="Simplified Arabic" w:hAnsi="Simplified Arabic" w:cs="Simplified Arabic"/>
          <w:sz w:val="28"/>
          <w:szCs w:val="28"/>
        </w:rPr>
        <w:t xml:space="preserve"> </w:t>
      </w:r>
      <w:r w:rsidRPr="00E249B4">
        <w:rPr>
          <w:rFonts w:ascii="Simplified Arabic" w:hAnsi="Simplified Arabic" w:cs="Simplified Arabic"/>
          <w:sz w:val="28"/>
          <w:szCs w:val="28"/>
          <w:rtl/>
        </w:rPr>
        <w:t>البنائية والوظيفية.</w:t>
      </w:r>
      <w:r w:rsidR="00927BF2" w:rsidRPr="00927BF2">
        <w:rPr>
          <w:rFonts w:ascii="Simplified Arabic" w:hAnsi="Simplified Arabic" w:cs="Simplified Arabic" w:hint="cs"/>
          <w:sz w:val="28"/>
          <w:szCs w:val="28"/>
          <w:vertAlign w:val="superscript"/>
          <w:rtl/>
        </w:rPr>
        <w:t>(</w:t>
      </w:r>
      <w:r w:rsidR="006370FF" w:rsidRPr="00927BF2">
        <w:rPr>
          <w:rStyle w:val="Appeldenotedefin"/>
          <w:rFonts w:ascii="Simplified Arabic" w:hAnsi="Simplified Arabic" w:cs="Simplified Arabic"/>
          <w:sz w:val="28"/>
          <w:szCs w:val="28"/>
          <w:rtl/>
        </w:rPr>
        <w:endnoteReference w:id="1"/>
      </w:r>
      <w:r w:rsidR="00927BF2" w:rsidRPr="00927BF2">
        <w:rPr>
          <w:rFonts w:ascii="Simplified Arabic" w:hAnsi="Simplified Arabic" w:cs="Simplified Arabic" w:hint="cs"/>
          <w:sz w:val="28"/>
          <w:szCs w:val="28"/>
          <w:vertAlign w:val="superscript"/>
          <w:rtl/>
        </w:rPr>
        <w:t>)</w:t>
      </w:r>
    </w:p>
    <w:p w:rsidR="006370FF" w:rsidRPr="00E249B4" w:rsidRDefault="006370FF" w:rsidP="00927BF2">
      <w:pPr>
        <w:bidi/>
        <w:spacing w:after="0"/>
        <w:jc w:val="both"/>
        <w:rPr>
          <w:rFonts w:ascii="Simplified Arabic" w:hAnsi="Simplified Arabic" w:cs="Simplified Arabic"/>
          <w:sz w:val="28"/>
          <w:szCs w:val="28"/>
          <w:rtl/>
        </w:rPr>
      </w:pPr>
      <w:r w:rsidRPr="00E249B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249B4">
        <w:rPr>
          <w:rFonts w:ascii="Simplified Arabic" w:hAnsi="Simplified Arabic" w:cs="Simplified Arabic"/>
          <w:sz w:val="28"/>
          <w:szCs w:val="28"/>
          <w:rtl/>
        </w:rPr>
        <w:t>اما من حيث الاصطلاح  فيتم الاشارة  الى مفهوم الهوية انها تشكل مفهوم الذات بشكل مختلف وصفت ما يتبادر إلى الذهن عندما يفكر المرء بنفسه</w:t>
      </w:r>
      <w:r w:rsidR="00927BF2" w:rsidRPr="00927BF2">
        <w:rPr>
          <w:rFonts w:ascii="Simplified Arabic" w:hAnsi="Simplified Arabic" w:cs="Simplified Arabic" w:hint="cs"/>
          <w:sz w:val="28"/>
          <w:szCs w:val="28"/>
          <w:vertAlign w:val="superscript"/>
          <w:rtl/>
        </w:rPr>
        <w:t>(</w:t>
      </w:r>
      <w:r w:rsidRPr="00E249B4">
        <w:rPr>
          <w:rStyle w:val="Appeldenotedefin"/>
          <w:rFonts w:ascii="Simplified Arabic" w:hAnsi="Simplified Arabic" w:cs="Simplified Arabic"/>
          <w:sz w:val="28"/>
          <w:szCs w:val="28"/>
          <w:rtl/>
        </w:rPr>
        <w:endnoteReference w:id="2"/>
      </w:r>
      <w:r w:rsidR="00927BF2" w:rsidRPr="00927BF2">
        <w:rPr>
          <w:rFonts w:ascii="Simplified Arabic" w:hAnsi="Simplified Arabic" w:cs="Simplified Arabic" w:hint="cs"/>
          <w:sz w:val="28"/>
          <w:szCs w:val="28"/>
          <w:vertAlign w:val="superscript"/>
          <w:rtl/>
        </w:rPr>
        <w:t>)</w:t>
      </w:r>
      <w:r w:rsidRPr="00E249B4">
        <w:rPr>
          <w:rFonts w:ascii="Simplified Arabic" w:hAnsi="Simplified Arabic" w:cs="Simplified Arabic"/>
          <w:sz w:val="28"/>
          <w:szCs w:val="28"/>
          <w:rtl/>
        </w:rPr>
        <w:t xml:space="preserve"> كما  انها إحساس فرد أو جماعة بالذات</w:t>
      </w:r>
      <w:r>
        <w:rPr>
          <w:rFonts w:ascii="Simplified Arabic" w:hAnsi="Simplified Arabic" w:cs="Simplified Arabic" w:hint="cs"/>
          <w:sz w:val="28"/>
          <w:szCs w:val="28"/>
          <w:rtl/>
        </w:rPr>
        <w:t xml:space="preserve"> </w:t>
      </w:r>
      <w:r w:rsidRPr="00E249B4">
        <w:rPr>
          <w:rFonts w:ascii="Simplified Arabic" w:hAnsi="Simplified Arabic" w:cs="Simplified Arabic"/>
          <w:sz w:val="28"/>
          <w:szCs w:val="28"/>
          <w:rtl/>
        </w:rPr>
        <w:t>،إنها نتيجة وعي الذات، بأنني أو نحن نمتلك خصائص مميزة ككينونة تميزني عنك وتميزنا عنهم</w:t>
      </w:r>
      <w:r w:rsidRPr="00E249B4">
        <w:rPr>
          <w:rFonts w:ascii="Simplified Arabic" w:hAnsi="Simplified Arabic" w:cs="Simplified Arabic"/>
          <w:sz w:val="28"/>
          <w:szCs w:val="28"/>
        </w:rPr>
        <w:t xml:space="preserve">. </w:t>
      </w:r>
      <w:proofErr w:type="gramStart"/>
      <w:r w:rsidRPr="00E249B4">
        <w:rPr>
          <w:rFonts w:ascii="Simplified Arabic" w:hAnsi="Simplified Arabic" w:cs="Simplified Arabic"/>
          <w:sz w:val="28"/>
          <w:szCs w:val="28"/>
          <w:rtl/>
        </w:rPr>
        <w:t>فالطفل</w:t>
      </w:r>
      <w:proofErr w:type="gramEnd"/>
      <w:r w:rsidRPr="00E249B4">
        <w:rPr>
          <w:rFonts w:ascii="Simplified Arabic" w:hAnsi="Simplified Arabic" w:cs="Simplified Arabic"/>
          <w:sz w:val="28"/>
          <w:szCs w:val="28"/>
          <w:rtl/>
        </w:rPr>
        <w:t xml:space="preserve"> الجديد قد يمتلك عناصر هوية ما عند ولادته بعلاقة مع اسمه وجنسه وأبوته و أمومته ومواطنتيه، وهذه الأشياء في كل حال لا تصبح جزءا من هويته حتى يعيها الطفل ويعرف نفسه بها</w:t>
      </w:r>
      <w:r w:rsidR="00927BF2" w:rsidRPr="00927BF2">
        <w:rPr>
          <w:rFonts w:ascii="Simplified Arabic" w:hAnsi="Simplified Arabic" w:cs="Simplified Arabic" w:hint="cs"/>
          <w:sz w:val="28"/>
          <w:szCs w:val="28"/>
          <w:vertAlign w:val="superscript"/>
          <w:rtl/>
        </w:rPr>
        <w:t>(</w:t>
      </w:r>
      <w:r w:rsidRPr="00E249B4">
        <w:rPr>
          <w:rStyle w:val="Appeldenotedefin"/>
          <w:rFonts w:ascii="Simplified Arabic" w:hAnsi="Simplified Arabic" w:cs="Simplified Arabic"/>
          <w:sz w:val="28"/>
          <w:szCs w:val="28"/>
          <w:rtl/>
        </w:rPr>
        <w:endnoteReference w:id="3"/>
      </w:r>
      <w:r w:rsidR="00927BF2" w:rsidRPr="00927BF2">
        <w:rPr>
          <w:rFonts w:ascii="Simplified Arabic" w:hAnsi="Simplified Arabic" w:cs="Simplified Arabic" w:hint="cs"/>
          <w:sz w:val="28"/>
          <w:szCs w:val="28"/>
          <w:vertAlign w:val="superscript"/>
          <w:rtl/>
        </w:rPr>
        <w:t>)</w:t>
      </w:r>
      <w:r w:rsidRPr="00E249B4">
        <w:rPr>
          <w:rFonts w:ascii="Simplified Arabic" w:hAnsi="Simplified Arabic" w:cs="Simplified Arabic"/>
          <w:sz w:val="28"/>
          <w:szCs w:val="28"/>
          <w:rtl/>
        </w:rPr>
        <w:t xml:space="preserve">. لذلك يمكن  ان </w:t>
      </w:r>
      <w:r w:rsidRPr="00E249B4">
        <w:rPr>
          <w:rFonts w:ascii="Simplified Arabic" w:hAnsi="Simplified Arabic" w:cs="Simplified Arabic" w:hint="cs"/>
          <w:sz w:val="28"/>
          <w:szCs w:val="28"/>
          <w:rtl/>
        </w:rPr>
        <w:t>نستنج</w:t>
      </w:r>
      <w:r w:rsidRPr="00E249B4">
        <w:rPr>
          <w:rFonts w:ascii="Simplified Arabic" w:hAnsi="Simplified Arabic" w:cs="Simplified Arabic"/>
          <w:sz w:val="28"/>
          <w:szCs w:val="28"/>
          <w:rtl/>
        </w:rPr>
        <w:t xml:space="preserve"> ان  مفهوم الهوية كمصطلح  يٌقصد به الخصوصية الثقافية  التي تميز امة عن اخرى ـ فالهوية هي وحدة المشاعر  الداخلية ، التي تتمثل  في وحدو العناصر المادية و التمايز و الديمومة  و الجهد المركزي  و هذا  يعني ان الهوية  هي وحدة العناصر المادية و النفسية  المتكاملة .</w:t>
      </w:r>
      <w:r w:rsidR="00927BF2" w:rsidRPr="00927BF2">
        <w:rPr>
          <w:rFonts w:ascii="Simplified Arabic" w:hAnsi="Simplified Arabic" w:cs="Simplified Arabic" w:hint="cs"/>
          <w:sz w:val="28"/>
          <w:szCs w:val="28"/>
          <w:vertAlign w:val="superscript"/>
          <w:rtl/>
        </w:rPr>
        <w:t xml:space="preserve"> (</w:t>
      </w:r>
      <w:r w:rsidRPr="00E249B4">
        <w:rPr>
          <w:rStyle w:val="Appeldenotedefin"/>
          <w:rFonts w:ascii="Simplified Arabic" w:hAnsi="Simplified Arabic" w:cs="Simplified Arabic"/>
          <w:sz w:val="28"/>
          <w:szCs w:val="28"/>
          <w:rtl/>
        </w:rPr>
        <w:endnoteReference w:id="4"/>
      </w:r>
      <w:r w:rsidR="00927BF2" w:rsidRPr="00927BF2">
        <w:rPr>
          <w:rFonts w:ascii="Simplified Arabic" w:hAnsi="Simplified Arabic" w:cs="Simplified Arabic" w:hint="cs"/>
          <w:sz w:val="28"/>
          <w:szCs w:val="28"/>
          <w:vertAlign w:val="superscript"/>
          <w:rtl/>
        </w:rPr>
        <w:t>)</w:t>
      </w:r>
    </w:p>
    <w:p w:rsidR="006370FF" w:rsidRDefault="006370FF" w:rsidP="00A84E78">
      <w:pPr>
        <w:bidi/>
        <w:spacing w:after="0"/>
        <w:jc w:val="both"/>
        <w:rPr>
          <w:rFonts w:ascii="Simplified Arabic" w:hAnsi="Simplified Arabic" w:cs="Simplified Arabic"/>
          <w:sz w:val="28"/>
          <w:szCs w:val="28"/>
          <w:rtl/>
        </w:rPr>
      </w:pPr>
      <w:r w:rsidRPr="00E249B4">
        <w:rPr>
          <w:rFonts w:ascii="Simplified Arabic" w:hAnsi="Simplified Arabic" w:cs="Simplified Arabic"/>
          <w:sz w:val="28"/>
          <w:szCs w:val="28"/>
          <w:rtl/>
        </w:rPr>
        <w:t>أي  ان مفهوم  الهوية  يركز  بشكل اساسي  على  الانتماء نحو ذات  متميز  على الكيانات الاخرى  و انطلاقا  من هذا  المفهوم  انطل</w:t>
      </w:r>
      <w:r>
        <w:rPr>
          <w:rFonts w:ascii="Simplified Arabic" w:hAnsi="Simplified Arabic" w:cs="Simplified Arabic" w:hint="cs"/>
          <w:sz w:val="28"/>
          <w:szCs w:val="28"/>
          <w:rtl/>
        </w:rPr>
        <w:t>ق</w:t>
      </w:r>
      <w:r w:rsidRPr="00E249B4">
        <w:rPr>
          <w:rFonts w:ascii="Simplified Arabic" w:hAnsi="Simplified Arabic" w:cs="Simplified Arabic"/>
          <w:sz w:val="28"/>
          <w:szCs w:val="28"/>
          <w:rtl/>
        </w:rPr>
        <w:t>ت العديد  من الدراسات التي  حاولت  دراسة  المفاهيم الامينة الجديدة  من خلال  ربطها  بعنصر الهوية</w:t>
      </w:r>
      <w:r>
        <w:rPr>
          <w:rFonts w:ascii="Simplified Arabic" w:hAnsi="Simplified Arabic" w:cs="Simplified Arabic" w:hint="cs"/>
          <w:sz w:val="28"/>
          <w:szCs w:val="28"/>
          <w:rtl/>
        </w:rPr>
        <w:t>،</w:t>
      </w:r>
      <w:r w:rsidRPr="00E249B4">
        <w:rPr>
          <w:rFonts w:ascii="Simplified Arabic" w:hAnsi="Simplified Arabic" w:cs="Simplified Arabic"/>
          <w:sz w:val="28"/>
          <w:szCs w:val="28"/>
          <w:rtl/>
        </w:rPr>
        <w:t xml:space="preserve">  خصوصا ان العالم </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مابعد</w:t>
      </w:r>
      <w:proofErr w:type="spellEnd"/>
      <w:r>
        <w:rPr>
          <w:rFonts w:ascii="Simplified Arabic" w:hAnsi="Simplified Arabic" w:cs="Simplified Arabic" w:hint="cs"/>
          <w:sz w:val="28"/>
          <w:szCs w:val="28"/>
          <w:rtl/>
        </w:rPr>
        <w:t xml:space="preserve"> الحرب  نهاية  الحرب الباردة </w:t>
      </w:r>
      <w:r w:rsidRPr="00E249B4">
        <w:rPr>
          <w:rFonts w:ascii="Simplified Arabic" w:hAnsi="Simplified Arabic" w:cs="Simplified Arabic"/>
          <w:sz w:val="28"/>
          <w:szCs w:val="28"/>
          <w:rtl/>
        </w:rPr>
        <w:t xml:space="preserve"> شهد العديد من حالات الصراع  بسب الهوية</w:t>
      </w:r>
      <w:r>
        <w:rPr>
          <w:rFonts w:ascii="Simplified Arabic" w:hAnsi="Simplified Arabic" w:cs="Simplified Arabic" w:hint="cs"/>
          <w:sz w:val="28"/>
          <w:szCs w:val="28"/>
          <w:rtl/>
        </w:rPr>
        <w:t xml:space="preserve"> و </w:t>
      </w:r>
      <w:r w:rsidRPr="00E249B4">
        <w:rPr>
          <w:rFonts w:ascii="Simplified Arabic" w:hAnsi="Simplified Arabic" w:cs="Simplified Arabic"/>
          <w:sz w:val="28"/>
          <w:szCs w:val="28"/>
          <w:rtl/>
        </w:rPr>
        <w:t xml:space="preserve"> الانتماء  </w:t>
      </w:r>
      <w:proofErr w:type="spellStart"/>
      <w:r w:rsidRPr="00E249B4">
        <w:rPr>
          <w:rFonts w:ascii="Simplified Arabic" w:hAnsi="Simplified Arabic" w:cs="Simplified Arabic"/>
          <w:sz w:val="28"/>
          <w:szCs w:val="28"/>
          <w:rtl/>
        </w:rPr>
        <w:t>الهوياتي</w:t>
      </w:r>
      <w:proofErr w:type="spellEnd"/>
      <w:r w:rsidRPr="00E249B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E249B4">
        <w:rPr>
          <w:rFonts w:ascii="Simplified Arabic" w:hAnsi="Simplified Arabic" w:cs="Simplified Arabic"/>
          <w:sz w:val="28"/>
          <w:szCs w:val="28"/>
          <w:rtl/>
        </w:rPr>
        <w:t xml:space="preserve"> من هنا</w:t>
      </w:r>
      <w:r>
        <w:rPr>
          <w:rFonts w:ascii="Simplified Arabic" w:hAnsi="Simplified Arabic" w:cs="Simplified Arabic" w:hint="cs"/>
          <w:sz w:val="28"/>
          <w:szCs w:val="28"/>
          <w:rtl/>
        </w:rPr>
        <w:t xml:space="preserve">  تم </w:t>
      </w:r>
      <w:r w:rsidRPr="00E249B4">
        <w:rPr>
          <w:rFonts w:ascii="Simplified Arabic" w:hAnsi="Simplified Arabic" w:cs="Simplified Arabic"/>
          <w:sz w:val="28"/>
          <w:szCs w:val="28"/>
          <w:rtl/>
        </w:rPr>
        <w:t xml:space="preserve"> طرح  مفهوم الامن المجتمعي  " </w:t>
      </w:r>
      <w:proofErr w:type="spellStart"/>
      <w:r w:rsidRPr="00E249B4">
        <w:rPr>
          <w:rFonts w:ascii="Simplified Arabic" w:hAnsi="Simplified Arabic" w:cs="Simplified Arabic"/>
          <w:sz w:val="28"/>
          <w:szCs w:val="28"/>
          <w:rtl/>
        </w:rPr>
        <w:t>الهوياتي</w:t>
      </w:r>
      <w:proofErr w:type="spellEnd"/>
      <w:r w:rsidRPr="00E249B4">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في اطار مدرسة </w:t>
      </w:r>
      <w:proofErr w:type="spellStart"/>
      <w:r>
        <w:rPr>
          <w:rFonts w:ascii="Simplified Arabic" w:hAnsi="Simplified Arabic" w:cs="Simplified Arabic" w:hint="cs"/>
          <w:sz w:val="28"/>
          <w:szCs w:val="28"/>
          <w:rtl/>
        </w:rPr>
        <w:t>كوبهاجن</w:t>
      </w:r>
      <w:proofErr w:type="spellEnd"/>
      <w:r>
        <w:rPr>
          <w:rFonts w:ascii="Simplified Arabic" w:hAnsi="Simplified Arabic" w:cs="Simplified Arabic" w:hint="cs"/>
          <w:sz w:val="28"/>
          <w:szCs w:val="28"/>
          <w:rtl/>
        </w:rPr>
        <w:t xml:space="preserve">  لدراسات الامنية  وعلى رأسهم المنظر </w:t>
      </w:r>
      <w:r w:rsidRPr="00ED62C6">
        <w:rPr>
          <w:rFonts w:ascii="Simplified Arabic" w:hAnsi="Simplified Arabic" w:cs="Simplified Arabic" w:hint="cs"/>
          <w:b/>
          <w:bCs/>
          <w:sz w:val="28"/>
          <w:szCs w:val="28"/>
          <w:rtl/>
        </w:rPr>
        <w:t xml:space="preserve">باري بوزان </w:t>
      </w:r>
      <w:r>
        <w:rPr>
          <w:rFonts w:ascii="Simplified Arabic" w:hAnsi="Simplified Arabic" w:cs="Simplified Arabic" w:hint="cs"/>
          <w:sz w:val="28"/>
          <w:szCs w:val="28"/>
          <w:rtl/>
        </w:rPr>
        <w:t xml:space="preserve">من خلال كتابه  </w:t>
      </w:r>
      <w:r w:rsidRPr="00803B2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803B27">
        <w:rPr>
          <w:rFonts w:ascii="Simplified Arabic" w:hAnsi="Simplified Arabic" w:cs="Simplified Arabic"/>
          <w:sz w:val="28"/>
          <w:szCs w:val="28"/>
          <w:rtl/>
        </w:rPr>
        <w:t xml:space="preserve"> الناس ، الدول ، والخوف </w:t>
      </w:r>
      <w:r>
        <w:rPr>
          <w:rFonts w:ascii="Simplified Arabic" w:hAnsi="Simplified Arabic" w:cs="Simplified Arabic" w:hint="cs"/>
          <w:sz w:val="28"/>
          <w:szCs w:val="28"/>
          <w:rtl/>
        </w:rPr>
        <w:t>"</w:t>
      </w:r>
      <w:r w:rsidRPr="00803B2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الذي </w:t>
      </w:r>
      <w:r w:rsidRPr="00803B27">
        <w:rPr>
          <w:rFonts w:ascii="Simplified Arabic" w:hAnsi="Simplified Arabic" w:cs="Simplified Arabic"/>
          <w:sz w:val="28"/>
          <w:szCs w:val="28"/>
          <w:rtl/>
        </w:rPr>
        <w:t xml:space="preserve"> كان</w:t>
      </w:r>
      <w:r w:rsidRPr="00803B27">
        <w:rPr>
          <w:rFonts w:ascii="Simplified Arabic" w:hAnsi="Simplified Arabic" w:cs="Simplified Arabic"/>
          <w:sz w:val="28"/>
          <w:szCs w:val="28"/>
        </w:rPr>
        <w:t xml:space="preserve"> </w:t>
      </w:r>
      <w:r w:rsidRPr="00803B27">
        <w:rPr>
          <w:rFonts w:ascii="Simplified Arabic" w:hAnsi="Simplified Arabic" w:cs="Simplified Arabic"/>
          <w:sz w:val="28"/>
          <w:szCs w:val="28"/>
          <w:rtl/>
        </w:rPr>
        <w:t>النص الأساسي في تطوير</w:t>
      </w:r>
      <w:r w:rsidRPr="00803B27">
        <w:rPr>
          <w:rFonts w:ascii="Simplified Arabic" w:hAnsi="Simplified Arabic" w:cs="Simplified Arabic"/>
          <w:sz w:val="28"/>
          <w:szCs w:val="28"/>
        </w:rPr>
        <w:t xml:space="preserve"> </w:t>
      </w:r>
      <w:r>
        <w:rPr>
          <w:rFonts w:ascii="Simplified Arabic" w:hAnsi="Simplified Arabic" w:cs="Simplified Arabic" w:hint="cs"/>
          <w:sz w:val="28"/>
          <w:szCs w:val="28"/>
          <w:rtl/>
        </w:rPr>
        <w:t>الدراسات الامنية  النقدية</w:t>
      </w:r>
      <w:r w:rsidRPr="00803B27">
        <w:rPr>
          <w:rFonts w:ascii="Simplified Arabic" w:hAnsi="Simplified Arabic" w:cs="Simplified Arabic"/>
          <w:sz w:val="28"/>
          <w:szCs w:val="28"/>
        </w:rPr>
        <w:t xml:space="preserve"> </w:t>
      </w:r>
      <w:r w:rsidRPr="00803B27">
        <w:rPr>
          <w:rFonts w:ascii="Simplified Arabic" w:hAnsi="Simplified Arabic" w:cs="Simplified Arabic"/>
          <w:sz w:val="28"/>
          <w:szCs w:val="28"/>
          <w:rtl/>
        </w:rPr>
        <w:t>، وتوسيع نطاق مفهوم الأمن لتشمل</w:t>
      </w:r>
      <w:r>
        <w:rPr>
          <w:rFonts w:ascii="Simplified Arabic" w:hAnsi="Simplified Arabic" w:cs="Simplified Arabic" w:hint="cs"/>
          <w:sz w:val="28"/>
          <w:szCs w:val="28"/>
          <w:rtl/>
        </w:rPr>
        <w:t xml:space="preserve"> القطاعات </w:t>
      </w:r>
      <w:r w:rsidRPr="00803B27">
        <w:rPr>
          <w:rFonts w:ascii="Simplified Arabic" w:hAnsi="Simplified Arabic" w:cs="Simplified Arabic"/>
          <w:sz w:val="28"/>
          <w:szCs w:val="28"/>
          <w:rtl/>
        </w:rPr>
        <w:t xml:space="preserve"> السياسية والاقتصادية ، والعناصر البيئية</w:t>
      </w:r>
      <w:r>
        <w:rPr>
          <w:rFonts w:ascii="Simplified Arabic" w:hAnsi="Simplified Arabic" w:cs="Simplified Arabic" w:hint="cs"/>
          <w:sz w:val="28"/>
          <w:szCs w:val="28"/>
          <w:rtl/>
        </w:rPr>
        <w:t xml:space="preserve">  والمجتمعية </w:t>
      </w:r>
      <w:r w:rsidR="00927BF2" w:rsidRPr="00927BF2">
        <w:rPr>
          <w:rFonts w:ascii="Simplified Arabic" w:hAnsi="Simplified Arabic" w:cs="Simplified Arabic" w:hint="cs"/>
          <w:sz w:val="28"/>
          <w:szCs w:val="28"/>
          <w:vertAlign w:val="superscript"/>
          <w:rtl/>
        </w:rPr>
        <w:t>(</w:t>
      </w:r>
      <w:r>
        <w:rPr>
          <w:rStyle w:val="Appeldenotedefin"/>
          <w:rFonts w:ascii="Simplified Arabic" w:hAnsi="Simplified Arabic" w:cs="Simplified Arabic"/>
          <w:sz w:val="28"/>
          <w:szCs w:val="28"/>
          <w:rtl/>
        </w:rPr>
        <w:endnoteReference w:id="5"/>
      </w:r>
      <w:r w:rsidR="00927BF2" w:rsidRPr="00927BF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و الذي  عرفه " الامن  المجتمعي " على انه :</w:t>
      </w:r>
      <w:r w:rsidRPr="00731ABD">
        <w:rPr>
          <w:rFonts w:ascii="Simplified Arabic" w:eastAsia="Calibri" w:hAnsi="Simplified Arabic" w:cs="Simplified Arabic"/>
          <w:color w:val="000000"/>
          <w:sz w:val="28"/>
          <w:szCs w:val="28"/>
          <w:rtl/>
        </w:rPr>
        <w:t xml:space="preserve"> </w:t>
      </w:r>
      <w:r w:rsidRPr="00731ABD">
        <w:rPr>
          <w:rFonts w:ascii="Simplified Arabic" w:hAnsi="Simplified Arabic" w:cs="Simplified Arabic"/>
          <w:sz w:val="28"/>
          <w:szCs w:val="28"/>
          <w:rtl/>
        </w:rPr>
        <w:t xml:space="preserve">بأنه قدرة المجتمع على الحفاظ على طبيعته الجوهرية تحت ظروف متغيرة، وتهديدات واقعة أو محتملة، ففي الوقت الذي كانت الدولة هي الفاعل المستهدف بالتهديد في الأمن السياسي، العسكري، الاقتصادي والبيئي، يكون المجتمع هو المعني بالعملية الأمنية فيما يخص الأمن المجتمعي، هذا الأمر يفتح المجال واسعا للحديث عن الأمن </w:t>
      </w:r>
      <w:proofErr w:type="spellStart"/>
      <w:r w:rsidRPr="00731ABD">
        <w:rPr>
          <w:rFonts w:ascii="Simplified Arabic" w:hAnsi="Simplified Arabic" w:cs="Simplified Arabic"/>
          <w:sz w:val="28"/>
          <w:szCs w:val="28"/>
          <w:rtl/>
        </w:rPr>
        <w:t>الهوياتي</w:t>
      </w:r>
      <w:proofErr w:type="spellEnd"/>
      <w:r w:rsidR="00927BF2">
        <w:rPr>
          <w:rFonts w:ascii="Simplified Arabic" w:hAnsi="Simplified Arabic" w:cs="Simplified Arabic" w:hint="cs"/>
          <w:sz w:val="28"/>
          <w:szCs w:val="28"/>
          <w:rtl/>
        </w:rPr>
        <w:t xml:space="preserve"> </w:t>
      </w:r>
      <w:r w:rsidR="00927BF2" w:rsidRPr="00927BF2">
        <w:rPr>
          <w:rFonts w:ascii="Simplified Arabic" w:hAnsi="Simplified Arabic" w:cs="Simplified Arabic" w:hint="cs"/>
          <w:sz w:val="28"/>
          <w:szCs w:val="28"/>
          <w:vertAlign w:val="superscript"/>
          <w:rtl/>
        </w:rPr>
        <w:t>(</w:t>
      </w:r>
      <w:r w:rsidRPr="00731ABD">
        <w:rPr>
          <w:rFonts w:ascii="Simplified Arabic" w:hAnsi="Simplified Arabic" w:cs="Simplified Arabic"/>
          <w:sz w:val="28"/>
          <w:szCs w:val="28"/>
          <w:vertAlign w:val="superscript"/>
          <w:rtl/>
        </w:rPr>
        <w:endnoteReference w:id="6"/>
      </w:r>
      <w:r w:rsidR="00927BF2" w:rsidRPr="00927BF2">
        <w:rPr>
          <w:rFonts w:ascii="Simplified Arabic" w:hAnsi="Simplified Arabic" w:cs="Simplified Arabic" w:hint="cs"/>
          <w:sz w:val="28"/>
          <w:szCs w:val="28"/>
          <w:vertAlign w:val="superscript"/>
          <w:rtl/>
        </w:rPr>
        <w:t>)</w:t>
      </w:r>
      <w:r w:rsidR="00927BF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ليرتبط هذا المفهوم  اكثر بقدرة المجموعة على حفظ قيمها و خصوصيتها من تهديد قيم غريبة سواء على صعيد : اللغة او الدي</w:t>
      </w:r>
      <w:r>
        <w:rPr>
          <w:rFonts w:ascii="Simplified Arabic" w:hAnsi="Simplified Arabic" w:cs="Simplified Arabic" w:hint="cs"/>
          <w:sz w:val="28"/>
          <w:szCs w:val="28"/>
          <w:rtl/>
          <w:lang w:bidi="ar-DZ"/>
        </w:rPr>
        <w:t>ن</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او الثقافة و الهوية بصفة عامة</w:t>
      </w:r>
      <w:r w:rsidR="00927BF2" w:rsidRPr="00927BF2">
        <w:rPr>
          <w:rFonts w:ascii="Simplified Arabic" w:hAnsi="Simplified Arabic" w:cs="Simplified Arabic" w:hint="cs"/>
          <w:sz w:val="28"/>
          <w:szCs w:val="28"/>
          <w:vertAlign w:val="superscript"/>
          <w:rtl/>
        </w:rPr>
        <w:t>(</w:t>
      </w:r>
      <w:r>
        <w:rPr>
          <w:rStyle w:val="Appeldenotedefin"/>
          <w:rFonts w:ascii="Simplified Arabic" w:hAnsi="Simplified Arabic" w:cs="Simplified Arabic"/>
          <w:sz w:val="28"/>
          <w:szCs w:val="28"/>
          <w:rtl/>
        </w:rPr>
        <w:endnoteReference w:id="7"/>
      </w:r>
      <w:r w:rsidR="00927BF2" w:rsidRPr="00927BF2">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أي </w:t>
      </w:r>
      <w:r w:rsidR="006F4047">
        <w:rPr>
          <w:rFonts w:ascii="Simplified Arabic" w:hAnsi="Simplified Arabic" w:cs="Simplified Arabic" w:hint="cs"/>
          <w:sz w:val="28"/>
          <w:szCs w:val="28"/>
          <w:rtl/>
        </w:rPr>
        <w:t>أ</w:t>
      </w:r>
      <w:r w:rsidR="00EC37A4">
        <w:rPr>
          <w:rFonts w:ascii="Simplified Arabic" w:hAnsi="Simplified Arabic" w:cs="Simplified Arabic" w:hint="cs"/>
          <w:sz w:val="28"/>
          <w:szCs w:val="28"/>
          <w:rtl/>
        </w:rPr>
        <w:t>ـ</w:t>
      </w:r>
      <w:r>
        <w:rPr>
          <w:rFonts w:ascii="Simplified Arabic" w:hAnsi="Simplified Arabic" w:cs="Simplified Arabic" w:hint="cs"/>
          <w:sz w:val="28"/>
          <w:szCs w:val="28"/>
          <w:rtl/>
        </w:rPr>
        <w:t>ن</w:t>
      </w:r>
      <w:r w:rsidR="00EC37A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هوية  المجتمع  هي التي قد تتعرض  للأخطار مما ينجم عنها  معضلات امنية مجتمعية </w:t>
      </w:r>
      <w:r w:rsidR="00E35017">
        <w:rPr>
          <w:rFonts w:ascii="Simplified Arabic" w:hAnsi="Simplified Arabic" w:cs="Simplified Arabic" w:hint="cs"/>
          <w:sz w:val="28"/>
          <w:szCs w:val="28"/>
          <w:rtl/>
        </w:rPr>
        <w:t>بحيث</w:t>
      </w:r>
      <w:r w:rsidR="00EC37A4">
        <w:rPr>
          <w:rFonts w:ascii="Simplified Arabic" w:hAnsi="Simplified Arabic" w:cs="Simplified Arabic" w:hint="cs"/>
          <w:sz w:val="28"/>
          <w:szCs w:val="28"/>
          <w:rtl/>
        </w:rPr>
        <w:t>،</w:t>
      </w:r>
      <w:r w:rsidR="00E35017">
        <w:rPr>
          <w:rFonts w:ascii="Simplified Arabic" w:hAnsi="Simplified Arabic" w:cs="Simplified Arabic" w:hint="cs"/>
          <w:sz w:val="28"/>
          <w:szCs w:val="28"/>
          <w:rtl/>
        </w:rPr>
        <w:t xml:space="preserve"> </w:t>
      </w:r>
      <w:r w:rsidRPr="00565FB9">
        <w:rPr>
          <w:rFonts w:ascii="Simplified Arabic" w:hAnsi="Simplified Arabic" w:cs="Simplified Arabic" w:hint="cs"/>
          <w:sz w:val="28"/>
          <w:szCs w:val="28"/>
          <w:rtl/>
          <w:lang w:bidi="ar-DZ"/>
        </w:rPr>
        <w:t xml:space="preserve">ان </w:t>
      </w:r>
      <w:r w:rsidRPr="00565FB9">
        <w:rPr>
          <w:rFonts w:ascii="Simplified Arabic" w:hAnsi="Simplified Arabic" w:cs="Simplified Arabic"/>
          <w:sz w:val="28"/>
          <w:szCs w:val="28"/>
          <w:rtl/>
        </w:rPr>
        <w:t>التهديدات</w:t>
      </w:r>
      <w:r w:rsidRPr="00565FB9">
        <w:rPr>
          <w:rFonts w:ascii="Simplified Arabic" w:hAnsi="Simplified Arabic" w:cs="Simplified Arabic" w:hint="cs"/>
          <w:sz w:val="28"/>
          <w:szCs w:val="28"/>
          <w:rtl/>
        </w:rPr>
        <w:t xml:space="preserve"> وفق </w:t>
      </w:r>
      <w:r w:rsidRPr="00ED62C6">
        <w:rPr>
          <w:rFonts w:ascii="Simplified Arabic" w:hAnsi="Simplified Arabic" w:cs="Simplified Arabic" w:hint="cs"/>
          <w:b/>
          <w:bCs/>
          <w:sz w:val="28"/>
          <w:szCs w:val="28"/>
          <w:rtl/>
        </w:rPr>
        <w:t>بوزان</w:t>
      </w:r>
      <w:r w:rsidRPr="00565FB9">
        <w:rPr>
          <w:rFonts w:ascii="Simplified Arabic" w:hAnsi="Simplified Arabic" w:cs="Simplified Arabic" w:hint="cs"/>
          <w:sz w:val="28"/>
          <w:szCs w:val="28"/>
          <w:rtl/>
        </w:rPr>
        <w:t xml:space="preserve"> </w:t>
      </w:r>
      <w:r w:rsidRPr="00565FB9">
        <w:rPr>
          <w:rFonts w:ascii="Simplified Arabic" w:hAnsi="Simplified Arabic" w:cs="Simplified Arabic"/>
          <w:sz w:val="28"/>
          <w:szCs w:val="28"/>
          <w:rtl/>
        </w:rPr>
        <w:t>لهذه القيم تأتي بشكل متكرر</w:t>
      </w:r>
      <w:r w:rsidRPr="00565FB9">
        <w:rPr>
          <w:rFonts w:ascii="Simplified Arabic" w:hAnsi="Simplified Arabic" w:cs="Simplified Arabic" w:hint="cs"/>
          <w:sz w:val="28"/>
          <w:szCs w:val="28"/>
          <w:rtl/>
        </w:rPr>
        <w:t xml:space="preserve"> من </w:t>
      </w:r>
      <w:r w:rsidRPr="00565FB9">
        <w:rPr>
          <w:rFonts w:ascii="Simplified Arabic" w:hAnsi="Simplified Arabic" w:cs="Simplified Arabic"/>
          <w:sz w:val="28"/>
          <w:szCs w:val="28"/>
          <w:rtl/>
        </w:rPr>
        <w:t xml:space="preserve"> داخل </w:t>
      </w:r>
      <w:r w:rsidRPr="00565FB9">
        <w:rPr>
          <w:rFonts w:ascii="Simplified Arabic" w:hAnsi="Simplified Arabic" w:cs="Simplified Arabic" w:hint="cs"/>
          <w:sz w:val="28"/>
          <w:szCs w:val="28"/>
          <w:rtl/>
        </w:rPr>
        <w:t>الدولة أكثر</w:t>
      </w:r>
      <w:r w:rsidRPr="00565FB9">
        <w:rPr>
          <w:rFonts w:ascii="Simplified Arabic" w:hAnsi="Simplified Arabic" w:cs="Simplified Arabic"/>
          <w:sz w:val="28"/>
          <w:szCs w:val="28"/>
          <w:rtl/>
        </w:rPr>
        <w:t xml:space="preserve"> من خارج</w:t>
      </w:r>
      <w:r w:rsidR="00927BF2" w:rsidRPr="00927BF2">
        <w:rPr>
          <w:rFonts w:ascii="Simplified Arabic" w:hAnsi="Simplified Arabic" w:cs="Simplified Arabic" w:hint="cs"/>
          <w:sz w:val="28"/>
          <w:szCs w:val="28"/>
          <w:vertAlign w:val="superscript"/>
          <w:rtl/>
        </w:rPr>
        <w:t>(</w:t>
      </w:r>
      <w:r w:rsidRPr="00565FB9">
        <w:rPr>
          <w:rFonts w:ascii="Simplified Arabic" w:hAnsi="Simplified Arabic" w:cs="Simplified Arabic"/>
          <w:sz w:val="28"/>
          <w:szCs w:val="28"/>
          <w:vertAlign w:val="superscript"/>
          <w:rtl/>
        </w:rPr>
        <w:endnoteReference w:id="8"/>
      </w:r>
      <w:r w:rsidR="00927BF2" w:rsidRPr="00927BF2">
        <w:rPr>
          <w:rFonts w:ascii="Simplified Arabic" w:hAnsi="Simplified Arabic" w:cs="Simplified Arabic" w:hint="cs"/>
          <w:sz w:val="28"/>
          <w:szCs w:val="28"/>
          <w:vertAlign w:val="superscript"/>
          <w:rtl/>
        </w:rPr>
        <w:t>)</w:t>
      </w:r>
      <w:r w:rsidR="00E35017">
        <w:rPr>
          <w:rFonts w:ascii="Simplified Arabic" w:hAnsi="Simplified Arabic" w:cs="Simplified Arabic" w:hint="cs"/>
          <w:sz w:val="28"/>
          <w:szCs w:val="28"/>
          <w:rtl/>
          <w:lang w:val="en-US"/>
        </w:rPr>
        <w:t>،</w:t>
      </w:r>
      <w:r w:rsidRPr="00565FB9">
        <w:rPr>
          <w:rFonts w:ascii="Simplified Arabic" w:hAnsi="Simplified Arabic" w:cs="Simplified Arabic" w:hint="cs"/>
          <w:sz w:val="28"/>
          <w:szCs w:val="28"/>
          <w:rtl/>
          <w:lang w:bidi="ar-DZ"/>
        </w:rPr>
        <w:t xml:space="preserve"> هذا يدل</w:t>
      </w:r>
      <w:r w:rsidR="00E35017">
        <w:rPr>
          <w:rFonts w:ascii="Simplified Arabic" w:hAnsi="Simplified Arabic" w:cs="Simplified Arabic" w:hint="cs"/>
          <w:sz w:val="28"/>
          <w:szCs w:val="28"/>
          <w:rtl/>
          <w:lang w:bidi="ar-DZ"/>
        </w:rPr>
        <w:t xml:space="preserve">  بطبيعة الحال </w:t>
      </w:r>
      <w:r w:rsidRPr="00565FB9">
        <w:rPr>
          <w:rFonts w:ascii="Simplified Arabic" w:hAnsi="Simplified Arabic" w:cs="Simplified Arabic" w:hint="cs"/>
          <w:sz w:val="28"/>
          <w:szCs w:val="28"/>
          <w:rtl/>
          <w:lang w:bidi="ar-DZ"/>
        </w:rPr>
        <w:t xml:space="preserve">ان التهديدات  لها  طابع  داخلي و خارجي </w:t>
      </w:r>
      <w:r>
        <w:rPr>
          <w:rFonts w:ascii="Simplified Arabic" w:hAnsi="Simplified Arabic" w:cs="Simplified Arabic" w:hint="cs"/>
          <w:sz w:val="28"/>
          <w:szCs w:val="28"/>
          <w:rtl/>
          <w:lang w:bidi="ar-DZ"/>
        </w:rPr>
        <w:t>،</w:t>
      </w:r>
      <w:r w:rsidRPr="00565FB9">
        <w:rPr>
          <w:rFonts w:ascii="Simplified Arabic" w:hAnsi="Simplified Arabic" w:cs="Simplified Arabic" w:hint="cs"/>
          <w:sz w:val="28"/>
          <w:szCs w:val="28"/>
          <w:rtl/>
          <w:lang w:bidi="ar-DZ"/>
        </w:rPr>
        <w:t xml:space="preserve"> وفي هذا  الصدد </w:t>
      </w:r>
      <w:r w:rsidR="00E35017">
        <w:rPr>
          <w:rFonts w:ascii="Simplified Arabic" w:hAnsi="Simplified Arabic" w:cs="Simplified Arabic" w:hint="cs"/>
          <w:sz w:val="28"/>
          <w:szCs w:val="28"/>
          <w:rtl/>
          <w:lang w:bidi="ar-DZ"/>
        </w:rPr>
        <w:t xml:space="preserve"> </w:t>
      </w:r>
      <w:r w:rsidRPr="00565FB9">
        <w:rPr>
          <w:rFonts w:ascii="Simplified Arabic" w:hAnsi="Simplified Arabic" w:cs="Simplified Arabic"/>
          <w:sz w:val="28"/>
          <w:szCs w:val="28"/>
          <w:rtl/>
        </w:rPr>
        <w:t xml:space="preserve"> </w:t>
      </w:r>
      <w:r w:rsidRPr="00565FB9">
        <w:rPr>
          <w:rFonts w:ascii="Simplified Arabic" w:hAnsi="Simplified Arabic" w:cs="Simplified Arabic" w:hint="cs"/>
          <w:sz w:val="28"/>
          <w:szCs w:val="28"/>
          <w:rtl/>
        </w:rPr>
        <w:t xml:space="preserve">يحدد </w:t>
      </w:r>
      <w:r w:rsidR="00E35017" w:rsidRPr="003B7EBE">
        <w:rPr>
          <w:rFonts w:ascii="Simplified Arabic" w:hAnsi="Simplified Arabic" w:cs="Simplified Arabic"/>
          <w:b/>
          <w:bCs/>
          <w:sz w:val="28"/>
          <w:szCs w:val="28"/>
          <w:rtl/>
        </w:rPr>
        <w:t>بوزان</w:t>
      </w:r>
      <w:r w:rsidR="00E35017" w:rsidRPr="00E35017">
        <w:rPr>
          <w:rFonts w:ascii="Simplified Arabic" w:hAnsi="Simplified Arabic" w:cs="Simplified Arabic"/>
          <w:sz w:val="28"/>
          <w:szCs w:val="28"/>
          <w:lang w:bidi="ar-DZ"/>
        </w:rPr>
        <w:t> </w:t>
      </w:r>
      <w:r w:rsidR="00E35017" w:rsidRPr="00E35017">
        <w:rPr>
          <w:rFonts w:ascii="Simplified Arabic" w:hAnsi="Simplified Arabic" w:cs="Simplified Arabic" w:hint="cs"/>
          <w:sz w:val="28"/>
          <w:szCs w:val="28"/>
          <w:rtl/>
          <w:lang w:bidi="ar-DZ"/>
        </w:rPr>
        <w:t>و</w:t>
      </w:r>
      <w:r w:rsidR="003B7EBE">
        <w:rPr>
          <w:rFonts w:ascii="Simplified Arabic" w:hAnsi="Simplified Arabic" w:cs="Simplified Arabic" w:hint="cs"/>
          <w:sz w:val="28"/>
          <w:szCs w:val="28"/>
          <w:rtl/>
          <w:lang w:bidi="ar-DZ"/>
        </w:rPr>
        <w:t xml:space="preserve"> </w:t>
      </w:r>
      <w:proofErr w:type="spellStart"/>
      <w:r w:rsidR="00E35017" w:rsidRPr="003B7EBE">
        <w:rPr>
          <w:rFonts w:ascii="Simplified Arabic" w:hAnsi="Simplified Arabic" w:cs="Simplified Arabic" w:hint="cs"/>
          <w:b/>
          <w:bCs/>
          <w:sz w:val="28"/>
          <w:szCs w:val="28"/>
          <w:rtl/>
          <w:lang w:bidi="ar-DZ"/>
        </w:rPr>
        <w:t>يلفر</w:t>
      </w:r>
      <w:proofErr w:type="spellEnd"/>
      <w:r w:rsidR="00E35017" w:rsidRPr="003B7EBE">
        <w:rPr>
          <w:rFonts w:ascii="Simplified Arabic" w:hAnsi="Simplified Arabic" w:cs="Simplified Arabic"/>
          <w:b/>
          <w:bCs/>
          <w:sz w:val="28"/>
          <w:szCs w:val="28"/>
        </w:rPr>
        <w:t xml:space="preserve"> </w:t>
      </w:r>
      <w:r w:rsidR="00E35017" w:rsidRPr="003B7EBE">
        <w:rPr>
          <w:rFonts w:ascii="Simplified Arabic" w:hAnsi="Simplified Arabic" w:cs="Simplified Arabic"/>
          <w:b/>
          <w:bCs/>
          <w:sz w:val="28"/>
          <w:szCs w:val="28"/>
          <w:rtl/>
        </w:rPr>
        <w:t xml:space="preserve">ودي </w:t>
      </w:r>
      <w:proofErr w:type="spellStart"/>
      <w:r w:rsidR="00E35017" w:rsidRPr="003B7EBE">
        <w:rPr>
          <w:rFonts w:ascii="Simplified Arabic" w:hAnsi="Simplified Arabic" w:cs="Simplified Arabic"/>
          <w:b/>
          <w:bCs/>
          <w:sz w:val="28"/>
          <w:szCs w:val="28"/>
          <w:rtl/>
        </w:rPr>
        <w:t>وايلد</w:t>
      </w:r>
      <w:proofErr w:type="spellEnd"/>
      <w:r w:rsidR="00E35017">
        <w:rPr>
          <w:rFonts w:ascii="Simplified Arabic" w:hAnsi="Simplified Arabic" w:cs="Simplified Arabic" w:hint="cs"/>
          <w:sz w:val="28"/>
          <w:szCs w:val="28"/>
          <w:rtl/>
        </w:rPr>
        <w:t xml:space="preserve"> ،</w:t>
      </w:r>
      <w:r w:rsidRPr="00565FB9">
        <w:rPr>
          <w:rFonts w:ascii="Simplified Arabic" w:hAnsi="Simplified Arabic" w:cs="Simplified Arabic"/>
          <w:sz w:val="28"/>
          <w:szCs w:val="28"/>
          <w:rtl/>
        </w:rPr>
        <w:t xml:space="preserve">التهديدات في القطاع </w:t>
      </w:r>
      <w:r w:rsidRPr="00565FB9">
        <w:rPr>
          <w:rFonts w:ascii="Simplified Arabic" w:hAnsi="Simplified Arabic" w:cs="Simplified Arabic" w:hint="cs"/>
          <w:sz w:val="28"/>
          <w:szCs w:val="28"/>
          <w:rtl/>
        </w:rPr>
        <w:t xml:space="preserve">المجتمعي </w:t>
      </w:r>
      <w:r w:rsidRPr="00565FB9">
        <w:rPr>
          <w:rFonts w:ascii="Simplified Arabic" w:hAnsi="Simplified Arabic" w:cs="Simplified Arabic"/>
          <w:sz w:val="28"/>
          <w:szCs w:val="28"/>
          <w:rtl/>
        </w:rPr>
        <w:t xml:space="preserve"> إلى ثلاثة فئات رئيسية هي: </w:t>
      </w:r>
      <w:r w:rsidRPr="00565FB9">
        <w:rPr>
          <w:rFonts w:ascii="Simplified Arabic" w:hAnsi="Simplified Arabic" w:cs="Simplified Arabic"/>
          <w:b/>
          <w:bCs/>
          <w:sz w:val="28"/>
          <w:szCs w:val="28"/>
          <w:rtl/>
        </w:rPr>
        <w:t>الهجرة،</w:t>
      </w:r>
      <w:r w:rsidRPr="00565FB9">
        <w:rPr>
          <w:rFonts w:ascii="Simplified Arabic" w:hAnsi="Simplified Arabic" w:cs="Simplified Arabic"/>
          <w:sz w:val="28"/>
          <w:szCs w:val="28"/>
          <w:rtl/>
        </w:rPr>
        <w:t xml:space="preserve"> و</w:t>
      </w:r>
      <w:r w:rsidRPr="00565FB9">
        <w:rPr>
          <w:rFonts w:ascii="Simplified Arabic" w:hAnsi="Simplified Arabic" w:cs="Simplified Arabic"/>
          <w:b/>
          <w:bCs/>
          <w:sz w:val="28"/>
          <w:szCs w:val="28"/>
          <w:rtl/>
        </w:rPr>
        <w:t xml:space="preserve">المنافسة الأفقية </w:t>
      </w:r>
      <w:r w:rsidRPr="00565FB9">
        <w:rPr>
          <w:rFonts w:ascii="Simplified Arabic" w:hAnsi="Simplified Arabic" w:cs="Simplified Arabic"/>
          <w:sz w:val="28"/>
          <w:szCs w:val="28"/>
          <w:rtl/>
        </w:rPr>
        <w:t>و</w:t>
      </w:r>
      <w:r w:rsidRPr="00565FB9">
        <w:rPr>
          <w:rFonts w:ascii="Simplified Arabic" w:hAnsi="Simplified Arabic" w:cs="Simplified Arabic" w:hint="cs"/>
          <w:sz w:val="28"/>
          <w:szCs w:val="28"/>
          <w:rtl/>
        </w:rPr>
        <w:t xml:space="preserve"> </w:t>
      </w:r>
      <w:r w:rsidRPr="00565FB9">
        <w:rPr>
          <w:rFonts w:ascii="Simplified Arabic" w:hAnsi="Simplified Arabic" w:cs="Simplified Arabic" w:hint="cs"/>
          <w:b/>
          <w:bCs/>
          <w:sz w:val="28"/>
          <w:szCs w:val="28"/>
          <w:rtl/>
        </w:rPr>
        <w:t xml:space="preserve">المنافسة </w:t>
      </w:r>
      <w:r w:rsidRPr="00565FB9">
        <w:rPr>
          <w:rFonts w:ascii="Simplified Arabic" w:hAnsi="Simplified Arabic" w:cs="Simplified Arabic"/>
          <w:b/>
          <w:bCs/>
          <w:sz w:val="28"/>
          <w:szCs w:val="28"/>
          <w:rtl/>
        </w:rPr>
        <w:t>العمودية</w:t>
      </w:r>
      <w:r w:rsidRPr="00565FB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كما يتم التحديد المعضلات  الامنية المعضلات العنيفة ذات الشكل العنيف واخرى  غير عنيفة .</w:t>
      </w:r>
    </w:p>
    <w:p w:rsidR="006370FF" w:rsidRPr="00565FB9" w:rsidRDefault="00E35017" w:rsidP="003B7EBE">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370FF">
        <w:rPr>
          <w:rFonts w:ascii="Simplified Arabic" w:hAnsi="Simplified Arabic" w:cs="Simplified Arabic" w:hint="cs"/>
          <w:sz w:val="28"/>
          <w:szCs w:val="28"/>
          <w:rtl/>
        </w:rPr>
        <w:t xml:space="preserve">فالدراسات الامنية النقدية ركزت على </w:t>
      </w:r>
      <w:r w:rsidR="006370FF" w:rsidRPr="00042FAD">
        <w:rPr>
          <w:rFonts w:ascii="Simplified Arabic" w:hAnsi="Simplified Arabic" w:cs="Simplified Arabic"/>
          <w:sz w:val="28"/>
          <w:szCs w:val="28"/>
          <w:rtl/>
        </w:rPr>
        <w:t xml:space="preserve">الأمن المجتمعي </w:t>
      </w:r>
      <w:r w:rsidR="006370FF">
        <w:rPr>
          <w:rFonts w:ascii="Simplified Arabic" w:hAnsi="Simplified Arabic" w:cs="Simplified Arabic" w:hint="cs"/>
          <w:sz w:val="28"/>
          <w:szCs w:val="28"/>
          <w:rtl/>
        </w:rPr>
        <w:t>كون</w:t>
      </w:r>
      <w:r w:rsidR="006370FF" w:rsidRPr="00042FAD">
        <w:rPr>
          <w:rFonts w:ascii="Simplified Arabic" w:hAnsi="Simplified Arabic" w:cs="Simplified Arabic"/>
          <w:sz w:val="28"/>
          <w:szCs w:val="28"/>
          <w:rtl/>
        </w:rPr>
        <w:t xml:space="preserve"> الأكثر </w:t>
      </w:r>
      <w:r w:rsidR="006370FF">
        <w:rPr>
          <w:rFonts w:ascii="Simplified Arabic" w:hAnsi="Simplified Arabic" w:cs="Simplified Arabic" w:hint="cs"/>
          <w:sz w:val="28"/>
          <w:szCs w:val="28"/>
          <w:rtl/>
        </w:rPr>
        <w:t>عرضة</w:t>
      </w:r>
      <w:r w:rsidR="006370FF" w:rsidRPr="00042FAD">
        <w:rPr>
          <w:rFonts w:ascii="Simplified Arabic" w:hAnsi="Simplified Arabic" w:cs="Simplified Arabic"/>
          <w:sz w:val="28"/>
          <w:szCs w:val="28"/>
          <w:rtl/>
        </w:rPr>
        <w:t xml:space="preserve"> </w:t>
      </w:r>
      <w:r w:rsidR="006370FF">
        <w:rPr>
          <w:rFonts w:ascii="Simplified Arabic" w:hAnsi="Simplified Arabic" w:cs="Simplified Arabic" w:hint="cs"/>
          <w:sz w:val="28"/>
          <w:szCs w:val="28"/>
          <w:rtl/>
        </w:rPr>
        <w:t>للأخطار</w:t>
      </w:r>
      <w:r w:rsidR="006370FF" w:rsidRPr="00042FAD">
        <w:rPr>
          <w:rFonts w:ascii="Simplified Arabic" w:hAnsi="Simplified Arabic" w:cs="Simplified Arabic"/>
          <w:sz w:val="28"/>
          <w:szCs w:val="28"/>
          <w:rtl/>
        </w:rPr>
        <w:t xml:space="preserve"> </w:t>
      </w:r>
      <w:r w:rsidR="006370FF">
        <w:rPr>
          <w:rFonts w:ascii="Simplified Arabic" w:hAnsi="Simplified Arabic" w:cs="Simplified Arabic" w:hint="cs"/>
          <w:sz w:val="28"/>
          <w:szCs w:val="28"/>
          <w:rtl/>
        </w:rPr>
        <w:t xml:space="preserve">بين  القطاعات الامنية الاخرى </w:t>
      </w:r>
      <w:r w:rsidR="006370FF" w:rsidRPr="00042FAD">
        <w:rPr>
          <w:rFonts w:ascii="Simplified Arabic" w:hAnsi="Simplified Arabic" w:cs="Simplified Arabic"/>
          <w:sz w:val="28"/>
          <w:szCs w:val="28"/>
          <w:rtl/>
        </w:rPr>
        <w:t>في هذه الحالة ،</w:t>
      </w:r>
      <w:r w:rsidR="006370FF">
        <w:rPr>
          <w:rFonts w:ascii="Simplified Arabic" w:hAnsi="Simplified Arabic" w:cs="Simplified Arabic" w:hint="cs"/>
          <w:sz w:val="28"/>
          <w:szCs w:val="28"/>
          <w:rtl/>
        </w:rPr>
        <w:t xml:space="preserve"> فأن</w:t>
      </w:r>
      <w:r w:rsidR="006370FF" w:rsidRPr="00042FAD">
        <w:rPr>
          <w:rFonts w:ascii="Simplified Arabic" w:hAnsi="Simplified Arabic" w:cs="Simplified Arabic"/>
          <w:sz w:val="28"/>
          <w:szCs w:val="28"/>
          <w:rtl/>
        </w:rPr>
        <w:t xml:space="preserve"> </w:t>
      </w:r>
      <w:r w:rsidR="006370FF">
        <w:rPr>
          <w:rFonts w:ascii="Simplified Arabic" w:hAnsi="Simplified Arabic" w:cs="Simplified Arabic" w:hint="cs"/>
          <w:sz w:val="28"/>
          <w:szCs w:val="28"/>
          <w:rtl/>
        </w:rPr>
        <w:t xml:space="preserve">الموضوع </w:t>
      </w:r>
      <w:r w:rsidR="006370FF" w:rsidRPr="00042FAD">
        <w:rPr>
          <w:rFonts w:ascii="Simplified Arabic" w:hAnsi="Simplified Arabic" w:cs="Simplified Arabic"/>
          <w:sz w:val="28"/>
          <w:szCs w:val="28"/>
          <w:rtl/>
        </w:rPr>
        <w:t xml:space="preserve"> المرجعي </w:t>
      </w:r>
      <w:r w:rsidR="006370FF">
        <w:rPr>
          <w:rFonts w:ascii="Simplified Arabic" w:hAnsi="Simplified Arabic" w:cs="Simplified Arabic" w:hint="cs"/>
          <w:sz w:val="28"/>
          <w:szCs w:val="28"/>
          <w:rtl/>
        </w:rPr>
        <w:t xml:space="preserve">للأمن </w:t>
      </w:r>
      <w:r w:rsidR="006370FF" w:rsidRPr="00042FAD">
        <w:rPr>
          <w:rFonts w:ascii="Simplified Arabic" w:hAnsi="Simplified Arabic" w:cs="Simplified Arabic"/>
          <w:sz w:val="28"/>
          <w:szCs w:val="28"/>
          <w:rtl/>
        </w:rPr>
        <w:t xml:space="preserve"> ليس الدولة كحكومة أو كيان إقليمي</w:t>
      </w:r>
      <w:r w:rsidR="006370FF">
        <w:rPr>
          <w:rFonts w:ascii="Simplified Arabic" w:hAnsi="Simplified Arabic" w:cs="Simplified Arabic" w:hint="cs"/>
          <w:sz w:val="28"/>
          <w:szCs w:val="28"/>
          <w:rtl/>
        </w:rPr>
        <w:t xml:space="preserve"> اخر</w:t>
      </w:r>
      <w:r w:rsidR="006370FF" w:rsidRPr="00042FAD">
        <w:rPr>
          <w:rFonts w:ascii="Simplified Arabic" w:hAnsi="Simplified Arabic" w:cs="Simplified Arabic"/>
          <w:sz w:val="28"/>
          <w:szCs w:val="28"/>
          <w:rtl/>
        </w:rPr>
        <w:t xml:space="preserve">، بل كهوية جماعية </w:t>
      </w:r>
      <w:r w:rsidR="006370FF">
        <w:rPr>
          <w:rFonts w:ascii="Simplified Arabic" w:hAnsi="Simplified Arabic" w:cs="Simplified Arabic" w:hint="cs"/>
          <w:sz w:val="28"/>
          <w:szCs w:val="28"/>
          <w:rtl/>
        </w:rPr>
        <w:t xml:space="preserve">بمعنى ان </w:t>
      </w:r>
      <w:r w:rsidR="006370FF" w:rsidRPr="00042FAD">
        <w:rPr>
          <w:rFonts w:ascii="Simplified Arabic" w:hAnsi="Simplified Arabic" w:cs="Simplified Arabic"/>
          <w:sz w:val="28"/>
          <w:szCs w:val="28"/>
          <w:rtl/>
        </w:rPr>
        <w:t xml:space="preserve">أمن المجتمع قد يتعرض للخطر من أي شيء يهدد </w:t>
      </w:r>
      <w:r w:rsidR="006370FF">
        <w:rPr>
          <w:rFonts w:ascii="Simplified Arabic" w:hAnsi="Simplified Arabic" w:cs="Simplified Arabic" w:hint="cs"/>
          <w:sz w:val="28"/>
          <w:szCs w:val="28"/>
          <w:rtl/>
        </w:rPr>
        <w:t xml:space="preserve">الهوية  الجماعية للأفراد </w:t>
      </w:r>
      <w:r w:rsidR="000E20EA" w:rsidRPr="000E20EA">
        <w:rPr>
          <w:rFonts w:ascii="Simplified Arabic" w:hAnsi="Simplified Arabic" w:cs="Simplified Arabic" w:hint="cs"/>
          <w:sz w:val="28"/>
          <w:szCs w:val="28"/>
          <w:vertAlign w:val="superscript"/>
          <w:rtl/>
        </w:rPr>
        <w:t>(</w:t>
      </w:r>
      <w:r w:rsidR="006370FF">
        <w:rPr>
          <w:rStyle w:val="Appeldenotedefin"/>
          <w:rFonts w:ascii="Simplified Arabic" w:hAnsi="Simplified Arabic" w:cs="Simplified Arabic"/>
          <w:sz w:val="28"/>
          <w:szCs w:val="28"/>
          <w:rtl/>
        </w:rPr>
        <w:endnoteReference w:id="9"/>
      </w:r>
      <w:r w:rsidR="000E20EA" w:rsidRPr="000E20EA">
        <w:rPr>
          <w:rFonts w:ascii="Simplified Arabic" w:hAnsi="Simplified Arabic" w:cs="Simplified Arabic" w:hint="cs"/>
          <w:sz w:val="28"/>
          <w:szCs w:val="28"/>
          <w:vertAlign w:val="superscript"/>
          <w:rtl/>
        </w:rPr>
        <w:t>)</w:t>
      </w:r>
      <w:r w:rsidR="000E20EA">
        <w:rPr>
          <w:rFonts w:ascii="Simplified Arabic" w:hAnsi="Simplified Arabic" w:cs="Simplified Arabic" w:hint="cs"/>
          <w:sz w:val="28"/>
          <w:szCs w:val="28"/>
          <w:rtl/>
        </w:rPr>
        <w:t xml:space="preserve"> </w:t>
      </w:r>
    </w:p>
    <w:p w:rsidR="006370FF" w:rsidRDefault="006370FF" w:rsidP="00A84E78">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فالتهديدات يقصد بها الاخطار التي تؤدي الى فقدان المجتمع </w:t>
      </w:r>
      <w:r w:rsidR="00A84E78">
        <w:rPr>
          <w:rFonts w:ascii="Simplified Arabic" w:hAnsi="Simplified Arabic" w:cs="Simplified Arabic" w:hint="cs"/>
          <w:sz w:val="28"/>
          <w:szCs w:val="28"/>
          <w:rtl/>
        </w:rPr>
        <w:t>ل</w:t>
      </w:r>
      <w:r>
        <w:rPr>
          <w:rFonts w:ascii="Simplified Arabic" w:hAnsi="Simplified Arabic" w:cs="Simplified Arabic" w:hint="cs"/>
          <w:sz w:val="28"/>
          <w:szCs w:val="28"/>
          <w:rtl/>
        </w:rPr>
        <w:t>قيمه الاساسية تحت تأثير موجات  من الهجرة  او تدفقات التي تفرضها  العولمة ، فحين ان المعضلة هي تعبير على اشكال  التصادم  والصراع  بين الفئات المجتمعة و عدم تقبل العيش  مع  طرف الاخر .</w:t>
      </w:r>
    </w:p>
    <w:p w:rsidR="006370FF" w:rsidRPr="006F3BF4" w:rsidRDefault="00A84E78" w:rsidP="003B7EBE">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 xml:space="preserve">     </w:t>
      </w:r>
      <w:r w:rsidR="006370FF">
        <w:rPr>
          <w:rFonts w:ascii="Simplified Arabic" w:hAnsi="Simplified Arabic" w:cs="Simplified Arabic" w:hint="cs"/>
          <w:sz w:val="28"/>
          <w:szCs w:val="28"/>
          <w:rtl/>
          <w:lang w:val="en-US" w:bidi="ar-DZ"/>
        </w:rPr>
        <w:t>فالمعضلات الامنية  المجتمعية  ذات الشكل العنيف</w:t>
      </w:r>
      <w:r w:rsidR="006370FF" w:rsidRPr="006F3BF4">
        <w:rPr>
          <w:rFonts w:ascii="Simplified Arabic" w:hAnsi="Simplified Arabic" w:cs="Simplified Arabic"/>
          <w:sz w:val="28"/>
          <w:szCs w:val="28"/>
          <w:lang w:bidi="ar-DZ"/>
        </w:rPr>
        <w:t xml:space="preserve"> </w:t>
      </w:r>
      <w:r w:rsidR="006370FF">
        <w:rPr>
          <w:rFonts w:ascii="Simplified Arabic" w:hAnsi="Simplified Arabic" w:cs="Simplified Arabic" w:hint="cs"/>
          <w:sz w:val="28"/>
          <w:szCs w:val="28"/>
          <w:rtl/>
          <w:lang w:val="en-US" w:bidi="ar-DZ"/>
        </w:rPr>
        <w:t xml:space="preserve">تحدث عندما </w:t>
      </w:r>
      <w:r w:rsidR="006370FF" w:rsidRPr="006F3BF4">
        <w:rPr>
          <w:rFonts w:ascii="Simplified Arabic" w:hAnsi="Simplified Arabic" w:cs="Simplified Arabic" w:hint="cs"/>
          <w:sz w:val="28"/>
          <w:szCs w:val="28"/>
          <w:rtl/>
          <w:lang w:val="en-US" w:bidi="ar-DZ"/>
        </w:rPr>
        <w:t xml:space="preserve"> تتجه  فئة  مجتمعة معينة  الى  </w:t>
      </w:r>
      <w:r w:rsidR="006370FF" w:rsidRPr="006F3BF4">
        <w:rPr>
          <w:rFonts w:ascii="Simplified Arabic" w:hAnsi="Simplified Arabic" w:cs="Simplified Arabic"/>
          <w:sz w:val="28"/>
          <w:szCs w:val="28"/>
          <w:rtl/>
          <w:lang w:val="en-US"/>
        </w:rPr>
        <w:t xml:space="preserve">القضاء على طرف </w:t>
      </w:r>
      <w:r w:rsidR="006370FF" w:rsidRPr="006F3BF4">
        <w:rPr>
          <w:rFonts w:ascii="Simplified Arabic" w:hAnsi="Simplified Arabic" w:cs="Simplified Arabic" w:hint="cs"/>
          <w:sz w:val="28"/>
          <w:szCs w:val="28"/>
          <w:rtl/>
          <w:lang w:val="en-US"/>
        </w:rPr>
        <w:t>الاخر</w:t>
      </w:r>
      <w:r w:rsidR="006370FF">
        <w:rPr>
          <w:rFonts w:ascii="Simplified Arabic" w:hAnsi="Simplified Arabic" w:cs="Simplified Arabic" w:hint="cs"/>
          <w:sz w:val="28"/>
          <w:szCs w:val="28"/>
          <w:rtl/>
          <w:lang w:val="en-US"/>
        </w:rPr>
        <w:t xml:space="preserve"> " الاثنية  الاخرى "</w:t>
      </w:r>
      <w:r w:rsidR="006370FF" w:rsidRPr="006F3BF4">
        <w:rPr>
          <w:rFonts w:ascii="Simplified Arabic" w:hAnsi="Simplified Arabic" w:cs="Simplified Arabic"/>
          <w:sz w:val="28"/>
          <w:szCs w:val="28"/>
          <w:rtl/>
          <w:lang w:val="en-US"/>
        </w:rPr>
        <w:t xml:space="preserve"> من خلال </w:t>
      </w:r>
      <w:r w:rsidR="006370FF" w:rsidRPr="006F3BF4">
        <w:rPr>
          <w:rFonts w:ascii="Simplified Arabic" w:hAnsi="Simplified Arabic" w:cs="Simplified Arabic" w:hint="cs"/>
          <w:sz w:val="28"/>
          <w:szCs w:val="28"/>
          <w:rtl/>
          <w:lang w:val="en-US"/>
        </w:rPr>
        <w:t xml:space="preserve">ممارسة مظاهر </w:t>
      </w:r>
      <w:r w:rsidR="006370FF" w:rsidRPr="006F3BF4">
        <w:rPr>
          <w:rFonts w:ascii="Simplified Arabic" w:hAnsi="Simplified Arabic" w:cs="Simplified Arabic"/>
          <w:sz w:val="28"/>
          <w:szCs w:val="28"/>
          <w:lang w:bidi="ar-DZ"/>
        </w:rPr>
        <w:t xml:space="preserve">  </w:t>
      </w:r>
      <w:r w:rsidR="006370FF" w:rsidRPr="006F3BF4">
        <w:rPr>
          <w:rFonts w:ascii="Simplified Arabic" w:hAnsi="Simplified Arabic" w:cs="Simplified Arabic"/>
          <w:sz w:val="28"/>
          <w:szCs w:val="28"/>
          <w:rtl/>
          <w:lang w:val="en-US"/>
        </w:rPr>
        <w:t>التطهير ، أو الإبادة الجماعية ، وبالتالي</w:t>
      </w:r>
      <w:r w:rsidR="006370FF" w:rsidRPr="006F3BF4">
        <w:rPr>
          <w:rFonts w:ascii="Simplified Arabic" w:hAnsi="Simplified Arabic" w:cs="Simplified Arabic" w:hint="cs"/>
          <w:sz w:val="28"/>
          <w:szCs w:val="28"/>
          <w:rtl/>
          <w:lang w:val="en-US"/>
        </w:rPr>
        <w:t xml:space="preserve"> التسبب </w:t>
      </w:r>
      <w:r w:rsidR="006370FF" w:rsidRPr="006F3BF4">
        <w:rPr>
          <w:rFonts w:ascii="Simplified Arabic" w:hAnsi="Simplified Arabic" w:cs="Simplified Arabic"/>
          <w:sz w:val="28"/>
          <w:szCs w:val="28"/>
          <w:rtl/>
          <w:lang w:val="en-US"/>
        </w:rPr>
        <w:t xml:space="preserve"> في أضرار هائلة لا يمكن إصلاحها</w:t>
      </w:r>
      <w:r w:rsidR="006370FF" w:rsidRPr="006F3BF4">
        <w:rPr>
          <w:rFonts w:ascii="Simplified Arabic" w:hAnsi="Simplified Arabic" w:cs="Simplified Arabic"/>
          <w:sz w:val="28"/>
          <w:szCs w:val="28"/>
          <w:lang w:bidi="ar-DZ"/>
        </w:rPr>
        <w:t xml:space="preserve">. </w:t>
      </w:r>
      <w:r w:rsidR="006370FF" w:rsidRPr="006F3BF4">
        <w:rPr>
          <w:rFonts w:ascii="Simplified Arabic" w:hAnsi="Simplified Arabic" w:cs="Simplified Arabic"/>
          <w:sz w:val="28"/>
          <w:szCs w:val="28"/>
          <w:rtl/>
          <w:lang w:val="en-US"/>
        </w:rPr>
        <w:t>الهدف من هذه المظاهر هو القضاء على</w:t>
      </w:r>
      <w:r w:rsidR="006370FF" w:rsidRPr="006F3BF4">
        <w:rPr>
          <w:rFonts w:ascii="Simplified Arabic" w:hAnsi="Simplified Arabic" w:cs="Simplified Arabic" w:hint="cs"/>
          <w:sz w:val="28"/>
          <w:szCs w:val="28"/>
          <w:rtl/>
          <w:lang w:val="en-US"/>
        </w:rPr>
        <w:t xml:space="preserve"> </w:t>
      </w:r>
      <w:r w:rsidR="006370FF" w:rsidRPr="006F3BF4">
        <w:rPr>
          <w:rFonts w:ascii="Simplified Arabic" w:hAnsi="Simplified Arabic" w:cs="Simplified Arabic"/>
          <w:sz w:val="28"/>
          <w:szCs w:val="28"/>
          <w:rtl/>
          <w:lang w:val="en-US"/>
        </w:rPr>
        <w:t xml:space="preserve">الوجود </w:t>
      </w:r>
      <w:proofErr w:type="spellStart"/>
      <w:r w:rsidR="006370FF" w:rsidRPr="006F3BF4">
        <w:rPr>
          <w:rFonts w:ascii="Simplified Arabic" w:hAnsi="Simplified Arabic" w:cs="Simplified Arabic" w:hint="cs"/>
          <w:sz w:val="28"/>
          <w:szCs w:val="28"/>
          <w:rtl/>
          <w:lang w:val="en-US"/>
        </w:rPr>
        <w:t>الهوياتي</w:t>
      </w:r>
      <w:proofErr w:type="spellEnd"/>
      <w:r w:rsidR="006370FF" w:rsidRPr="006F3BF4">
        <w:rPr>
          <w:rFonts w:ascii="Simplified Arabic" w:hAnsi="Simplified Arabic" w:cs="Simplified Arabic" w:hint="cs"/>
          <w:sz w:val="28"/>
          <w:szCs w:val="28"/>
          <w:rtl/>
          <w:lang w:val="en-US"/>
        </w:rPr>
        <w:t xml:space="preserve"> </w:t>
      </w:r>
      <w:r w:rsidR="006370FF" w:rsidRPr="006F3BF4">
        <w:rPr>
          <w:rFonts w:ascii="Simplified Arabic" w:hAnsi="Simplified Arabic" w:cs="Simplified Arabic"/>
          <w:sz w:val="28"/>
          <w:szCs w:val="28"/>
          <w:rtl/>
          <w:lang w:val="en-US"/>
        </w:rPr>
        <w:t xml:space="preserve"> الآخر</w:t>
      </w:r>
      <w:r w:rsidR="006370FF">
        <w:rPr>
          <w:rFonts w:ascii="Simplified Arabic" w:hAnsi="Simplified Arabic" w:cs="Simplified Arabic" w:hint="cs"/>
          <w:sz w:val="28"/>
          <w:szCs w:val="28"/>
          <w:rtl/>
          <w:lang w:val="en-US"/>
        </w:rPr>
        <w:t xml:space="preserve"> </w:t>
      </w:r>
      <w:r w:rsidR="006370FF" w:rsidRPr="006F3BF4">
        <w:rPr>
          <w:rFonts w:ascii="Simplified Arabic" w:hAnsi="Simplified Arabic" w:cs="Simplified Arabic"/>
          <w:sz w:val="28"/>
          <w:szCs w:val="28"/>
          <w:rtl/>
          <w:lang w:val="en-US"/>
        </w:rPr>
        <w:t xml:space="preserve"> ، </w:t>
      </w:r>
      <w:r w:rsidR="006370FF" w:rsidRPr="006F3BF4">
        <w:rPr>
          <w:rFonts w:ascii="Simplified Arabic" w:hAnsi="Simplified Arabic" w:cs="Simplified Arabic" w:hint="cs"/>
          <w:sz w:val="28"/>
          <w:szCs w:val="28"/>
          <w:rtl/>
          <w:lang w:val="en-US"/>
        </w:rPr>
        <w:t>ويكون</w:t>
      </w:r>
      <w:r w:rsidR="006370FF" w:rsidRPr="006F3BF4">
        <w:rPr>
          <w:rFonts w:ascii="Simplified Arabic" w:hAnsi="Simplified Arabic" w:cs="Simplified Arabic"/>
          <w:sz w:val="28"/>
          <w:szCs w:val="28"/>
          <w:rtl/>
          <w:lang w:val="en-US"/>
        </w:rPr>
        <w:t xml:space="preserve"> المدنيين والنساء والأطفال و</w:t>
      </w:r>
      <w:r w:rsidR="006370FF" w:rsidRPr="006F3BF4">
        <w:rPr>
          <w:rFonts w:ascii="Simplified Arabic" w:hAnsi="Simplified Arabic" w:cs="Simplified Arabic"/>
          <w:sz w:val="28"/>
          <w:szCs w:val="28"/>
          <w:lang w:bidi="ar-DZ"/>
        </w:rPr>
        <w:t xml:space="preserve"> </w:t>
      </w:r>
      <w:r w:rsidR="006370FF" w:rsidRPr="006F3BF4">
        <w:rPr>
          <w:rFonts w:ascii="Simplified Arabic" w:hAnsi="Simplified Arabic" w:cs="Simplified Arabic"/>
          <w:sz w:val="28"/>
          <w:szCs w:val="28"/>
          <w:rtl/>
          <w:lang w:val="en-US"/>
        </w:rPr>
        <w:t xml:space="preserve">الشباب ، </w:t>
      </w:r>
      <w:r w:rsidR="006370FF" w:rsidRPr="006F3BF4">
        <w:rPr>
          <w:rFonts w:ascii="Simplified Arabic" w:hAnsi="Simplified Arabic" w:cs="Simplified Arabic" w:hint="cs"/>
          <w:sz w:val="28"/>
          <w:szCs w:val="28"/>
          <w:rtl/>
          <w:lang w:val="en-US"/>
        </w:rPr>
        <w:t xml:space="preserve">اهداف   لهذه   العملية  </w:t>
      </w:r>
      <w:r w:rsidR="006370FF" w:rsidRPr="006F3BF4">
        <w:rPr>
          <w:rFonts w:ascii="Simplified Arabic" w:hAnsi="Simplified Arabic" w:cs="Simplified Arabic"/>
          <w:sz w:val="28"/>
          <w:szCs w:val="28"/>
          <w:rtl/>
          <w:lang w:val="en-US"/>
        </w:rPr>
        <w:t>. يكشف الوضع انهيار احتكار الدولة</w:t>
      </w:r>
      <w:r w:rsidR="006370FF" w:rsidRPr="006F3BF4">
        <w:rPr>
          <w:rFonts w:ascii="Simplified Arabic" w:hAnsi="Simplified Arabic" w:cs="Simplified Arabic"/>
          <w:sz w:val="28"/>
          <w:szCs w:val="28"/>
          <w:lang w:bidi="ar-DZ"/>
        </w:rPr>
        <w:t xml:space="preserve"> </w:t>
      </w:r>
      <w:r w:rsidR="006370FF" w:rsidRPr="006F3BF4">
        <w:rPr>
          <w:rFonts w:ascii="Simplified Arabic" w:hAnsi="Simplified Arabic" w:cs="Simplified Arabic"/>
          <w:sz w:val="28"/>
          <w:szCs w:val="28"/>
          <w:rtl/>
          <w:lang w:val="en-US"/>
        </w:rPr>
        <w:t xml:space="preserve">على استخدام القوة والعلاقات الاجتماعية المعترف بها </w:t>
      </w:r>
      <w:r w:rsidR="006370FF" w:rsidRPr="006F3BF4">
        <w:rPr>
          <w:rFonts w:ascii="Simplified Arabic" w:hAnsi="Simplified Arabic" w:cs="Simplified Arabic" w:hint="cs"/>
          <w:sz w:val="28"/>
          <w:szCs w:val="28"/>
          <w:rtl/>
          <w:lang w:val="en-US"/>
        </w:rPr>
        <w:t>.</w:t>
      </w:r>
      <w:r w:rsidR="006370FF">
        <w:rPr>
          <w:rFonts w:ascii="Simplified Arabic" w:hAnsi="Simplified Arabic" w:cs="Simplified Arabic" w:hint="cs"/>
          <w:sz w:val="28"/>
          <w:szCs w:val="28"/>
          <w:rtl/>
          <w:lang w:val="en-US"/>
        </w:rPr>
        <w:t xml:space="preserve"> مما  يؤدي  الى  انهيار مجتمعي و بوادر  تفكك و  انهيار  الدولة.</w:t>
      </w:r>
      <w:r w:rsidR="000E20EA" w:rsidRPr="000E20EA">
        <w:rPr>
          <w:rFonts w:ascii="Simplified Arabic" w:hAnsi="Simplified Arabic" w:cs="Simplified Arabic" w:hint="cs"/>
          <w:sz w:val="28"/>
          <w:szCs w:val="28"/>
          <w:vertAlign w:val="superscript"/>
          <w:rtl/>
        </w:rPr>
        <w:t xml:space="preserve"> </w:t>
      </w:r>
      <w:r w:rsidR="000E20EA" w:rsidRPr="000E20EA">
        <w:rPr>
          <w:rFonts w:ascii="Simplified Arabic" w:hAnsi="Simplified Arabic" w:cs="Simplified Arabic" w:hint="cs"/>
          <w:sz w:val="28"/>
          <w:szCs w:val="28"/>
          <w:vertAlign w:val="superscript"/>
          <w:rtl/>
          <w:lang w:val="en-US"/>
        </w:rPr>
        <w:t>(</w:t>
      </w:r>
      <w:r w:rsidR="006370FF">
        <w:rPr>
          <w:rStyle w:val="Appeldenotedefin"/>
          <w:rFonts w:ascii="Simplified Arabic" w:hAnsi="Simplified Arabic" w:cs="Simplified Arabic"/>
          <w:sz w:val="28"/>
          <w:szCs w:val="28"/>
          <w:rtl/>
          <w:lang w:val="en-US"/>
        </w:rPr>
        <w:endnoteReference w:id="10"/>
      </w:r>
      <w:r w:rsidR="000E20EA" w:rsidRPr="000E20EA">
        <w:rPr>
          <w:rFonts w:ascii="Simplified Arabic" w:hAnsi="Simplified Arabic" w:cs="Simplified Arabic" w:hint="cs"/>
          <w:sz w:val="28"/>
          <w:szCs w:val="28"/>
          <w:vertAlign w:val="superscript"/>
          <w:rtl/>
          <w:lang w:val="en-US"/>
        </w:rPr>
        <w:t>)</w:t>
      </w:r>
    </w:p>
    <w:p w:rsidR="006370FF" w:rsidRDefault="006370FF" w:rsidP="00A84E78">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اما المعضلات الامنية غير العنيفة فأنها لا تصل حد التطهير العرقي والقضاء على الطرف الاخر </w:t>
      </w:r>
      <w:r w:rsidR="00892106">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bidi="ar-DZ"/>
        </w:rPr>
        <w:t xml:space="preserve">  بل </w:t>
      </w:r>
      <w:proofErr w:type="spellStart"/>
      <w:r>
        <w:rPr>
          <w:rFonts w:ascii="Simplified Arabic" w:hAnsi="Simplified Arabic" w:cs="Simplified Arabic" w:hint="cs"/>
          <w:sz w:val="28"/>
          <w:szCs w:val="28"/>
          <w:rtl/>
          <w:lang w:bidi="ar-DZ"/>
        </w:rPr>
        <w:t>تسعىالمجموعة</w:t>
      </w:r>
      <w:proofErr w:type="spellEnd"/>
      <w:r>
        <w:rPr>
          <w:rFonts w:ascii="Simplified Arabic" w:hAnsi="Simplified Arabic" w:cs="Simplified Arabic" w:hint="cs"/>
          <w:sz w:val="28"/>
          <w:szCs w:val="28"/>
          <w:rtl/>
          <w:lang w:bidi="ar-DZ"/>
        </w:rPr>
        <w:t xml:space="preserve"> المجتمعية للحفاظ هويتها من </w:t>
      </w:r>
      <w:proofErr w:type="spellStart"/>
      <w:r>
        <w:rPr>
          <w:rFonts w:ascii="Simplified Arabic" w:hAnsi="Simplified Arabic" w:cs="Simplified Arabic" w:hint="cs"/>
          <w:sz w:val="28"/>
          <w:szCs w:val="28"/>
          <w:rtl/>
          <w:lang w:bidi="ar-DZ"/>
        </w:rPr>
        <w:t>خلالمواجهة</w:t>
      </w:r>
      <w:proofErr w:type="spellEnd"/>
      <w:r>
        <w:rPr>
          <w:rFonts w:ascii="Simplified Arabic" w:hAnsi="Simplified Arabic" w:cs="Simplified Arabic" w:hint="cs"/>
          <w:sz w:val="28"/>
          <w:szCs w:val="28"/>
          <w:rtl/>
          <w:lang w:bidi="ar-DZ"/>
        </w:rPr>
        <w:t xml:space="preserve"> الفئات الاخرى بطرق </w:t>
      </w:r>
      <w:r w:rsidR="001D213F">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قل حد</w:t>
      </w:r>
      <w:r w:rsidR="00EC37A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ة  ك</w:t>
      </w:r>
      <w:r w:rsidR="005D1C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مظاهرات والاحتجاجات و</w:t>
      </w:r>
      <w:r w:rsidR="00EC37A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استعمال الاساليب السياسية والحملات الاعلامية</w:t>
      </w:r>
      <w:r w:rsidR="003B7EB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بسب </w:t>
      </w:r>
      <w:proofErr w:type="spellStart"/>
      <w:r>
        <w:rPr>
          <w:rFonts w:ascii="Simplified Arabic" w:hAnsi="Simplified Arabic" w:cs="Simplified Arabic" w:hint="cs"/>
          <w:sz w:val="28"/>
          <w:szCs w:val="28"/>
          <w:rtl/>
          <w:lang w:bidi="ar-DZ"/>
        </w:rPr>
        <w:t>شعوركل</w:t>
      </w:r>
      <w:proofErr w:type="spellEnd"/>
      <w:r>
        <w:rPr>
          <w:rFonts w:ascii="Simplified Arabic" w:hAnsi="Simplified Arabic" w:cs="Simplified Arabic" w:hint="cs"/>
          <w:sz w:val="28"/>
          <w:szCs w:val="28"/>
          <w:rtl/>
          <w:lang w:bidi="ar-DZ"/>
        </w:rPr>
        <w:t xml:space="preserve">  فئة  مجتمعية ان مهددة  بفقدان  قيمها </w:t>
      </w:r>
      <w:proofErr w:type="spellStart"/>
      <w:r>
        <w:rPr>
          <w:rFonts w:ascii="Simplified Arabic" w:hAnsi="Simplified Arabic" w:cs="Simplified Arabic" w:hint="cs"/>
          <w:sz w:val="28"/>
          <w:szCs w:val="28"/>
          <w:rtl/>
          <w:lang w:bidi="ar-DZ"/>
        </w:rPr>
        <w:t>الهوياتية</w:t>
      </w:r>
      <w:proofErr w:type="spellEnd"/>
      <w:r>
        <w:rPr>
          <w:rFonts w:ascii="Simplified Arabic" w:hAnsi="Simplified Arabic" w:cs="Simplified Arabic" w:hint="cs"/>
          <w:sz w:val="28"/>
          <w:szCs w:val="28"/>
          <w:rtl/>
          <w:lang w:bidi="ar-DZ"/>
        </w:rPr>
        <w:t xml:space="preserve"> .</w:t>
      </w:r>
    </w:p>
    <w:p w:rsidR="00892106" w:rsidRDefault="00892106" w:rsidP="00892106">
      <w:pPr>
        <w:bidi/>
        <w:spacing w:after="0"/>
        <w:jc w:val="both"/>
        <w:rPr>
          <w:rFonts w:ascii="Simplified Arabic" w:hAnsi="Simplified Arabic" w:cs="Simplified Arabic"/>
          <w:sz w:val="28"/>
          <w:szCs w:val="28"/>
          <w:rtl/>
          <w:lang w:bidi="ar-DZ"/>
        </w:rPr>
      </w:pPr>
    </w:p>
    <w:p w:rsidR="00892106" w:rsidRDefault="00892106" w:rsidP="00892106">
      <w:pPr>
        <w:bidi/>
        <w:spacing w:after="0"/>
        <w:jc w:val="both"/>
        <w:rPr>
          <w:rFonts w:ascii="Simplified Arabic" w:hAnsi="Simplified Arabic" w:cs="Simplified Arabic"/>
          <w:sz w:val="28"/>
          <w:szCs w:val="28"/>
          <w:rtl/>
          <w:lang w:bidi="ar-DZ"/>
        </w:rPr>
      </w:pPr>
    </w:p>
    <w:p w:rsidR="00892106" w:rsidRPr="006F3BF4" w:rsidRDefault="00892106" w:rsidP="00892106">
      <w:pPr>
        <w:bidi/>
        <w:spacing w:after="0"/>
        <w:jc w:val="both"/>
        <w:rPr>
          <w:rFonts w:ascii="Simplified Arabic" w:hAnsi="Simplified Arabic" w:cs="Simplified Arabic"/>
          <w:sz w:val="28"/>
          <w:szCs w:val="28"/>
          <w:rtl/>
          <w:lang w:bidi="ar-DZ"/>
        </w:rPr>
      </w:pPr>
    </w:p>
    <w:p w:rsidR="006370FF" w:rsidRDefault="006370FF" w:rsidP="00FA6F51">
      <w:pPr>
        <w:bidi/>
        <w:spacing w:after="0"/>
        <w:rPr>
          <w:rFonts w:ascii="Simplified Arabic" w:hAnsi="Simplified Arabic" w:cs="Simplified Arabic"/>
          <w:b/>
          <w:bCs/>
          <w:sz w:val="28"/>
          <w:szCs w:val="28"/>
        </w:rPr>
      </w:pPr>
      <w:r w:rsidRPr="001871C9">
        <w:rPr>
          <w:rFonts w:ascii="Simplified Arabic" w:hAnsi="Simplified Arabic" w:cs="Simplified Arabic" w:hint="cs"/>
          <w:b/>
          <w:bCs/>
          <w:sz w:val="28"/>
          <w:szCs w:val="28"/>
          <w:rtl/>
        </w:rPr>
        <w:lastRenderedPageBreak/>
        <w:t xml:space="preserve"> ثانيا : المكونات  الاساسية للهوية  المغاربية</w:t>
      </w:r>
      <w:r>
        <w:rPr>
          <w:rFonts w:ascii="Simplified Arabic" w:hAnsi="Simplified Arabic" w:cs="Simplified Arabic" w:hint="cs"/>
          <w:b/>
          <w:bCs/>
          <w:sz w:val="28"/>
          <w:szCs w:val="28"/>
          <w:rtl/>
        </w:rPr>
        <w:t xml:space="preserve">  </w:t>
      </w:r>
      <w:r w:rsidRPr="001871C9">
        <w:rPr>
          <w:rFonts w:ascii="Simplified Arabic" w:hAnsi="Simplified Arabic" w:cs="Simplified Arabic" w:hint="cs"/>
          <w:b/>
          <w:bCs/>
          <w:sz w:val="28"/>
          <w:szCs w:val="28"/>
          <w:rtl/>
        </w:rPr>
        <w:t xml:space="preserve"> :</w:t>
      </w:r>
    </w:p>
    <w:p w:rsidR="006370FF" w:rsidRDefault="006370FF" w:rsidP="00EC37A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867EF">
        <w:rPr>
          <w:rFonts w:ascii="Simplified Arabic" w:hAnsi="Simplified Arabic" w:cs="Simplified Arabic" w:hint="cs"/>
          <w:sz w:val="28"/>
          <w:szCs w:val="28"/>
          <w:rtl/>
          <w:lang w:bidi="ar-DZ"/>
        </w:rPr>
        <w:t>تمتاز</w:t>
      </w:r>
      <w:r>
        <w:rPr>
          <w:rFonts w:ascii="Simplified Arabic" w:hAnsi="Simplified Arabic" w:cs="Simplified Arabic" w:hint="cs"/>
          <w:sz w:val="28"/>
          <w:szCs w:val="28"/>
          <w:rtl/>
          <w:lang w:bidi="ar-DZ"/>
        </w:rPr>
        <w:t xml:space="preserve"> </w:t>
      </w:r>
      <w:r w:rsidRPr="00D04653">
        <w:rPr>
          <w:rFonts w:ascii="Simplified Arabic" w:hAnsi="Simplified Arabic" w:cs="Simplified Arabic"/>
          <w:sz w:val="28"/>
          <w:szCs w:val="28"/>
          <w:rtl/>
          <w:lang w:bidi="ar-DZ"/>
        </w:rPr>
        <w:t>منطقة شمال افريقيا منطقة</w:t>
      </w:r>
      <w:r w:rsidR="000867EF">
        <w:rPr>
          <w:rFonts w:ascii="Simplified Arabic" w:hAnsi="Simplified Arabic" w:cs="Simplified Arabic" w:hint="cs"/>
          <w:sz w:val="28"/>
          <w:szCs w:val="28"/>
          <w:rtl/>
          <w:lang w:bidi="ar-DZ"/>
        </w:rPr>
        <w:t xml:space="preserve"> كونها </w:t>
      </w:r>
      <w:r w:rsidRPr="00D04653">
        <w:rPr>
          <w:rFonts w:ascii="Simplified Arabic" w:hAnsi="Simplified Arabic" w:cs="Simplified Arabic"/>
          <w:sz w:val="28"/>
          <w:szCs w:val="28"/>
          <w:rtl/>
          <w:lang w:bidi="ar-DZ"/>
        </w:rPr>
        <w:t xml:space="preserve">ذات تنوع  لغوي  </w:t>
      </w:r>
      <w:r>
        <w:rPr>
          <w:rFonts w:ascii="Simplified Arabic" w:hAnsi="Simplified Arabic" w:cs="Simplified Arabic" w:hint="cs"/>
          <w:sz w:val="28"/>
          <w:szCs w:val="28"/>
          <w:rtl/>
          <w:lang w:bidi="ar-DZ"/>
        </w:rPr>
        <w:t xml:space="preserve">متميز </w:t>
      </w:r>
      <w:r w:rsidRPr="00D04653">
        <w:rPr>
          <w:rFonts w:ascii="Simplified Arabic" w:hAnsi="Simplified Arabic" w:cs="Simplified Arabic" w:hint="cs"/>
          <w:sz w:val="28"/>
          <w:szCs w:val="28"/>
          <w:rtl/>
          <w:lang w:bidi="ar-DZ"/>
        </w:rPr>
        <w:t>،</w:t>
      </w:r>
      <w:r w:rsidRPr="00D04653">
        <w:rPr>
          <w:rFonts w:ascii="Simplified Arabic" w:hAnsi="Simplified Arabic" w:cs="Simplified Arabic"/>
          <w:sz w:val="28"/>
          <w:szCs w:val="28"/>
          <w:rtl/>
          <w:lang w:bidi="ar-DZ"/>
        </w:rPr>
        <w:t xml:space="preserve"> نظرا   لتوافد  العديد  من العناصر</w:t>
      </w:r>
      <w:r w:rsidR="00EC37A4">
        <w:rPr>
          <w:rFonts w:ascii="Simplified Arabic" w:hAnsi="Simplified Arabic" w:cs="Simplified Arabic" w:hint="cs"/>
          <w:sz w:val="28"/>
          <w:szCs w:val="28"/>
          <w:rtl/>
          <w:lang w:bidi="ar-DZ"/>
        </w:rPr>
        <w:t xml:space="preserve"> </w:t>
      </w:r>
      <w:r w:rsidRPr="00D04653">
        <w:rPr>
          <w:rFonts w:ascii="Simplified Arabic" w:hAnsi="Simplified Arabic" w:cs="Simplified Arabic"/>
          <w:sz w:val="28"/>
          <w:szCs w:val="28"/>
          <w:rtl/>
          <w:lang w:bidi="ar-DZ"/>
        </w:rPr>
        <w:t>التي تحمل هوية لغوية</w:t>
      </w:r>
      <w:r w:rsidRPr="00D04653">
        <w:rPr>
          <w:rFonts w:ascii="Simplified Arabic" w:hAnsi="Simplified Arabic" w:cs="Simplified Arabic" w:hint="cs"/>
          <w:sz w:val="28"/>
          <w:szCs w:val="28"/>
          <w:rtl/>
          <w:lang w:bidi="ar-DZ"/>
        </w:rPr>
        <w:t xml:space="preserve"> متعددة </w:t>
      </w:r>
      <w:r w:rsidRPr="00D04653">
        <w:rPr>
          <w:rFonts w:ascii="Simplified Arabic" w:hAnsi="Simplified Arabic" w:cs="Simplified Arabic"/>
          <w:sz w:val="28"/>
          <w:szCs w:val="28"/>
          <w:rtl/>
          <w:lang w:bidi="ar-DZ"/>
        </w:rPr>
        <w:t xml:space="preserve">، </w:t>
      </w:r>
      <w:r w:rsidRPr="00D04653">
        <w:rPr>
          <w:rFonts w:ascii="Simplified Arabic" w:hAnsi="Simplified Arabic" w:cs="Simplified Arabic" w:hint="cs"/>
          <w:sz w:val="28"/>
          <w:szCs w:val="28"/>
          <w:rtl/>
          <w:lang w:bidi="ar-DZ"/>
        </w:rPr>
        <w:t>ف</w:t>
      </w:r>
      <w:r w:rsidRPr="00D04653">
        <w:rPr>
          <w:rFonts w:ascii="Simplified Arabic" w:hAnsi="Simplified Arabic" w:cs="Simplified Arabic"/>
          <w:sz w:val="28"/>
          <w:szCs w:val="28"/>
          <w:rtl/>
          <w:lang w:bidi="ar-DZ"/>
        </w:rPr>
        <w:t>نجد في المنطقة المغاربية  اللغة  العربية التي انتشرت مع انتشار</w:t>
      </w:r>
      <w:r w:rsidR="000E20EA">
        <w:rPr>
          <w:rFonts w:ascii="Simplified Arabic" w:hAnsi="Simplified Arabic" w:cs="Simplified Arabic" w:hint="cs"/>
          <w:sz w:val="28"/>
          <w:szCs w:val="28"/>
          <w:rtl/>
          <w:lang w:bidi="ar-DZ"/>
        </w:rPr>
        <w:t xml:space="preserve"> </w:t>
      </w:r>
      <w:r w:rsidRPr="00D04653">
        <w:rPr>
          <w:rFonts w:ascii="Simplified Arabic" w:hAnsi="Simplified Arabic" w:cs="Simplified Arabic"/>
          <w:sz w:val="28"/>
          <w:szCs w:val="28"/>
          <w:rtl/>
          <w:lang w:bidi="ar-DZ"/>
        </w:rPr>
        <w:t>الدين الاسلامي في المنطقة</w:t>
      </w:r>
      <w:r w:rsidRPr="00B6534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خصوصا </w:t>
      </w:r>
      <w:r w:rsidRPr="00B65344">
        <w:rPr>
          <w:rFonts w:ascii="Simplified Arabic" w:hAnsi="Simplified Arabic" w:cs="Simplified Arabic"/>
          <w:sz w:val="28"/>
          <w:szCs w:val="28"/>
          <w:rtl/>
          <w:lang w:bidi="ar-DZ"/>
        </w:rPr>
        <w:t xml:space="preserve">القرنيين الميلاديين الحادي عشر و الثاني عشر، والجدير بالذكر هنا  ان قوة الدين التوحيدية الناكرة للعنصرية و العصبية </w:t>
      </w:r>
      <w:r w:rsidR="00EC37A4">
        <w:rPr>
          <w:rFonts w:ascii="Simplified Arabic" w:hAnsi="Simplified Arabic" w:cs="Simplified Arabic" w:hint="cs"/>
          <w:sz w:val="28"/>
          <w:szCs w:val="28"/>
          <w:rtl/>
          <w:lang w:bidi="ar-DZ"/>
        </w:rPr>
        <w:t>أ</w:t>
      </w:r>
      <w:r w:rsidRPr="00B65344">
        <w:rPr>
          <w:rFonts w:ascii="Simplified Arabic" w:hAnsi="Simplified Arabic" w:cs="Simplified Arabic"/>
          <w:sz w:val="28"/>
          <w:szCs w:val="28"/>
          <w:rtl/>
          <w:lang w:bidi="ar-DZ"/>
        </w:rPr>
        <w:t>دت  ال</w:t>
      </w:r>
      <w:r w:rsidR="00EC37A4">
        <w:rPr>
          <w:rFonts w:ascii="Simplified Arabic" w:hAnsi="Simplified Arabic" w:cs="Simplified Arabic" w:hint="cs"/>
          <w:sz w:val="28"/>
          <w:szCs w:val="28"/>
          <w:rtl/>
          <w:lang w:bidi="ar-DZ"/>
        </w:rPr>
        <w:t>ى</w:t>
      </w:r>
      <w:r w:rsidRPr="00B65344">
        <w:rPr>
          <w:rFonts w:ascii="Simplified Arabic" w:hAnsi="Simplified Arabic" w:cs="Simplified Arabic"/>
          <w:sz w:val="28"/>
          <w:szCs w:val="28"/>
          <w:rtl/>
          <w:lang w:bidi="ar-DZ"/>
        </w:rPr>
        <w:t xml:space="preserve"> اشاعة اللغة العربية </w:t>
      </w:r>
      <w:r w:rsidR="000E20EA" w:rsidRPr="000E20EA">
        <w:rPr>
          <w:rFonts w:ascii="Simplified Arabic" w:hAnsi="Simplified Arabic" w:cs="Simplified Arabic" w:hint="cs"/>
          <w:sz w:val="28"/>
          <w:szCs w:val="28"/>
          <w:vertAlign w:val="superscript"/>
          <w:rtl/>
        </w:rPr>
        <w:t>(</w:t>
      </w:r>
      <w:r w:rsidRPr="00B65344">
        <w:rPr>
          <w:rFonts w:ascii="Simplified Arabic" w:hAnsi="Simplified Arabic" w:cs="Simplified Arabic"/>
          <w:sz w:val="28"/>
          <w:szCs w:val="28"/>
          <w:vertAlign w:val="superscript"/>
          <w:rtl/>
          <w:lang w:bidi="ar-DZ"/>
        </w:rPr>
        <w:endnoteReference w:id="11"/>
      </w:r>
      <w:r w:rsidR="000E20EA" w:rsidRPr="00927BF2">
        <w:rPr>
          <w:rFonts w:ascii="Simplified Arabic" w:hAnsi="Simplified Arabic" w:cs="Simplified Arabic" w:hint="cs"/>
          <w:sz w:val="28"/>
          <w:szCs w:val="28"/>
          <w:vertAlign w:val="superscript"/>
          <w:rtl/>
        </w:rPr>
        <w:t>)</w:t>
      </w:r>
      <w:r w:rsidR="000E20EA">
        <w:rPr>
          <w:rFonts w:ascii="Simplified Arabic" w:hAnsi="Simplified Arabic" w:cs="Simplified Arabic" w:hint="cs"/>
          <w:sz w:val="28"/>
          <w:szCs w:val="28"/>
          <w:rtl/>
          <w:lang w:bidi="ar-DZ"/>
        </w:rPr>
        <w:t xml:space="preserve"> </w:t>
      </w:r>
      <w:r w:rsidRPr="00B65344">
        <w:rPr>
          <w:rFonts w:ascii="Simplified Arabic" w:hAnsi="Simplified Arabic" w:cs="Simplified Arabic"/>
          <w:sz w:val="28"/>
          <w:szCs w:val="28"/>
          <w:rtl/>
          <w:lang w:bidi="ar-DZ"/>
        </w:rPr>
        <w:t>بين  الامازيغ  الذين  تعلموها  وتفقهوا بها  نظرا لأنها لغة دينهم الاسلامي</w:t>
      </w:r>
      <w:r>
        <w:rPr>
          <w:rFonts w:ascii="Simplified Arabic" w:hAnsi="Simplified Arabic" w:cs="Simplified Arabic" w:hint="cs"/>
          <w:sz w:val="28"/>
          <w:szCs w:val="28"/>
          <w:rtl/>
          <w:lang w:bidi="ar-DZ"/>
        </w:rPr>
        <w:t xml:space="preserve"> مع حافظهم على</w:t>
      </w:r>
      <w:r w:rsidRPr="00D04653">
        <w:rPr>
          <w:rFonts w:ascii="Simplified Arabic" w:hAnsi="Simplified Arabic" w:cs="Simplified Arabic"/>
          <w:sz w:val="28"/>
          <w:szCs w:val="28"/>
          <w:rtl/>
          <w:lang w:bidi="ar-DZ"/>
        </w:rPr>
        <w:t xml:space="preserve"> اللغة  الامازيغية وهي اللغة  </w:t>
      </w:r>
      <w:r>
        <w:rPr>
          <w:rFonts w:ascii="Simplified Arabic" w:hAnsi="Simplified Arabic" w:cs="Simplified Arabic" w:hint="cs"/>
          <w:sz w:val="28"/>
          <w:szCs w:val="28"/>
          <w:rtl/>
          <w:lang w:bidi="ar-DZ"/>
        </w:rPr>
        <w:t>المتداولة</w:t>
      </w:r>
      <w:r w:rsidRPr="00D04653">
        <w:rPr>
          <w:rFonts w:ascii="Simplified Arabic" w:hAnsi="Simplified Arabic" w:cs="Simplified Arabic"/>
          <w:sz w:val="28"/>
          <w:szCs w:val="28"/>
          <w:rtl/>
          <w:lang w:bidi="ar-DZ"/>
        </w:rPr>
        <w:t xml:space="preserve">  قبل الفتح الاسلامي  و هي  لغة  الاصلية  لسكان الأوائل للمنطقة ، اما  دينيا فالإسلام هو دين الاغلبية من سكان </w:t>
      </w:r>
      <w:r>
        <w:rPr>
          <w:rFonts w:ascii="Simplified Arabic" w:hAnsi="Simplified Arabic" w:cs="Simplified Arabic" w:hint="cs"/>
          <w:sz w:val="28"/>
          <w:szCs w:val="28"/>
          <w:rtl/>
          <w:lang w:bidi="ar-DZ"/>
        </w:rPr>
        <w:t>.</w:t>
      </w:r>
    </w:p>
    <w:p w:rsidR="00EC37A4" w:rsidRDefault="006370FF" w:rsidP="00EC37A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04653">
        <w:rPr>
          <w:rFonts w:ascii="Simplified Arabic" w:hAnsi="Simplified Arabic" w:cs="Simplified Arabic"/>
          <w:sz w:val="28"/>
          <w:szCs w:val="28"/>
          <w:rtl/>
          <w:lang w:bidi="ar-DZ"/>
        </w:rPr>
        <w:t xml:space="preserve"> تبرز خصوصية المنطقة المغاربية </w:t>
      </w:r>
      <w:r>
        <w:rPr>
          <w:rFonts w:ascii="Simplified Arabic" w:hAnsi="Simplified Arabic" w:cs="Simplified Arabic" w:hint="cs"/>
          <w:sz w:val="28"/>
          <w:szCs w:val="28"/>
          <w:rtl/>
          <w:lang w:bidi="ar-DZ"/>
        </w:rPr>
        <w:t xml:space="preserve">انها تتوسط  العديد  من الحضارات و نقطة تماس  جغرافي  بين  القارة الاوربية والافريقية و المنطقة العربية ،لكن  تبقى الرافد  التي  تقوم عليها  الشخصية  الوطنية  في  الجزائر و المغرب  الاقصى تقوم  على ثلاثية الاسلام و العروبة و الامازيغية </w:t>
      </w:r>
      <w:r w:rsidR="000E20EA" w:rsidRPr="000E20EA">
        <w:rPr>
          <w:rFonts w:ascii="Simplified Arabic" w:hAnsi="Simplified Arabic" w:cs="Simplified Arabic" w:hint="cs"/>
          <w:sz w:val="28"/>
          <w:szCs w:val="28"/>
          <w:vertAlign w:val="superscript"/>
          <w:rtl/>
        </w:rPr>
        <w:t>(</w:t>
      </w:r>
      <w:r>
        <w:rPr>
          <w:rStyle w:val="Appeldenotedefin"/>
          <w:rFonts w:ascii="Simplified Arabic" w:hAnsi="Simplified Arabic" w:cs="Simplified Arabic"/>
          <w:sz w:val="28"/>
          <w:szCs w:val="28"/>
          <w:rtl/>
          <w:lang w:bidi="ar-DZ"/>
        </w:rPr>
        <w:endnoteReference w:id="12"/>
      </w:r>
      <w:r w:rsidR="000E20EA" w:rsidRPr="000E20EA">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lang w:bidi="ar-DZ"/>
        </w:rPr>
        <w:t>.</w:t>
      </w:r>
    </w:p>
    <w:p w:rsidR="006370FF" w:rsidRDefault="00EC37A4" w:rsidP="0052281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370FF" w:rsidRPr="000656E2">
        <w:rPr>
          <w:rFonts w:ascii="Simplified Arabic" w:hAnsi="Simplified Arabic" w:cs="Simplified Arabic"/>
          <w:sz w:val="28"/>
          <w:szCs w:val="28"/>
          <w:rtl/>
          <w:lang w:bidi="ar-DZ"/>
        </w:rPr>
        <w:t>فمنذ الفتح الاسلامي انصهرت  فيه العرو</w:t>
      </w:r>
      <w:r w:rsidR="006370FF" w:rsidRPr="000656E2">
        <w:rPr>
          <w:rFonts w:ascii="Simplified Arabic" w:hAnsi="Simplified Arabic" w:cs="Simplified Arabic" w:hint="cs"/>
          <w:sz w:val="28"/>
          <w:szCs w:val="28"/>
          <w:rtl/>
          <w:lang w:bidi="ar-DZ"/>
        </w:rPr>
        <w:t>ب</w:t>
      </w:r>
      <w:r w:rsidR="006370FF" w:rsidRPr="000656E2">
        <w:rPr>
          <w:rFonts w:ascii="Simplified Arabic" w:hAnsi="Simplified Arabic" w:cs="Simplified Arabic"/>
          <w:sz w:val="28"/>
          <w:szCs w:val="28"/>
          <w:rtl/>
          <w:lang w:bidi="ar-DZ"/>
        </w:rPr>
        <w:t>ة  والامازيغية</w:t>
      </w:r>
      <w:r w:rsidR="00BD5144">
        <w:rPr>
          <w:rFonts w:ascii="Simplified Arabic" w:hAnsi="Simplified Arabic" w:cs="Simplified Arabic" w:hint="cs"/>
          <w:sz w:val="28"/>
          <w:szCs w:val="28"/>
          <w:rtl/>
          <w:lang w:bidi="ar-DZ"/>
        </w:rPr>
        <w:t xml:space="preserve"> </w:t>
      </w:r>
      <w:r w:rsidR="006370FF" w:rsidRPr="000656E2">
        <w:rPr>
          <w:rFonts w:ascii="Simplified Arabic" w:hAnsi="Simplified Arabic" w:cs="Simplified Arabic"/>
          <w:sz w:val="28"/>
          <w:szCs w:val="28"/>
          <w:rtl/>
          <w:lang w:bidi="ar-DZ"/>
        </w:rPr>
        <w:t>معا</w:t>
      </w:r>
      <w:r>
        <w:rPr>
          <w:rFonts w:ascii="Simplified Arabic" w:hAnsi="Simplified Arabic" w:cs="Simplified Arabic" w:hint="cs"/>
          <w:sz w:val="28"/>
          <w:szCs w:val="28"/>
          <w:rtl/>
          <w:lang w:bidi="ar-DZ"/>
        </w:rPr>
        <w:t>،</w:t>
      </w:r>
      <w:r w:rsidR="006370FF" w:rsidRPr="000656E2">
        <w:rPr>
          <w:rFonts w:ascii="Simplified Arabic" w:hAnsi="Simplified Arabic" w:cs="Simplified Arabic"/>
          <w:sz w:val="28"/>
          <w:szCs w:val="28"/>
          <w:rtl/>
          <w:lang w:bidi="ar-DZ"/>
        </w:rPr>
        <w:t xml:space="preserve"> لم تشهد  المنطقة نزاعات  مجتمعية سواء على اسس  ديني او عرقي فكانت تقوم دول  وتسقط  دول بعيدا على الصراعات الاثنية . ولكن  اولى</w:t>
      </w:r>
      <w:r>
        <w:rPr>
          <w:rFonts w:ascii="Simplified Arabic" w:hAnsi="Simplified Arabic" w:cs="Simplified Arabic" w:hint="cs"/>
          <w:sz w:val="28"/>
          <w:szCs w:val="28"/>
          <w:rtl/>
          <w:lang w:bidi="ar-DZ"/>
        </w:rPr>
        <w:t xml:space="preserve"> </w:t>
      </w:r>
      <w:r w:rsidR="006370FF" w:rsidRPr="000656E2">
        <w:rPr>
          <w:rFonts w:ascii="Simplified Arabic" w:hAnsi="Simplified Arabic" w:cs="Simplified Arabic"/>
          <w:sz w:val="28"/>
          <w:szCs w:val="28"/>
          <w:rtl/>
          <w:lang w:bidi="ar-DZ"/>
        </w:rPr>
        <w:t>التهديدات التي حاولت مس جوهر الامن</w:t>
      </w:r>
      <w:r>
        <w:rPr>
          <w:rFonts w:ascii="Simplified Arabic" w:hAnsi="Simplified Arabic" w:cs="Simplified Arabic" w:hint="cs"/>
          <w:sz w:val="28"/>
          <w:szCs w:val="28"/>
          <w:rtl/>
          <w:lang w:bidi="ar-DZ"/>
        </w:rPr>
        <w:t xml:space="preserve"> </w:t>
      </w:r>
      <w:r w:rsidR="006370FF" w:rsidRPr="000656E2">
        <w:rPr>
          <w:rFonts w:ascii="Simplified Arabic" w:hAnsi="Simplified Arabic" w:cs="Simplified Arabic"/>
          <w:sz w:val="28"/>
          <w:szCs w:val="28"/>
          <w:rtl/>
          <w:lang w:bidi="ar-DZ"/>
        </w:rPr>
        <w:t>المجتمعي المغاربي كانت من طرف الاستعمار الفرنسي  خصوصا في الجزائر فكانت أحد أهم  السياسات  الفرنسية الاستعمارية  في  الجزائر هي ضرب صميم  الهوية الجزائرية بمختلف ركائزها من خلال نشر التنصير و نشر اللغة الفرنسية  على  حساب  العربية و حتي الامازيغية</w:t>
      </w:r>
      <w:r w:rsidR="0052281C">
        <w:rPr>
          <w:rFonts w:ascii="Simplified Arabic" w:hAnsi="Simplified Arabic" w:cs="Simplified Arabic" w:hint="cs"/>
          <w:sz w:val="28"/>
          <w:szCs w:val="28"/>
          <w:rtl/>
          <w:lang w:bidi="ar-DZ"/>
        </w:rPr>
        <w:t>،</w:t>
      </w:r>
      <w:r w:rsidR="006370FF" w:rsidRPr="000656E2">
        <w:rPr>
          <w:rFonts w:ascii="Simplified Arabic" w:hAnsi="Simplified Arabic" w:cs="Simplified Arabic" w:hint="cs"/>
          <w:sz w:val="28"/>
          <w:szCs w:val="28"/>
          <w:rtl/>
        </w:rPr>
        <w:t xml:space="preserve"> أول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تركيز</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للثقافة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الاستعمارية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كان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على</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العربية،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فلم</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تسلم</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من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تأثير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الظروف</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السياسية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و</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الاقتصادية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بل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استهدفت</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بشكل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مباشر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وغير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مباشر،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فقد</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تركز</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عمل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الاستعمار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في</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الميدان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الثقافي</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على</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تعليم</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الفرنسية،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و</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منع</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الجزائريين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من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تعلم</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العربية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فقد</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كان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على</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الطفل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الجزائري</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يتعلم</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الفرنسية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كلغة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قومية،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لأن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الاستعمار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كان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يعتبر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العربية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لغة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أجنبية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في</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الجزائر،</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وقد</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استطاعت</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هذه</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السياسة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أن</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تطبع</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بعض</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العقول</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المحلية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بطابع</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الاستعمار، التي</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حاولت</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عرقلة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عملية</w:t>
      </w:r>
      <w:r w:rsidR="006370FF" w:rsidRPr="000656E2">
        <w:rPr>
          <w:rFonts w:ascii="Simplified Arabic" w:hAnsi="Simplified Arabic" w:cs="Simplified Arabic"/>
          <w:sz w:val="28"/>
          <w:szCs w:val="28"/>
          <w:lang w:bidi="ar-DZ"/>
        </w:rPr>
        <w:t xml:space="preserve"> </w:t>
      </w:r>
      <w:r w:rsidR="006370FF" w:rsidRPr="000656E2">
        <w:rPr>
          <w:rFonts w:ascii="Simplified Arabic" w:hAnsi="Simplified Arabic" w:cs="Simplified Arabic" w:hint="cs"/>
          <w:sz w:val="28"/>
          <w:szCs w:val="28"/>
          <w:rtl/>
        </w:rPr>
        <w:t>التعريب</w:t>
      </w:r>
      <w:r w:rsidR="006370FF" w:rsidRPr="000656E2">
        <w:rPr>
          <w:rFonts w:ascii="Simplified Arabic" w:hAnsi="Simplified Arabic" w:cs="Simplified Arabic" w:hint="cs"/>
          <w:sz w:val="28"/>
          <w:szCs w:val="28"/>
          <w:rtl/>
          <w:lang w:bidi="ar-DZ"/>
        </w:rPr>
        <w:t xml:space="preserve"> فيما بعد</w:t>
      </w:r>
      <w:r w:rsidR="000E20EA" w:rsidRPr="000E20EA">
        <w:rPr>
          <w:rFonts w:ascii="Simplified Arabic" w:hAnsi="Simplified Arabic" w:cs="Simplified Arabic" w:hint="cs"/>
          <w:sz w:val="28"/>
          <w:szCs w:val="28"/>
          <w:vertAlign w:val="superscript"/>
          <w:rtl/>
        </w:rPr>
        <w:t>(</w:t>
      </w:r>
      <w:r w:rsidR="006370FF" w:rsidRPr="000656E2">
        <w:rPr>
          <w:rFonts w:ascii="Simplified Arabic" w:hAnsi="Simplified Arabic" w:cs="Simplified Arabic"/>
          <w:sz w:val="28"/>
          <w:szCs w:val="28"/>
          <w:vertAlign w:val="superscript"/>
          <w:lang w:bidi="ar-DZ"/>
        </w:rPr>
        <w:endnoteReference w:id="13"/>
      </w:r>
      <w:r w:rsidR="000E20EA" w:rsidRPr="000E20EA">
        <w:rPr>
          <w:rFonts w:ascii="Simplified Arabic" w:hAnsi="Simplified Arabic" w:cs="Simplified Arabic" w:hint="cs"/>
          <w:sz w:val="28"/>
          <w:szCs w:val="28"/>
          <w:vertAlign w:val="superscript"/>
          <w:rtl/>
        </w:rPr>
        <w:t>)</w:t>
      </w:r>
      <w:r w:rsidR="006370FF">
        <w:rPr>
          <w:rFonts w:ascii="Simplified Arabic" w:hAnsi="Simplified Arabic" w:cs="Simplified Arabic" w:hint="cs"/>
          <w:sz w:val="28"/>
          <w:szCs w:val="28"/>
          <w:rtl/>
          <w:lang w:bidi="ar-DZ"/>
        </w:rPr>
        <w:t xml:space="preserve">.  </w:t>
      </w:r>
    </w:p>
    <w:p w:rsidR="006370FF" w:rsidRDefault="006370FF" w:rsidP="00C6271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867EF">
        <w:rPr>
          <w:rFonts w:ascii="Simplified Arabic" w:hAnsi="Simplified Arabic" w:cs="Simplified Arabic" w:hint="cs"/>
          <w:sz w:val="28"/>
          <w:szCs w:val="28"/>
          <w:rtl/>
          <w:lang w:bidi="ar-DZ"/>
        </w:rPr>
        <w:t>بخصوص الحالة المغربية</w:t>
      </w:r>
      <w:r w:rsidRPr="000F46EF">
        <w:rPr>
          <w:rFonts w:ascii="Simplified Arabic" w:hAnsi="Simplified Arabic" w:cs="Simplified Arabic" w:hint="cs"/>
          <w:sz w:val="28"/>
          <w:szCs w:val="28"/>
          <w:rtl/>
          <w:lang w:bidi="ar-DZ"/>
        </w:rPr>
        <w:t xml:space="preserve"> </w:t>
      </w:r>
      <w:r w:rsidR="000867EF">
        <w:rPr>
          <w:rFonts w:ascii="Simplified Arabic" w:hAnsi="Simplified Arabic" w:cs="Simplified Arabic" w:hint="cs"/>
          <w:sz w:val="28"/>
          <w:szCs w:val="28"/>
          <w:rtl/>
          <w:lang w:bidi="ar-DZ"/>
        </w:rPr>
        <w:t xml:space="preserve">فالمغرب </w:t>
      </w:r>
      <w:r w:rsidRPr="000F46EF">
        <w:rPr>
          <w:rFonts w:ascii="Simplified Arabic" w:hAnsi="Simplified Arabic" w:cs="Simplified Arabic" w:hint="cs"/>
          <w:sz w:val="28"/>
          <w:szCs w:val="28"/>
          <w:rtl/>
          <w:lang w:bidi="ar-DZ"/>
        </w:rPr>
        <w:t xml:space="preserve">هو الاخر تعرض لظاهرة الاستعمارية من طرف فرنسا  واسبانيا فان المستعمر هو الاخر سعى الى احداث فصل وشرخ  في مقومات الهوية المغربية </w:t>
      </w:r>
      <w:r w:rsidR="0052281C">
        <w:rPr>
          <w:rFonts w:ascii="Simplified Arabic" w:hAnsi="Simplified Arabic" w:cs="Simplified Arabic" w:hint="cs"/>
          <w:sz w:val="28"/>
          <w:szCs w:val="28"/>
          <w:rtl/>
          <w:lang w:bidi="ar-DZ"/>
        </w:rPr>
        <w:t>،</w:t>
      </w:r>
      <w:r w:rsidRPr="000F46EF">
        <w:rPr>
          <w:rFonts w:ascii="Simplified Arabic" w:hAnsi="Simplified Arabic" w:cs="Simplified Arabic" w:hint="cs"/>
          <w:sz w:val="28"/>
          <w:szCs w:val="28"/>
          <w:rtl/>
          <w:lang w:bidi="ar-DZ"/>
        </w:rPr>
        <w:t xml:space="preserve"> </w:t>
      </w:r>
      <w:r w:rsidR="0052281C">
        <w:rPr>
          <w:rFonts w:ascii="Simplified Arabic" w:hAnsi="Simplified Arabic" w:cs="Simplified Arabic" w:hint="cs"/>
          <w:sz w:val="28"/>
          <w:szCs w:val="28"/>
          <w:rtl/>
          <w:lang w:bidi="ar-DZ"/>
        </w:rPr>
        <w:t xml:space="preserve">فلقد </w:t>
      </w:r>
      <w:r w:rsidRPr="000F46EF">
        <w:rPr>
          <w:rFonts w:ascii="Simplified Arabic" w:hAnsi="Simplified Arabic" w:cs="Simplified Arabic" w:hint="cs"/>
          <w:sz w:val="28"/>
          <w:szCs w:val="28"/>
          <w:rtl/>
          <w:lang w:bidi="ar-DZ"/>
        </w:rPr>
        <w:t xml:space="preserve"> </w:t>
      </w:r>
      <w:r w:rsidR="0052281C">
        <w:rPr>
          <w:rFonts w:ascii="Simplified Arabic" w:hAnsi="Simplified Arabic" w:cs="Simplified Arabic" w:hint="cs"/>
          <w:sz w:val="28"/>
          <w:szCs w:val="28"/>
          <w:rtl/>
          <w:lang w:bidi="ar-DZ"/>
        </w:rPr>
        <w:t xml:space="preserve">أتى </w:t>
      </w:r>
      <w:r w:rsidRPr="000F46EF">
        <w:rPr>
          <w:rFonts w:ascii="Simplified Arabic" w:hAnsi="Simplified Arabic" w:cs="Simplified Arabic" w:hint="cs"/>
          <w:sz w:val="28"/>
          <w:szCs w:val="28"/>
          <w:rtl/>
          <w:lang w:bidi="ar-DZ"/>
        </w:rPr>
        <w:t xml:space="preserve"> صدور الظهير البربر</w:t>
      </w:r>
      <w:r w:rsidR="0052281C">
        <w:rPr>
          <w:rFonts w:ascii="Simplified Arabic" w:hAnsi="Simplified Arabic" w:cs="Simplified Arabic" w:hint="cs"/>
          <w:sz w:val="28"/>
          <w:szCs w:val="28"/>
          <w:rtl/>
          <w:lang w:bidi="ar-DZ"/>
        </w:rPr>
        <w:t xml:space="preserve">ي </w:t>
      </w:r>
      <w:r w:rsidRPr="000F46EF">
        <w:rPr>
          <w:rFonts w:ascii="Simplified Arabic" w:hAnsi="Simplified Arabic" w:cs="Simplified Arabic" w:hint="cs"/>
          <w:sz w:val="28"/>
          <w:szCs w:val="28"/>
          <w:rtl/>
          <w:lang w:bidi="ar-DZ"/>
        </w:rPr>
        <w:t xml:space="preserve"> في14 ماي 1930  صادر</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عن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هيئة</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حماية</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من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قبل</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السلطان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المغربي و</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اصطلح</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تحت</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اسم</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الظهير</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البربري</w:t>
      </w:r>
      <w:r w:rsidR="0052281C">
        <w:rPr>
          <w:rFonts w:ascii="Simplified Arabic" w:hAnsi="Simplified Arabic" w:cs="Simplified Arabic" w:hint="cs"/>
          <w:sz w:val="28"/>
          <w:szCs w:val="28"/>
          <w:rtl/>
          <w:lang w:bidi="ar-DZ"/>
        </w:rPr>
        <w:t>"</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w:t>
      </w:r>
      <w:r w:rsidR="0052281C">
        <w:rPr>
          <w:rFonts w:ascii="Simplified Arabic" w:hAnsi="Simplified Arabic" w:cs="Simplified Arabic" w:hint="cs"/>
          <w:sz w:val="28"/>
          <w:szCs w:val="28"/>
          <w:rtl/>
          <w:lang w:bidi="ar-DZ"/>
        </w:rPr>
        <w:t xml:space="preserve">الذي </w:t>
      </w:r>
      <w:r w:rsidRPr="000F46EF">
        <w:rPr>
          <w:rFonts w:ascii="Simplified Arabic" w:hAnsi="Simplified Arabic" w:cs="Simplified Arabic" w:hint="cs"/>
          <w:sz w:val="28"/>
          <w:szCs w:val="28"/>
          <w:rtl/>
          <w:lang w:bidi="ar-DZ"/>
        </w:rPr>
        <w:t>ب</w:t>
      </w:r>
      <w:r w:rsidR="0052281C">
        <w:rPr>
          <w:rFonts w:ascii="Simplified Arabic" w:hAnsi="Simplified Arabic" w:cs="Simplified Arabic" w:hint="cs"/>
          <w:sz w:val="28"/>
          <w:szCs w:val="28"/>
          <w:rtl/>
          <w:lang w:bidi="ar-DZ"/>
        </w:rPr>
        <w:t>ُ</w:t>
      </w:r>
      <w:r w:rsidRPr="000F46EF">
        <w:rPr>
          <w:rFonts w:ascii="Simplified Arabic" w:hAnsi="Simplified Arabic" w:cs="Simplified Arabic" w:hint="cs"/>
          <w:sz w:val="28"/>
          <w:szCs w:val="28"/>
          <w:rtl/>
          <w:lang w:bidi="ar-DZ"/>
        </w:rPr>
        <w:t>ني</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على</w:t>
      </w:r>
      <w:r w:rsidRPr="000F46EF">
        <w:rPr>
          <w:rFonts w:ascii="Simplified Arabic" w:hAnsi="Simplified Arabic" w:cs="Simplified Arabic"/>
          <w:sz w:val="28"/>
          <w:szCs w:val="28"/>
          <w:rtl/>
          <w:lang w:bidi="ar-DZ"/>
        </w:rPr>
        <w:t xml:space="preserve"> </w:t>
      </w:r>
      <w:r w:rsidR="0052281C">
        <w:rPr>
          <w:rFonts w:ascii="Simplified Arabic" w:hAnsi="Simplified Arabic" w:cs="Simplified Arabic" w:hint="cs"/>
          <w:sz w:val="28"/>
          <w:szCs w:val="28"/>
          <w:rtl/>
          <w:lang w:bidi="ar-DZ"/>
        </w:rPr>
        <w:t>أ</w:t>
      </w:r>
      <w:r w:rsidRPr="000F46EF">
        <w:rPr>
          <w:rFonts w:ascii="Simplified Arabic" w:hAnsi="Simplified Arabic" w:cs="Simplified Arabic" w:hint="cs"/>
          <w:sz w:val="28"/>
          <w:szCs w:val="28"/>
          <w:rtl/>
          <w:lang w:bidi="ar-DZ"/>
        </w:rPr>
        <w:t>ساس</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مرسوم</w:t>
      </w:r>
      <w:r w:rsidRPr="000F46EF">
        <w:rPr>
          <w:rFonts w:ascii="Simplified Arabic" w:hAnsi="Simplified Arabic" w:cs="Simplified Arabic"/>
          <w:sz w:val="28"/>
          <w:szCs w:val="28"/>
          <w:rtl/>
          <w:lang w:bidi="ar-DZ"/>
        </w:rPr>
        <w:t xml:space="preserve"> 11 </w:t>
      </w:r>
      <w:r w:rsidRPr="000F46EF">
        <w:rPr>
          <w:rFonts w:ascii="Simplified Arabic" w:hAnsi="Simplified Arabic" w:cs="Simplified Arabic" w:hint="cs"/>
          <w:sz w:val="28"/>
          <w:szCs w:val="28"/>
          <w:rtl/>
          <w:lang w:bidi="ar-DZ"/>
        </w:rPr>
        <w:t>سبتمبر</w:t>
      </w:r>
      <w:r w:rsidRPr="000F46EF">
        <w:rPr>
          <w:rFonts w:ascii="Simplified Arabic" w:hAnsi="Simplified Arabic" w:cs="Simplified Arabic"/>
          <w:sz w:val="28"/>
          <w:szCs w:val="28"/>
          <w:rtl/>
          <w:lang w:bidi="ar-DZ"/>
        </w:rPr>
        <w:t xml:space="preserve"> 1914 </w:t>
      </w:r>
      <w:r w:rsidRPr="000F46EF">
        <w:rPr>
          <w:rFonts w:ascii="Simplified Arabic" w:hAnsi="Simplified Arabic" w:cs="Simplified Arabic" w:hint="cs"/>
          <w:sz w:val="28"/>
          <w:szCs w:val="28"/>
          <w:rtl/>
          <w:lang w:bidi="ar-DZ"/>
        </w:rPr>
        <w:t>الذي</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أعلن</w:t>
      </w:r>
      <w:r w:rsidRPr="000F46EF">
        <w:rPr>
          <w:rFonts w:ascii="Simplified Arabic" w:hAnsi="Simplified Arabic" w:cs="Simplified Arabic"/>
          <w:sz w:val="28"/>
          <w:szCs w:val="28"/>
          <w:rtl/>
          <w:lang w:bidi="ar-DZ"/>
        </w:rPr>
        <w:t xml:space="preserve"> </w:t>
      </w:r>
      <w:r w:rsidR="000E20EA">
        <w:rPr>
          <w:rFonts w:ascii="Simplified Arabic" w:hAnsi="Simplified Arabic" w:cs="Simplified Arabic" w:hint="cs"/>
          <w:sz w:val="28"/>
          <w:szCs w:val="28"/>
          <w:rtl/>
          <w:lang w:bidi="ar-DZ"/>
        </w:rPr>
        <w:t xml:space="preserve">   </w:t>
      </w:r>
      <w:r w:rsidRPr="000F46EF">
        <w:rPr>
          <w:rFonts w:ascii="Simplified Arabic" w:hAnsi="Simplified Arabic" w:cs="Simplified Arabic" w:hint="cs"/>
          <w:sz w:val="28"/>
          <w:szCs w:val="28"/>
          <w:rtl/>
          <w:lang w:bidi="ar-DZ"/>
        </w:rPr>
        <w:t>عزم</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فرنسا</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على</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lastRenderedPageBreak/>
        <w:t>الاحتفاظ</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بالقانون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العرفي</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بين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القبائل</w:t>
      </w:r>
      <w:r w:rsidR="0052281C">
        <w:rPr>
          <w:rFonts w:ascii="Simplified Arabic" w:hAnsi="Simplified Arabic" w:cs="Simplified Arabic" w:hint="cs"/>
          <w:sz w:val="28"/>
          <w:szCs w:val="28"/>
          <w:rtl/>
          <w:lang w:bidi="ar-DZ"/>
        </w:rPr>
        <w:t xml:space="preserve"> </w:t>
      </w:r>
      <w:r w:rsidRPr="000F46EF">
        <w:rPr>
          <w:rFonts w:ascii="Simplified Arabic" w:hAnsi="Simplified Arabic" w:cs="Simplified Arabic" w:hint="cs"/>
          <w:sz w:val="28"/>
          <w:szCs w:val="28"/>
          <w:rtl/>
          <w:lang w:bidi="ar-DZ"/>
        </w:rPr>
        <w:t>الريفية</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التي</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تتبعها</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بدلا</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من</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الشريعة</w:t>
      </w:r>
      <w:r w:rsidRPr="000F46EF">
        <w:rPr>
          <w:rFonts w:ascii="Simplified Arabic" w:hAnsi="Simplified Arabic" w:cs="Simplified Arabic"/>
          <w:sz w:val="28"/>
          <w:szCs w:val="28"/>
          <w:rtl/>
          <w:lang w:bidi="ar-DZ"/>
        </w:rPr>
        <w:t xml:space="preserve"> </w:t>
      </w:r>
      <w:r w:rsidRPr="000F46EF">
        <w:rPr>
          <w:rFonts w:ascii="Simplified Arabic" w:hAnsi="Simplified Arabic" w:cs="Simplified Arabic" w:hint="cs"/>
          <w:sz w:val="28"/>
          <w:szCs w:val="28"/>
          <w:rtl/>
          <w:lang w:bidi="ar-DZ"/>
        </w:rPr>
        <w:t>الإسلامية</w:t>
      </w:r>
      <w:r w:rsidRPr="000F46EF">
        <w:rPr>
          <w:rFonts w:ascii="Simplified Arabic" w:hAnsi="Simplified Arabic" w:cs="Simplified Arabic"/>
          <w:sz w:val="28"/>
          <w:szCs w:val="28"/>
          <w:rtl/>
          <w:lang w:bidi="ar-DZ"/>
        </w:rPr>
        <w:t>.</w:t>
      </w:r>
      <w:r w:rsidR="000E20EA" w:rsidRPr="000E20EA">
        <w:rPr>
          <w:rFonts w:ascii="Simplified Arabic" w:hAnsi="Simplified Arabic" w:cs="Simplified Arabic" w:hint="cs"/>
          <w:sz w:val="28"/>
          <w:szCs w:val="28"/>
          <w:vertAlign w:val="superscript"/>
          <w:rtl/>
        </w:rPr>
        <w:t xml:space="preserve"> (</w:t>
      </w:r>
      <w:r w:rsidRPr="000F46EF">
        <w:rPr>
          <w:rFonts w:ascii="Simplified Arabic" w:hAnsi="Simplified Arabic" w:cs="Simplified Arabic"/>
          <w:sz w:val="28"/>
          <w:szCs w:val="28"/>
          <w:vertAlign w:val="superscript"/>
          <w:rtl/>
          <w:lang w:bidi="ar-DZ"/>
        </w:rPr>
        <w:endnoteReference w:id="14"/>
      </w:r>
      <w:r w:rsidR="000E20EA" w:rsidRPr="000E20EA">
        <w:rPr>
          <w:rFonts w:ascii="Simplified Arabic" w:hAnsi="Simplified Arabic" w:cs="Simplified Arabic" w:hint="cs"/>
          <w:sz w:val="28"/>
          <w:szCs w:val="28"/>
          <w:vertAlign w:val="superscript"/>
          <w:rtl/>
        </w:rPr>
        <w:t>)</w:t>
      </w:r>
      <w:r w:rsidR="000E20EA">
        <w:rPr>
          <w:rFonts w:ascii="Simplified Arabic" w:hAnsi="Simplified Arabic" w:cs="Simplified Arabic" w:hint="cs"/>
          <w:sz w:val="28"/>
          <w:szCs w:val="28"/>
          <w:vertAlign w:val="superscript"/>
          <w:rtl/>
        </w:rPr>
        <w:t xml:space="preserve"> </w:t>
      </w:r>
      <w:r>
        <w:rPr>
          <w:rFonts w:ascii="Simplified Arabic" w:hAnsi="Simplified Arabic" w:cs="Simplified Arabic" w:hint="cs"/>
          <w:sz w:val="28"/>
          <w:szCs w:val="28"/>
          <w:rtl/>
          <w:lang w:bidi="ar-DZ"/>
        </w:rPr>
        <w:t xml:space="preserve">وهي  محاولة  من طرف  الاستعمار لأحداث تغيير جذري في جوهر  الهوية  المغربية و خصوصا  لدى القبائل  الامازيغية </w:t>
      </w:r>
      <w:r w:rsidR="0052281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لكن  هذه  المشروع  لم يلقى انتشار  بين القبائل الريفية . </w:t>
      </w:r>
    </w:p>
    <w:p w:rsidR="0052281C" w:rsidRDefault="006370FF" w:rsidP="00C6271C">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867E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بعد استقلال الدولتين </w:t>
      </w:r>
      <w:r w:rsidR="0052281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تم  طرح اشكالية بناء الهوية الوطنية في ظل الاثار الناجمة عن الفترة  الاستعمارية، اضافة  الى التوجهات الايدولوجية للنخب  الحاكمة في الدولتين جعل من  خطاب  الهوية  الوطنية  يخضع  للعديد  من العوامل التي  اثرت  على  موضوع الهوية  بين  من ينفى مكون على  حساب مكون  اخر ، مما انتج  عدم  رضى  و عن نظرة  النخب للهوية الوطنية مما ادى  الى ظهور </w:t>
      </w:r>
      <w:r w:rsidR="0052281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شكال </w:t>
      </w:r>
      <w:r w:rsidR="0052281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ولية من  معضلات </w:t>
      </w:r>
      <w:r w:rsidR="0052281C">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منية  في الدولتين  </w:t>
      </w:r>
      <w:r w:rsidR="0052281C">
        <w:rPr>
          <w:rFonts w:ascii="Simplified Arabic" w:hAnsi="Simplified Arabic" w:cs="Simplified Arabic" w:hint="cs"/>
          <w:sz w:val="28"/>
          <w:szCs w:val="28"/>
          <w:rtl/>
          <w:lang w:bidi="ar-DZ"/>
        </w:rPr>
        <w:t>.</w:t>
      </w:r>
    </w:p>
    <w:p w:rsidR="006370FF" w:rsidRDefault="006370FF" w:rsidP="00C7350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فبعد اقصاء المكون الامازيغي ، ثم تبني  الايدلوجية الاشتراكية حتي على حساب المكون  للغوي العربي  بالنس</w:t>
      </w:r>
      <w:r w:rsidR="0052281C">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ة  للجزائر</w:t>
      </w:r>
      <w:r w:rsidR="0052281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ادى هذا الوضع الى تفجر الاوضاع  في  الجزائر </w:t>
      </w:r>
      <w:r w:rsidRPr="005D5043">
        <w:rPr>
          <w:rFonts w:ascii="Simplified Arabic" w:hAnsi="Simplified Arabic" w:cs="Simplified Arabic" w:hint="cs"/>
          <w:sz w:val="28"/>
          <w:szCs w:val="28"/>
          <w:rtl/>
          <w:lang w:bidi="ar-DZ"/>
        </w:rPr>
        <w:t>خصوصا  في احداث</w:t>
      </w:r>
      <w:r>
        <w:rPr>
          <w:rFonts w:ascii="Simplified Arabic" w:hAnsi="Simplified Arabic" w:cs="Simplified Arabic" w:hint="cs"/>
          <w:sz w:val="28"/>
          <w:szCs w:val="28"/>
          <w:rtl/>
          <w:lang w:bidi="ar-DZ"/>
        </w:rPr>
        <w:t xml:space="preserve"> </w:t>
      </w:r>
      <w:r w:rsidRPr="005D5043">
        <w:rPr>
          <w:rFonts w:ascii="Simplified Arabic" w:hAnsi="Simplified Arabic" w:cs="Simplified Arabic" w:hint="cs"/>
          <w:sz w:val="28"/>
          <w:szCs w:val="28"/>
          <w:rtl/>
          <w:lang w:bidi="ar-DZ"/>
        </w:rPr>
        <w:t>1980</w:t>
      </w:r>
      <w:r>
        <w:rPr>
          <w:rFonts w:ascii="Simplified Arabic" w:hAnsi="Simplified Arabic" w:cs="Simplified Arabic" w:hint="cs"/>
          <w:sz w:val="28"/>
          <w:szCs w:val="28"/>
          <w:rtl/>
          <w:lang w:bidi="ar-DZ"/>
        </w:rPr>
        <w:t xml:space="preserve">  في الجزائر </w:t>
      </w:r>
      <w:r w:rsidRPr="005D5043">
        <w:rPr>
          <w:rFonts w:ascii="Simplified Arabic" w:hAnsi="Simplified Arabic" w:cs="Simplified Arabic" w:hint="cs"/>
          <w:sz w:val="28"/>
          <w:szCs w:val="28"/>
          <w:rtl/>
          <w:lang w:bidi="ar-DZ"/>
        </w:rPr>
        <w:t xml:space="preserve"> </w:t>
      </w:r>
      <w:r w:rsidRPr="005D5043">
        <w:rPr>
          <w:rFonts w:ascii="Simplified Arabic" w:hAnsi="Simplified Arabic" w:cs="Simplified Arabic" w:hint="cs"/>
          <w:sz w:val="28"/>
          <w:szCs w:val="28"/>
          <w:rtl/>
        </w:rPr>
        <w:t xml:space="preserve">الذي </w:t>
      </w:r>
      <w:r w:rsidR="0052281C">
        <w:rPr>
          <w:rFonts w:ascii="Simplified Arabic" w:hAnsi="Simplified Arabic" w:cs="Simplified Arabic" w:hint="cs"/>
          <w:sz w:val="28"/>
          <w:szCs w:val="28"/>
          <w:rtl/>
        </w:rPr>
        <w:t xml:space="preserve">اتخذ </w:t>
      </w:r>
      <w:r w:rsidRPr="005D5043">
        <w:rPr>
          <w:rFonts w:ascii="Simplified Arabic" w:hAnsi="Simplified Arabic" w:cs="Simplified Arabic" w:hint="cs"/>
          <w:sz w:val="28"/>
          <w:szCs w:val="28"/>
          <w:rtl/>
        </w:rPr>
        <w:t xml:space="preserve"> </w:t>
      </w:r>
      <w:r w:rsidRPr="005D5043">
        <w:rPr>
          <w:rFonts w:ascii="Simplified Arabic" w:hAnsi="Simplified Arabic" w:cs="Simplified Arabic"/>
          <w:sz w:val="28"/>
          <w:szCs w:val="28"/>
          <w:rtl/>
        </w:rPr>
        <w:t>شكل حركة احتجاجية في</w:t>
      </w:r>
      <w:r w:rsidRPr="005D5043">
        <w:rPr>
          <w:rFonts w:ascii="Simplified Arabic" w:hAnsi="Simplified Arabic" w:cs="Simplified Arabic" w:hint="cs"/>
          <w:sz w:val="28"/>
          <w:szCs w:val="28"/>
          <w:rtl/>
        </w:rPr>
        <w:t xml:space="preserve"> منطقة</w:t>
      </w:r>
      <w:r w:rsidRPr="005D5043">
        <w:rPr>
          <w:rFonts w:ascii="Simplified Arabic" w:hAnsi="Simplified Arabic" w:cs="Simplified Arabic"/>
          <w:sz w:val="28"/>
          <w:szCs w:val="28"/>
          <w:rtl/>
        </w:rPr>
        <w:t xml:space="preserve"> القبائل</w:t>
      </w:r>
      <w:r w:rsidR="00C73506">
        <w:rPr>
          <w:rFonts w:ascii="Simplified Arabic" w:hAnsi="Simplified Arabic" w:cs="Simplified Arabic" w:hint="cs"/>
          <w:sz w:val="28"/>
          <w:szCs w:val="28"/>
          <w:rtl/>
        </w:rPr>
        <w:t xml:space="preserve"> </w:t>
      </w:r>
      <w:r w:rsidRPr="005D5043">
        <w:rPr>
          <w:rFonts w:ascii="Simplified Arabic" w:hAnsi="Simplified Arabic" w:cs="Simplified Arabic" w:hint="cs"/>
          <w:sz w:val="28"/>
          <w:szCs w:val="28"/>
          <w:rtl/>
        </w:rPr>
        <w:t>،</w:t>
      </w:r>
      <w:r w:rsidRPr="005D5043">
        <w:rPr>
          <w:rFonts w:ascii="Simplified Arabic" w:hAnsi="Simplified Arabic" w:cs="Simplified Arabic"/>
          <w:sz w:val="28"/>
          <w:szCs w:val="28"/>
          <w:rtl/>
        </w:rPr>
        <w:t>وكان السبب المباشر في اندلاع أحداث</w:t>
      </w:r>
      <w:r w:rsidR="0052281C">
        <w:rPr>
          <w:rFonts w:ascii="Simplified Arabic" w:hAnsi="Simplified Arabic" w:cs="Simplified Arabic" w:hint="cs"/>
          <w:sz w:val="28"/>
          <w:szCs w:val="28"/>
          <w:rtl/>
        </w:rPr>
        <w:t xml:space="preserve"> ما اصطلح على تسميته ' </w:t>
      </w:r>
      <w:r w:rsidRPr="005D5043">
        <w:rPr>
          <w:rFonts w:ascii="Simplified Arabic" w:hAnsi="Simplified Arabic" w:cs="Simplified Arabic"/>
          <w:sz w:val="28"/>
          <w:szCs w:val="28"/>
          <w:rtl/>
        </w:rPr>
        <w:t>الربيع الأمازيغي</w:t>
      </w:r>
      <w:r w:rsidR="0052281C">
        <w:rPr>
          <w:rFonts w:ascii="Simplified Arabic" w:hAnsi="Simplified Arabic" w:cs="Simplified Arabic" w:hint="cs"/>
          <w:sz w:val="28"/>
          <w:szCs w:val="28"/>
          <w:rtl/>
        </w:rPr>
        <w:t>'</w:t>
      </w:r>
      <w:r w:rsidRPr="005D5043">
        <w:rPr>
          <w:rFonts w:ascii="Simplified Arabic" w:hAnsi="Simplified Arabic" w:cs="Simplified Arabic"/>
          <w:sz w:val="28"/>
          <w:szCs w:val="28"/>
          <w:rtl/>
        </w:rPr>
        <w:t xml:space="preserve"> </w:t>
      </w:r>
      <w:r w:rsidRPr="005D5043">
        <w:rPr>
          <w:rFonts w:ascii="Simplified Arabic" w:hAnsi="Simplified Arabic" w:cs="Simplified Arabic" w:hint="cs"/>
          <w:sz w:val="28"/>
          <w:szCs w:val="28"/>
          <w:rtl/>
        </w:rPr>
        <w:t>ب</w:t>
      </w:r>
      <w:r w:rsidRPr="005D5043">
        <w:rPr>
          <w:rFonts w:ascii="Simplified Arabic" w:hAnsi="Simplified Arabic" w:cs="Simplified Arabic"/>
          <w:sz w:val="28"/>
          <w:szCs w:val="28"/>
          <w:rtl/>
        </w:rPr>
        <w:t xml:space="preserve">مظاهرات طلابية في جامعة تيزي </w:t>
      </w:r>
      <w:proofErr w:type="spellStart"/>
      <w:r w:rsidRPr="005D5043">
        <w:rPr>
          <w:rFonts w:ascii="Simplified Arabic" w:hAnsi="Simplified Arabic" w:cs="Simplified Arabic"/>
          <w:sz w:val="28"/>
          <w:szCs w:val="28"/>
          <w:rtl/>
        </w:rPr>
        <w:t>وزو</w:t>
      </w:r>
      <w:proofErr w:type="spellEnd"/>
      <w:r w:rsidRPr="005D5043">
        <w:rPr>
          <w:rFonts w:ascii="Simplified Arabic" w:hAnsi="Simplified Arabic" w:cs="Simplified Arabic"/>
          <w:sz w:val="28"/>
          <w:szCs w:val="28"/>
          <w:rtl/>
        </w:rPr>
        <w:t xml:space="preserve"> ثم شعبية وفي باقي كبرى المدن</w:t>
      </w:r>
      <w:r>
        <w:rPr>
          <w:rFonts w:ascii="Simplified Arabic" w:hAnsi="Simplified Arabic" w:cs="Simplified Arabic"/>
          <w:sz w:val="28"/>
          <w:szCs w:val="28"/>
        </w:rPr>
        <w:t xml:space="preserve"> </w:t>
      </w:r>
      <w:r>
        <w:rPr>
          <w:rFonts w:ascii="Simplified Arabic" w:hAnsi="Simplified Arabic" w:cs="Simplified Arabic" w:hint="cs"/>
          <w:sz w:val="28"/>
          <w:szCs w:val="28"/>
          <w:rtl/>
          <w:lang w:val="en-US" w:bidi="ar-DZ"/>
        </w:rPr>
        <w:t xml:space="preserve">المنطقة </w:t>
      </w:r>
      <w:r w:rsidR="0052281C">
        <w:rPr>
          <w:rFonts w:ascii="Simplified Arabic" w:hAnsi="Simplified Arabic" w:cs="Simplified Arabic" w:hint="cs"/>
          <w:sz w:val="28"/>
          <w:szCs w:val="28"/>
          <w:rtl/>
          <w:lang w:val="en-US" w:bidi="ar-DZ"/>
        </w:rPr>
        <w:t xml:space="preserve">، والتي </w:t>
      </w:r>
      <w:r w:rsidRPr="005D504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واجهتها </w:t>
      </w:r>
      <w:r w:rsidRPr="005D5043">
        <w:rPr>
          <w:rFonts w:ascii="Simplified Arabic" w:hAnsi="Simplified Arabic" w:cs="Simplified Arabic"/>
          <w:sz w:val="28"/>
          <w:szCs w:val="28"/>
          <w:rtl/>
        </w:rPr>
        <w:t xml:space="preserve"> قوى الأمن في 20 أبريل</w:t>
      </w:r>
      <w:r>
        <w:rPr>
          <w:rFonts w:ascii="Simplified Arabic" w:hAnsi="Simplified Arabic" w:cs="Simplified Arabic"/>
          <w:sz w:val="28"/>
          <w:szCs w:val="28"/>
        </w:rPr>
        <w:t>1980</w:t>
      </w:r>
      <w:r w:rsidR="000E20EA" w:rsidRPr="000E20EA">
        <w:rPr>
          <w:rFonts w:ascii="Simplified Arabic" w:hAnsi="Simplified Arabic" w:cs="Simplified Arabic" w:hint="cs"/>
          <w:sz w:val="28"/>
          <w:szCs w:val="28"/>
          <w:vertAlign w:val="superscript"/>
          <w:rtl/>
        </w:rPr>
        <w:t>(</w:t>
      </w:r>
      <w:r w:rsidRPr="005D5043">
        <w:rPr>
          <w:rFonts w:ascii="Simplified Arabic" w:hAnsi="Simplified Arabic" w:cs="Simplified Arabic"/>
          <w:sz w:val="28"/>
          <w:szCs w:val="28"/>
          <w:vertAlign w:val="superscript"/>
          <w:rtl/>
          <w:lang w:bidi="ar-DZ"/>
        </w:rPr>
        <w:endnoteReference w:id="15"/>
      </w:r>
      <w:r w:rsidR="000E20EA" w:rsidRPr="000E20EA">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6370FF" w:rsidRDefault="006370FF" w:rsidP="0052281C">
      <w:pPr>
        <w:bidi/>
        <w:jc w:val="both"/>
        <w:rPr>
          <w:rFonts w:ascii="Simplified Arabic" w:hAnsi="Simplified Arabic" w:cs="Simplified Arabic"/>
          <w:sz w:val="28"/>
          <w:szCs w:val="28"/>
        </w:rPr>
      </w:pP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ان هذا التفاعل بين  السلطة و مكونات الهوية لم  يكن  يمتاز  بالاتزان بين روافد  الهوية  الوطنية  فكان  في فترة  يتم اقصاء  مكون على حساب مكون </w:t>
      </w:r>
      <w:r w:rsidR="0052281C">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خر </w:t>
      </w:r>
      <w:r w:rsidR="0052281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هذا </w:t>
      </w:r>
      <w:proofErr w:type="spellStart"/>
      <w:r>
        <w:rPr>
          <w:rFonts w:ascii="Simplified Arabic" w:hAnsi="Simplified Arabic" w:cs="Simplified Arabic" w:hint="cs"/>
          <w:sz w:val="28"/>
          <w:szCs w:val="28"/>
          <w:rtl/>
        </w:rPr>
        <w:t>الخللفي</w:t>
      </w:r>
      <w:proofErr w:type="spellEnd"/>
      <w:r>
        <w:rPr>
          <w:rFonts w:ascii="Simplified Arabic" w:hAnsi="Simplified Arabic" w:cs="Simplified Arabic" w:hint="cs"/>
          <w:sz w:val="28"/>
          <w:szCs w:val="28"/>
          <w:rtl/>
        </w:rPr>
        <w:t xml:space="preserve"> تناول قضية  الهوية  يتطلب دارسة </w:t>
      </w:r>
      <w:r w:rsidR="0052281C">
        <w:rPr>
          <w:rFonts w:ascii="Simplified Arabic" w:hAnsi="Simplified Arabic" w:cs="Simplified Arabic" w:hint="cs"/>
          <w:sz w:val="28"/>
          <w:szCs w:val="28"/>
          <w:rtl/>
        </w:rPr>
        <w:t xml:space="preserve">أدق </w:t>
      </w:r>
      <w:r>
        <w:rPr>
          <w:rFonts w:ascii="Simplified Arabic" w:hAnsi="Simplified Arabic" w:cs="Simplified Arabic" w:hint="cs"/>
          <w:sz w:val="28"/>
          <w:szCs w:val="28"/>
          <w:rtl/>
        </w:rPr>
        <w:t>لمستقبل الهوية في الجزائر و المغرب .</w:t>
      </w:r>
    </w:p>
    <w:p w:rsidR="006370FF" w:rsidRDefault="006370FF" w:rsidP="00FA6F51">
      <w:pPr>
        <w:bidi/>
        <w:rPr>
          <w:rFonts w:ascii="Simplified Arabic" w:hAnsi="Simplified Arabic" w:cs="Simplified Arabic"/>
          <w:b/>
          <w:bCs/>
          <w:sz w:val="28"/>
          <w:szCs w:val="28"/>
          <w:lang w:bidi="ar-DZ"/>
        </w:rPr>
      </w:pPr>
      <w:r w:rsidRPr="000F46EF">
        <w:rPr>
          <w:rFonts w:ascii="Simplified Arabic" w:hAnsi="Simplified Arabic" w:cs="Simplified Arabic" w:hint="cs"/>
          <w:b/>
          <w:bCs/>
          <w:sz w:val="28"/>
          <w:szCs w:val="28"/>
          <w:rtl/>
          <w:lang w:bidi="ar-DZ"/>
        </w:rPr>
        <w:t xml:space="preserve">ثالثا  العوامل  المؤثرة  في مستقبل الامن </w:t>
      </w:r>
      <w:proofErr w:type="spellStart"/>
      <w:r w:rsidRPr="000F46EF">
        <w:rPr>
          <w:rFonts w:ascii="Simplified Arabic" w:hAnsi="Simplified Arabic" w:cs="Simplified Arabic" w:hint="cs"/>
          <w:b/>
          <w:bCs/>
          <w:sz w:val="28"/>
          <w:szCs w:val="28"/>
          <w:rtl/>
          <w:lang w:bidi="ar-DZ"/>
        </w:rPr>
        <w:t>الهوياتي</w:t>
      </w:r>
      <w:proofErr w:type="spellEnd"/>
      <w:r w:rsidRPr="000F46EF">
        <w:rPr>
          <w:rFonts w:ascii="Simplified Arabic" w:hAnsi="Simplified Arabic" w:cs="Simplified Arabic" w:hint="cs"/>
          <w:b/>
          <w:bCs/>
          <w:sz w:val="28"/>
          <w:szCs w:val="28"/>
          <w:rtl/>
          <w:lang w:bidi="ar-DZ"/>
        </w:rPr>
        <w:t xml:space="preserve"> المغاربي :</w:t>
      </w:r>
    </w:p>
    <w:p w:rsidR="006370FF" w:rsidRDefault="006370FF" w:rsidP="00C7350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من خلال الاطلاع على الدراسات النظرية المتعلقة بالأمن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w:t>
      </w:r>
      <w:r w:rsidR="00A24667">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و كذلك  عبر مقابلة  بعض الباحثين المختصين في الدراسات الامنية</w:t>
      </w:r>
      <w:r w:rsidR="00A24667">
        <w:rPr>
          <w:rFonts w:ascii="Simplified Arabic" w:hAnsi="Simplified Arabic" w:cs="Simplified Arabic" w:hint="cs"/>
          <w:sz w:val="28"/>
          <w:szCs w:val="28"/>
          <w:rtl/>
          <w:lang w:val="en-US" w:bidi="ar-DZ"/>
        </w:rPr>
        <w:t xml:space="preserve"> والعلوم السياسية </w:t>
      </w:r>
      <w:r w:rsidRPr="00D30110">
        <w:rPr>
          <w:rFonts w:ascii="Simplified Arabic" w:hAnsi="Simplified Arabic" w:cs="Simplified Arabic" w:hint="cs"/>
          <w:sz w:val="28"/>
          <w:szCs w:val="28"/>
          <w:rtl/>
          <w:lang w:val="en-US" w:bidi="ar-DZ"/>
        </w:rPr>
        <w:t xml:space="preserve"> بالجامعات الجزائرية</w:t>
      </w:r>
      <w:r>
        <w:rPr>
          <w:rFonts w:ascii="Simplified Arabic" w:hAnsi="Simplified Arabic" w:cs="Simplified Arabic" w:hint="cs"/>
          <w:sz w:val="28"/>
          <w:szCs w:val="28"/>
          <w:rtl/>
          <w:lang w:val="en-US" w:bidi="ar-DZ"/>
        </w:rPr>
        <w:t>*</w:t>
      </w:r>
      <w:r w:rsidRPr="00D3011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تم التوصل الى </w:t>
      </w:r>
      <w:r w:rsidR="00A24667">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 xml:space="preserve">ن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 المجتمعي " يرتبط  </w:t>
      </w:r>
      <w:r w:rsidR="000867EF">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ساسا بثلاث عوامل ترهن مستقبله  اما بالاتجاه  نحو  التماسك او  التفكك و هي : العوامل  السياسية  و العوامل الاقتصادية و العوامل  الثقافية .</w:t>
      </w:r>
    </w:p>
    <w:p w:rsidR="006370FF" w:rsidRPr="00EE2710" w:rsidRDefault="006370FF" w:rsidP="00FA6F51">
      <w:pPr>
        <w:bidi/>
        <w:rPr>
          <w:rFonts w:ascii="Simplified Arabic" w:hAnsi="Simplified Arabic" w:cs="Simplified Arabic"/>
          <w:b/>
          <w:bCs/>
          <w:sz w:val="28"/>
          <w:szCs w:val="28"/>
          <w:rtl/>
          <w:lang w:val="en-US" w:bidi="ar-DZ"/>
        </w:rPr>
      </w:pPr>
      <w:proofErr w:type="gramStart"/>
      <w:r w:rsidRPr="00EE2710">
        <w:rPr>
          <w:rFonts w:ascii="Simplified Arabic" w:hAnsi="Simplified Arabic" w:cs="Simplified Arabic" w:hint="cs"/>
          <w:b/>
          <w:bCs/>
          <w:sz w:val="28"/>
          <w:szCs w:val="28"/>
          <w:rtl/>
          <w:lang w:val="en-US" w:bidi="ar-DZ"/>
        </w:rPr>
        <w:t>أ-العوامل  السياسية</w:t>
      </w:r>
      <w:proofErr w:type="gramEnd"/>
      <w:r w:rsidRPr="00EE2710">
        <w:rPr>
          <w:rFonts w:ascii="Simplified Arabic" w:hAnsi="Simplified Arabic" w:cs="Simplified Arabic" w:hint="cs"/>
          <w:b/>
          <w:bCs/>
          <w:sz w:val="28"/>
          <w:szCs w:val="28"/>
          <w:rtl/>
          <w:lang w:val="en-US" w:bidi="ar-DZ"/>
        </w:rPr>
        <w:t xml:space="preserve"> : </w:t>
      </w:r>
    </w:p>
    <w:p w:rsidR="006370FF" w:rsidRDefault="006370FF" w:rsidP="00C73506">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ان الدول التي  تشهد  تنوعا  اثنيا  تسعى بدرجة اولى الى  بناء المؤسسات و تحديثها  التي  من شأنها ان تولد  و تعزز الشعور بالانتماء المشترك  بين  شتي  المجموعات ،وذلك بجذبها  و دفعها الى  </w:t>
      </w:r>
      <w:r>
        <w:rPr>
          <w:rFonts w:ascii="Simplified Arabic" w:hAnsi="Simplified Arabic" w:cs="Simplified Arabic" w:hint="cs"/>
          <w:sz w:val="28"/>
          <w:szCs w:val="28"/>
          <w:rtl/>
          <w:lang w:val="en-US" w:bidi="ar-DZ"/>
        </w:rPr>
        <w:lastRenderedPageBreak/>
        <w:t>الانخراط  في تلك المؤسسات  و اشباع  مختلف المتطلبات  و الحاجات من ثما تعزيز حس الانتماء  الى  الدولة  و اعتبارها  " مشتركا  عاما "</w:t>
      </w:r>
      <w:r w:rsidR="000E20EA" w:rsidRPr="000E20EA">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bidi="ar-DZ"/>
        </w:rPr>
        <w:endnoteReference w:id="16"/>
      </w:r>
      <w:r w:rsidR="000E20EA" w:rsidRPr="000E20EA">
        <w:rPr>
          <w:rFonts w:ascii="Simplified Arabic" w:hAnsi="Simplified Arabic" w:cs="Simplified Arabic" w:hint="cs"/>
          <w:sz w:val="28"/>
          <w:szCs w:val="28"/>
          <w:vertAlign w:val="superscript"/>
          <w:rtl/>
          <w:lang w:val="en-US"/>
        </w:rPr>
        <w:t>)</w:t>
      </w:r>
      <w:r>
        <w:rPr>
          <w:rFonts w:ascii="Simplified Arabic" w:hAnsi="Simplified Arabic" w:cs="Simplified Arabic" w:hint="cs"/>
          <w:sz w:val="28"/>
          <w:szCs w:val="28"/>
          <w:rtl/>
          <w:lang w:val="en-US" w:bidi="ar-DZ"/>
        </w:rPr>
        <w:t xml:space="preserve"> لكن وعي  السلطة السياسي  بهذه الحقيقة ، يتطلب وعي السلطة اولا  بضرورة التشبع بقواعد العمل الديمقراطي و ترسيخ قيم  المواطنة واحترام مختلف الحريات و الحقوق العامة، والحقوق المدنية  و السياسية. </w:t>
      </w:r>
    </w:p>
    <w:p w:rsidR="006370FF" w:rsidRPr="001C29B5" w:rsidRDefault="006370FF" w:rsidP="00FA6F51">
      <w:pPr>
        <w:bidi/>
        <w:spacing w:after="0"/>
        <w:rPr>
          <w:rFonts w:ascii="Simplified Arabic" w:hAnsi="Simplified Arabic" w:cs="Simplified Arabic"/>
          <w:sz w:val="28"/>
          <w:szCs w:val="28"/>
          <w:u w:val="single"/>
          <w:rtl/>
          <w:lang w:val="en-US" w:bidi="ar-DZ"/>
        </w:rPr>
      </w:pPr>
      <w:r w:rsidRPr="001C29B5">
        <w:rPr>
          <w:rFonts w:ascii="Simplified Arabic" w:hAnsi="Simplified Arabic" w:cs="Simplified Arabic" w:hint="cs"/>
          <w:sz w:val="28"/>
          <w:szCs w:val="28"/>
          <w:u w:val="single"/>
          <w:rtl/>
          <w:lang w:val="en-US" w:bidi="ar-DZ"/>
        </w:rPr>
        <w:t>البيئية  السياسية  في المنطقة :</w:t>
      </w:r>
    </w:p>
    <w:p w:rsidR="00C73506" w:rsidRDefault="006370FF" w:rsidP="00C73506">
      <w:pPr>
        <w:bidi/>
        <w:spacing w:after="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DZ"/>
        </w:rPr>
        <w:t xml:space="preserve">    ان النخب السياسية  الحاكمة  في المنطقة المغاربية  تميزت منذ الاستقلال بسلوكيات  </w:t>
      </w:r>
      <w:r w:rsidRPr="00AA1BEE">
        <w:rPr>
          <w:rFonts w:ascii="Simplified Arabic" w:hAnsi="Simplified Arabic" w:cs="Simplified Arabic"/>
          <w:sz w:val="28"/>
          <w:szCs w:val="28"/>
          <w:rtl/>
          <w:lang w:val="en-US"/>
        </w:rPr>
        <w:t xml:space="preserve">أضعفت </w:t>
      </w:r>
      <w:r>
        <w:rPr>
          <w:rFonts w:ascii="Simplified Arabic" w:hAnsi="Simplified Arabic" w:cs="Simplified Arabic" w:hint="cs"/>
          <w:sz w:val="28"/>
          <w:szCs w:val="28"/>
          <w:rtl/>
          <w:lang w:val="en-US"/>
        </w:rPr>
        <w:t xml:space="preserve">البيئة </w:t>
      </w:r>
      <w:r w:rsidRPr="00AA1BEE">
        <w:rPr>
          <w:rFonts w:ascii="Simplified Arabic" w:hAnsi="Simplified Arabic" w:cs="Simplified Arabic"/>
          <w:sz w:val="28"/>
          <w:szCs w:val="28"/>
          <w:rtl/>
          <w:lang w:val="en-US"/>
        </w:rPr>
        <w:t>السياسة والبناء المؤسسي</w:t>
      </w:r>
      <w:r w:rsidR="00C73506">
        <w:rPr>
          <w:rFonts w:ascii="Simplified Arabic" w:hAnsi="Simplified Arabic" w:cs="Simplified Arabic" w:hint="cs"/>
          <w:sz w:val="28"/>
          <w:szCs w:val="28"/>
          <w:rtl/>
          <w:lang w:val="en-US"/>
        </w:rPr>
        <w:t>،</w:t>
      </w:r>
      <w:r>
        <w:rPr>
          <w:rFonts w:ascii="Simplified Arabic" w:hAnsi="Simplified Arabic" w:cs="Simplified Arabic" w:hint="cs"/>
          <w:sz w:val="28"/>
          <w:szCs w:val="28"/>
          <w:rtl/>
          <w:lang w:val="en-US"/>
        </w:rPr>
        <w:t xml:space="preserve"> وخلقت انعدام  ثقة  بين المواطن و السلطة ،خي</w:t>
      </w:r>
      <w:r w:rsidR="00C73506">
        <w:rPr>
          <w:rFonts w:ascii="Simplified Arabic" w:hAnsi="Simplified Arabic" w:cs="Simplified Arabic" w:hint="cs"/>
          <w:sz w:val="28"/>
          <w:szCs w:val="28"/>
          <w:rtl/>
          <w:lang w:val="en-US"/>
        </w:rPr>
        <w:t>ّ</w:t>
      </w:r>
      <w:r>
        <w:rPr>
          <w:rFonts w:ascii="Simplified Arabic" w:hAnsi="Simplified Arabic" w:cs="Simplified Arabic" w:hint="cs"/>
          <w:sz w:val="28"/>
          <w:szCs w:val="28"/>
          <w:rtl/>
          <w:lang w:val="en-US"/>
        </w:rPr>
        <w:t xml:space="preserve">بت طموحات شعوب المنطقة </w:t>
      </w:r>
      <w:r w:rsidRPr="00AA1BEE">
        <w:rPr>
          <w:rFonts w:ascii="Simplified Arabic" w:hAnsi="Simplified Arabic" w:cs="Simplified Arabic"/>
          <w:sz w:val="28"/>
          <w:szCs w:val="28"/>
          <w:rtl/>
          <w:lang w:val="en-US"/>
        </w:rPr>
        <w:t xml:space="preserve"> عليها لإنجاز مقاصد المشروع الوطني بعد الاستقلال.</w:t>
      </w:r>
    </w:p>
    <w:p w:rsidR="006370FF" w:rsidRPr="004A5A84" w:rsidRDefault="00C73506" w:rsidP="00C73506">
      <w:pPr>
        <w:bidi/>
        <w:spacing w:after="0"/>
        <w:jc w:val="both"/>
        <w:rPr>
          <w:rFonts w:ascii="Simplified Arabic" w:hAnsi="Simplified Arabic" w:cs="Simplified Arabic"/>
          <w:sz w:val="28"/>
          <w:szCs w:val="28"/>
          <w:u w:val="single"/>
          <w:rtl/>
          <w:lang w:val="en-US" w:bidi="ar-DZ"/>
        </w:rPr>
      </w:pPr>
      <w:r>
        <w:rPr>
          <w:rFonts w:ascii="Simplified Arabic" w:hAnsi="Simplified Arabic" w:cs="Simplified Arabic" w:hint="cs"/>
          <w:sz w:val="28"/>
          <w:szCs w:val="28"/>
          <w:rtl/>
          <w:lang w:val="en-US"/>
        </w:rPr>
        <w:t xml:space="preserve">  </w:t>
      </w:r>
      <w:r w:rsidR="006370FF" w:rsidRPr="00AA1BEE">
        <w:rPr>
          <w:rFonts w:ascii="Simplified Arabic" w:hAnsi="Simplified Arabic" w:cs="Simplified Arabic"/>
          <w:sz w:val="28"/>
          <w:szCs w:val="28"/>
          <w:rtl/>
          <w:lang w:val="en-US"/>
        </w:rPr>
        <w:t xml:space="preserve"> فالقاسم المشترك بين دول المغرب الكبير</w:t>
      </w:r>
      <w:r>
        <w:rPr>
          <w:rFonts w:ascii="Simplified Arabic" w:hAnsi="Simplified Arabic" w:cs="Simplified Arabic" w:hint="cs"/>
          <w:sz w:val="28"/>
          <w:szCs w:val="28"/>
          <w:rtl/>
          <w:lang w:val="en-US"/>
        </w:rPr>
        <w:t>،</w:t>
      </w:r>
      <w:r w:rsidR="006370FF" w:rsidRPr="00AA1BEE">
        <w:rPr>
          <w:rFonts w:ascii="Simplified Arabic" w:hAnsi="Simplified Arabic" w:cs="Simplified Arabic" w:hint="cs"/>
          <w:sz w:val="28"/>
          <w:szCs w:val="28"/>
          <w:rtl/>
          <w:lang w:val="en-US"/>
        </w:rPr>
        <w:t xml:space="preserve"> ومن بينها  الجزائر والمغرب </w:t>
      </w:r>
      <w:r w:rsidR="006370FF" w:rsidRPr="00AA1BEE">
        <w:rPr>
          <w:rFonts w:ascii="Simplified Arabic" w:hAnsi="Simplified Arabic" w:cs="Simplified Arabic"/>
          <w:sz w:val="28"/>
          <w:szCs w:val="28"/>
          <w:rtl/>
          <w:lang w:val="en-US"/>
        </w:rPr>
        <w:t>، يتمحور تحديداً حول مركزية السلطة وهيمنتها على مجمل مفاصل المجتمع، على الرغم من المحاولات الإصلاحية</w:t>
      </w:r>
      <w:r w:rsidR="006370FF" w:rsidRPr="00AA1BEE">
        <w:rPr>
          <w:rFonts w:ascii="Simplified Arabic" w:hAnsi="Simplified Arabic" w:cs="Simplified Arabic" w:hint="cs"/>
          <w:sz w:val="28"/>
          <w:szCs w:val="28"/>
          <w:rtl/>
          <w:lang w:val="en-US"/>
        </w:rPr>
        <w:t xml:space="preserve"> </w:t>
      </w:r>
      <w:r w:rsidR="000E20EA" w:rsidRPr="000E20EA">
        <w:rPr>
          <w:rFonts w:ascii="Simplified Arabic" w:hAnsi="Simplified Arabic" w:cs="Simplified Arabic" w:hint="cs"/>
          <w:sz w:val="28"/>
          <w:szCs w:val="28"/>
          <w:vertAlign w:val="superscript"/>
          <w:rtl/>
          <w:lang w:val="en-US"/>
        </w:rPr>
        <w:t>(</w:t>
      </w:r>
      <w:r w:rsidR="006370FF">
        <w:rPr>
          <w:rStyle w:val="Appeldenotedefin"/>
          <w:rFonts w:ascii="Simplified Arabic" w:hAnsi="Simplified Arabic" w:cs="Simplified Arabic"/>
          <w:sz w:val="28"/>
          <w:szCs w:val="28"/>
          <w:rtl/>
          <w:lang w:val="en-US"/>
        </w:rPr>
        <w:endnoteReference w:id="17"/>
      </w:r>
      <w:r w:rsidR="000E20EA" w:rsidRPr="000E20EA">
        <w:rPr>
          <w:rFonts w:ascii="Simplified Arabic" w:hAnsi="Simplified Arabic" w:cs="Simplified Arabic" w:hint="cs"/>
          <w:sz w:val="28"/>
          <w:szCs w:val="28"/>
          <w:vertAlign w:val="superscript"/>
          <w:rtl/>
          <w:lang w:val="en-US"/>
        </w:rPr>
        <w:t>)</w:t>
      </w:r>
      <w:r w:rsidR="006370FF" w:rsidRPr="00AA1BEE">
        <w:rPr>
          <w:rFonts w:ascii="Simplified Arabic" w:hAnsi="Simplified Arabic" w:cs="Simplified Arabic" w:hint="cs"/>
          <w:sz w:val="28"/>
          <w:szCs w:val="28"/>
          <w:rtl/>
          <w:lang w:val="en-US"/>
        </w:rPr>
        <w:t xml:space="preserve"> التي  بدأت  مع فترة الانتقال الديمقراطي ، </w:t>
      </w:r>
      <w:r w:rsidR="006370FF">
        <w:rPr>
          <w:rFonts w:ascii="Simplified Arabic" w:hAnsi="Simplified Arabic" w:cs="Simplified Arabic" w:hint="cs"/>
          <w:sz w:val="28"/>
          <w:szCs w:val="28"/>
          <w:rtl/>
          <w:lang w:val="en-US"/>
        </w:rPr>
        <w:t>والتي  حاولت ترسيخ  القيم  الديمقراطية ، فيمكن ان ن</w:t>
      </w:r>
      <w:r>
        <w:rPr>
          <w:rFonts w:ascii="Simplified Arabic" w:hAnsi="Simplified Arabic" w:cs="Simplified Arabic" w:hint="cs"/>
          <w:sz w:val="28"/>
          <w:szCs w:val="28"/>
          <w:rtl/>
          <w:lang w:val="en-US"/>
        </w:rPr>
        <w:t>ُ</w:t>
      </w:r>
      <w:r w:rsidR="006370FF">
        <w:rPr>
          <w:rFonts w:ascii="Simplified Arabic" w:hAnsi="Simplified Arabic" w:cs="Simplified Arabic" w:hint="cs"/>
          <w:sz w:val="28"/>
          <w:szCs w:val="28"/>
          <w:rtl/>
          <w:lang w:val="en-US"/>
        </w:rPr>
        <w:t xml:space="preserve">لاحظ ان النخب السياسية الحاكمة سواء في الجزائر  او المغرب قد اتجهت التي الى اعادة  الخطاب  </w:t>
      </w:r>
      <w:proofErr w:type="spellStart"/>
      <w:r w:rsidR="006370FF">
        <w:rPr>
          <w:rFonts w:ascii="Simplified Arabic" w:hAnsi="Simplified Arabic" w:cs="Simplified Arabic" w:hint="cs"/>
          <w:sz w:val="28"/>
          <w:szCs w:val="28"/>
          <w:rtl/>
          <w:lang w:val="en-US"/>
        </w:rPr>
        <w:t>الهوياتي</w:t>
      </w:r>
      <w:proofErr w:type="spellEnd"/>
      <w:r w:rsidR="006370FF">
        <w:rPr>
          <w:rFonts w:ascii="Simplified Arabic" w:hAnsi="Simplified Arabic" w:cs="Simplified Arabic" w:hint="cs"/>
          <w:sz w:val="28"/>
          <w:szCs w:val="28"/>
          <w:rtl/>
          <w:lang w:val="en-US"/>
        </w:rPr>
        <w:t xml:space="preserve">  الم</w:t>
      </w:r>
      <w:r>
        <w:rPr>
          <w:rFonts w:ascii="Simplified Arabic" w:hAnsi="Simplified Arabic" w:cs="Simplified Arabic" w:hint="cs"/>
          <w:sz w:val="28"/>
          <w:szCs w:val="28"/>
          <w:rtl/>
          <w:lang w:val="en-US"/>
        </w:rPr>
        <w:t>ُ</w:t>
      </w:r>
      <w:r w:rsidR="006370FF">
        <w:rPr>
          <w:rFonts w:ascii="Simplified Arabic" w:hAnsi="Simplified Arabic" w:cs="Simplified Arabic" w:hint="cs"/>
          <w:sz w:val="28"/>
          <w:szCs w:val="28"/>
          <w:rtl/>
          <w:lang w:val="en-US"/>
        </w:rPr>
        <w:t>عتمد  في  الدولة ، من خلال  اشراك كل المكونات  و الروافد  في اعادة صياغة  الهوية  الوطنية  ،</w:t>
      </w:r>
      <w:r>
        <w:rPr>
          <w:rFonts w:ascii="Simplified Arabic" w:hAnsi="Simplified Arabic" w:cs="Simplified Arabic" w:hint="cs"/>
          <w:sz w:val="28"/>
          <w:szCs w:val="28"/>
          <w:rtl/>
          <w:lang w:val="en-US"/>
        </w:rPr>
        <w:t xml:space="preserve"> </w:t>
      </w:r>
      <w:r w:rsidR="006370FF">
        <w:rPr>
          <w:rFonts w:ascii="Simplified Arabic" w:hAnsi="Simplified Arabic" w:cs="Simplified Arabic" w:hint="cs"/>
          <w:sz w:val="28"/>
          <w:szCs w:val="28"/>
          <w:rtl/>
          <w:lang w:val="en-US"/>
        </w:rPr>
        <w:t xml:space="preserve">لكن يبقى   الاتجاه  نحو مزيد من الترسيخ الديمقراطي </w:t>
      </w:r>
      <w:r>
        <w:rPr>
          <w:rFonts w:ascii="Simplified Arabic" w:hAnsi="Simplified Arabic" w:cs="Simplified Arabic" w:hint="cs"/>
          <w:sz w:val="28"/>
          <w:szCs w:val="28"/>
          <w:rtl/>
          <w:lang w:val="en-US"/>
        </w:rPr>
        <w:t>أحد</w:t>
      </w:r>
      <w:r w:rsidR="006370FF">
        <w:rPr>
          <w:rFonts w:ascii="Simplified Arabic" w:hAnsi="Simplified Arabic" w:cs="Simplified Arabic" w:hint="cs"/>
          <w:sz w:val="28"/>
          <w:szCs w:val="28"/>
          <w:rtl/>
          <w:lang w:val="en-US"/>
        </w:rPr>
        <w:t xml:space="preserve"> العوامل الاساسية التي تساهم في صيانة الهوية و الامن المجتمعي في  المنطقة اضافة الى ترسيخ  قيم المواطنة  و التي تعتبر  صمام  امان  يحمي  المجتمع  و الدولة من التفكك و الانهيار .</w:t>
      </w:r>
      <w:r>
        <w:rPr>
          <w:rFonts w:ascii="Simplified Arabic" w:hAnsi="Simplified Arabic" w:cs="Simplified Arabic" w:hint="cs"/>
          <w:sz w:val="28"/>
          <w:szCs w:val="28"/>
          <w:rtl/>
          <w:lang w:val="en-US"/>
        </w:rPr>
        <w:t xml:space="preserve"> </w:t>
      </w:r>
      <w:r w:rsidR="006370FF">
        <w:rPr>
          <w:rFonts w:ascii="Simplified Arabic" w:hAnsi="Simplified Arabic" w:cs="Simplified Arabic" w:hint="cs"/>
          <w:sz w:val="28"/>
          <w:szCs w:val="28"/>
          <w:rtl/>
          <w:lang w:val="en-US"/>
        </w:rPr>
        <w:t>لذلك ت</w:t>
      </w:r>
      <w:r w:rsidR="006370FF" w:rsidRPr="00475CC3">
        <w:rPr>
          <w:rFonts w:ascii="Simplified Arabic" w:hAnsi="Simplified Arabic" w:cs="Simplified Arabic"/>
          <w:sz w:val="28"/>
          <w:szCs w:val="28"/>
          <w:rtl/>
          <w:lang w:val="en-US"/>
        </w:rPr>
        <w:t>حتاج المواطنة طريقاً سالكاً للاندماج في المغرب الكبير</w:t>
      </w:r>
      <w:r w:rsidR="006370FF">
        <w:rPr>
          <w:rFonts w:ascii="Simplified Arabic" w:hAnsi="Simplified Arabic" w:cs="Simplified Arabic" w:hint="cs"/>
          <w:sz w:val="28"/>
          <w:szCs w:val="28"/>
          <w:rtl/>
          <w:lang w:val="en-US"/>
        </w:rPr>
        <w:t xml:space="preserve"> و خصوصا في الجزائر و المغرب</w:t>
      </w:r>
      <w:r w:rsidR="006370FF" w:rsidRPr="00475CC3">
        <w:rPr>
          <w:rFonts w:ascii="Simplified Arabic" w:hAnsi="Simplified Arabic" w:cs="Simplified Arabic"/>
          <w:sz w:val="28"/>
          <w:szCs w:val="28"/>
          <w:rtl/>
          <w:lang w:val="en-US"/>
        </w:rPr>
        <w:t xml:space="preserve"> إلى ثلاثة مستويات من </w:t>
      </w:r>
      <w:proofErr w:type="spellStart"/>
      <w:r w:rsidR="006370FF" w:rsidRPr="00475CC3">
        <w:rPr>
          <w:rFonts w:ascii="Simplified Arabic" w:hAnsi="Simplified Arabic" w:cs="Simplified Arabic"/>
          <w:sz w:val="28"/>
          <w:szCs w:val="28"/>
          <w:rtl/>
          <w:lang w:val="en-US"/>
        </w:rPr>
        <w:t>الدّمقرطة</w:t>
      </w:r>
      <w:proofErr w:type="spellEnd"/>
      <w:r w:rsidR="006370FF" w:rsidRPr="00475CC3">
        <w:rPr>
          <w:rFonts w:ascii="Simplified Arabic" w:hAnsi="Simplified Arabic" w:cs="Simplified Arabic"/>
          <w:sz w:val="28"/>
          <w:szCs w:val="28"/>
          <w:rtl/>
          <w:lang w:val="en-US"/>
        </w:rPr>
        <w:t xml:space="preserve">: </w:t>
      </w:r>
      <w:r>
        <w:rPr>
          <w:rFonts w:ascii="Simplified Arabic" w:hAnsi="Simplified Arabic" w:cs="Simplified Arabic" w:hint="cs"/>
          <w:sz w:val="28"/>
          <w:szCs w:val="28"/>
          <w:rtl/>
          <w:lang w:val="en-US"/>
        </w:rPr>
        <w:t>...</w:t>
      </w:r>
      <w:r w:rsidR="006370FF" w:rsidRPr="00475CC3">
        <w:rPr>
          <w:rFonts w:ascii="Simplified Arabic" w:hAnsi="Simplified Arabic" w:cs="Simplified Arabic"/>
          <w:sz w:val="28"/>
          <w:szCs w:val="28"/>
          <w:rtl/>
          <w:lang w:val="en-US"/>
        </w:rPr>
        <w:t xml:space="preserve">يتعلق </w:t>
      </w:r>
      <w:r w:rsidR="006370FF" w:rsidRPr="00475CC3">
        <w:rPr>
          <w:rFonts w:ascii="Simplified Arabic" w:hAnsi="Simplified Arabic" w:cs="Simplified Arabic"/>
          <w:b/>
          <w:bCs/>
          <w:sz w:val="28"/>
          <w:szCs w:val="28"/>
          <w:rtl/>
          <w:lang w:val="en-US"/>
        </w:rPr>
        <w:t>أولها</w:t>
      </w:r>
      <w:r w:rsidR="006370FF" w:rsidRPr="00475CC3">
        <w:rPr>
          <w:rFonts w:ascii="Simplified Arabic" w:hAnsi="Simplified Arabic" w:cs="Simplified Arabic"/>
          <w:sz w:val="28"/>
          <w:szCs w:val="28"/>
          <w:rtl/>
          <w:lang w:val="en-US"/>
        </w:rPr>
        <w:t xml:space="preserve"> بدمقرطة السلطة، ويخص </w:t>
      </w:r>
      <w:r w:rsidR="006370FF" w:rsidRPr="00475CC3">
        <w:rPr>
          <w:rFonts w:ascii="Simplified Arabic" w:hAnsi="Simplified Arabic" w:cs="Simplified Arabic"/>
          <w:b/>
          <w:bCs/>
          <w:sz w:val="28"/>
          <w:szCs w:val="28"/>
          <w:rtl/>
          <w:lang w:val="en-US"/>
        </w:rPr>
        <w:t>ثانيها</w:t>
      </w:r>
      <w:r w:rsidR="006370FF" w:rsidRPr="00475CC3">
        <w:rPr>
          <w:rFonts w:ascii="Simplified Arabic" w:hAnsi="Simplified Arabic" w:cs="Simplified Arabic"/>
          <w:sz w:val="28"/>
          <w:szCs w:val="28"/>
          <w:rtl/>
          <w:lang w:val="en-US"/>
        </w:rPr>
        <w:t xml:space="preserve"> دمقرطة المشاركة السياسية، في حين يرتبط المستوى </w:t>
      </w:r>
      <w:r w:rsidR="006370FF" w:rsidRPr="00475CC3">
        <w:rPr>
          <w:rFonts w:ascii="Simplified Arabic" w:hAnsi="Simplified Arabic" w:cs="Simplified Arabic"/>
          <w:b/>
          <w:bCs/>
          <w:sz w:val="28"/>
          <w:szCs w:val="28"/>
          <w:rtl/>
          <w:lang w:val="en-US"/>
        </w:rPr>
        <w:t>الثالث</w:t>
      </w:r>
      <w:r w:rsidR="006370FF" w:rsidRPr="00475CC3">
        <w:rPr>
          <w:rFonts w:ascii="Simplified Arabic" w:hAnsi="Simplified Arabic" w:cs="Simplified Arabic"/>
          <w:sz w:val="28"/>
          <w:szCs w:val="28"/>
          <w:rtl/>
          <w:lang w:val="en-US"/>
        </w:rPr>
        <w:t xml:space="preserve"> </w:t>
      </w:r>
      <w:r w:rsidR="006370FF">
        <w:rPr>
          <w:rFonts w:ascii="Simplified Arabic" w:hAnsi="Simplified Arabic" w:cs="Simplified Arabic" w:hint="cs"/>
          <w:sz w:val="28"/>
          <w:szCs w:val="28"/>
          <w:rtl/>
          <w:lang w:val="en-US"/>
        </w:rPr>
        <w:t xml:space="preserve">بإقرار </w:t>
      </w:r>
      <w:r w:rsidR="006370FF" w:rsidRPr="00475CC3">
        <w:rPr>
          <w:rFonts w:ascii="Simplified Arabic" w:hAnsi="Simplified Arabic" w:cs="Simplified Arabic"/>
          <w:sz w:val="28"/>
          <w:szCs w:val="28"/>
          <w:rtl/>
          <w:lang w:val="en-US"/>
        </w:rPr>
        <w:t xml:space="preserve"> نظام المساءلة والمحاسبة</w:t>
      </w:r>
      <w:r w:rsidR="006370FF">
        <w:rPr>
          <w:rFonts w:ascii="Simplified Arabic" w:hAnsi="Simplified Arabic" w:cs="Simplified Arabic" w:hint="cs"/>
          <w:sz w:val="28"/>
          <w:szCs w:val="28"/>
          <w:rtl/>
          <w:lang w:val="en-US"/>
        </w:rPr>
        <w:t xml:space="preserve"> .</w:t>
      </w:r>
      <w:r w:rsidR="000E20EA" w:rsidRPr="000E20EA">
        <w:rPr>
          <w:rFonts w:ascii="Simplified Arabic" w:hAnsi="Simplified Arabic" w:cs="Simplified Arabic" w:hint="cs"/>
          <w:sz w:val="28"/>
          <w:szCs w:val="28"/>
          <w:vertAlign w:val="superscript"/>
          <w:rtl/>
          <w:lang w:val="en-US"/>
        </w:rPr>
        <w:t xml:space="preserve"> (</w:t>
      </w:r>
      <w:r w:rsidR="006370FF">
        <w:rPr>
          <w:rStyle w:val="Appeldenotedefin"/>
          <w:rFonts w:ascii="Simplified Arabic" w:hAnsi="Simplified Arabic" w:cs="Simplified Arabic"/>
          <w:sz w:val="28"/>
          <w:szCs w:val="28"/>
          <w:rtl/>
          <w:lang w:val="en-US"/>
        </w:rPr>
        <w:endnoteReference w:id="18"/>
      </w:r>
      <w:r w:rsidR="000E20EA" w:rsidRPr="000E20EA">
        <w:rPr>
          <w:rFonts w:ascii="Simplified Arabic" w:hAnsi="Simplified Arabic" w:cs="Simplified Arabic" w:hint="cs"/>
          <w:sz w:val="28"/>
          <w:szCs w:val="28"/>
          <w:vertAlign w:val="superscript"/>
          <w:rtl/>
          <w:lang w:val="en-US"/>
        </w:rPr>
        <w:t>)</w:t>
      </w:r>
      <w:r w:rsidR="006370FF">
        <w:rPr>
          <w:rFonts w:ascii="Simplified Arabic" w:hAnsi="Simplified Arabic" w:cs="Simplified Arabic" w:hint="cs"/>
          <w:sz w:val="28"/>
          <w:szCs w:val="28"/>
          <w:rtl/>
          <w:lang w:val="en-US"/>
        </w:rPr>
        <w:t xml:space="preserve">  اضافة  الى ذلك   </w:t>
      </w:r>
      <w:r w:rsidR="006370FF" w:rsidRPr="004A5A84">
        <w:rPr>
          <w:rFonts w:ascii="Simplified Arabic" w:hAnsi="Simplified Arabic" w:cs="Simplified Arabic" w:hint="cs"/>
          <w:sz w:val="28"/>
          <w:szCs w:val="28"/>
          <w:u w:val="single"/>
          <w:rtl/>
          <w:lang w:val="en-US"/>
        </w:rPr>
        <w:t xml:space="preserve">يمكن قياس  درجة  تعامل  السياسي  للنخب  السياسية  </w:t>
      </w:r>
      <w:r w:rsidR="006370FF" w:rsidRPr="004A5A84">
        <w:rPr>
          <w:rFonts w:ascii="Simplified Arabic" w:hAnsi="Simplified Arabic" w:cs="Simplified Arabic" w:hint="cs"/>
          <w:sz w:val="28"/>
          <w:szCs w:val="28"/>
          <w:u w:val="single"/>
          <w:rtl/>
          <w:lang w:val="en-US" w:bidi="ar-DZ"/>
        </w:rPr>
        <w:t xml:space="preserve"> في الجزائر و المغرب  مع  التنوع المجتمعي  من خلال :</w:t>
      </w:r>
    </w:p>
    <w:p w:rsidR="006370FF" w:rsidRDefault="006370FF" w:rsidP="00517E80">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*-السماح للمجموعات الاثنية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المجتمعية </w:t>
      </w:r>
      <w:r>
        <w:rPr>
          <w:rFonts w:ascii="Simplified Arabic" w:hAnsi="Simplified Arabic" w:cs="Simplified Arabic"/>
          <w:sz w:val="28"/>
          <w:szCs w:val="28"/>
          <w:rtl/>
          <w:lang w:val="en-US" w:bidi="ar-DZ"/>
        </w:rPr>
        <w:t>–</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بالتعبير</w:t>
      </w:r>
      <w:r w:rsidR="00C73506">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السياسي الحر عن موافقها </w:t>
      </w:r>
      <w:r w:rsidR="000E20EA" w:rsidRPr="000E20EA">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bidi="ar-DZ"/>
        </w:rPr>
        <w:endnoteReference w:id="19"/>
      </w:r>
      <w:r w:rsidR="000E20EA" w:rsidRPr="000E20EA">
        <w:rPr>
          <w:rFonts w:ascii="Simplified Arabic" w:hAnsi="Simplified Arabic" w:cs="Simplified Arabic" w:hint="cs"/>
          <w:sz w:val="28"/>
          <w:szCs w:val="28"/>
          <w:vertAlign w:val="superscript"/>
          <w:rtl/>
          <w:lang w:val="en-US"/>
        </w:rPr>
        <w:t>)</w:t>
      </w:r>
      <w:r>
        <w:rPr>
          <w:rFonts w:ascii="Simplified Arabic" w:hAnsi="Simplified Arabic" w:cs="Simplified Arabic" w:hint="cs"/>
          <w:sz w:val="28"/>
          <w:szCs w:val="28"/>
          <w:rtl/>
          <w:lang w:val="en-US" w:bidi="ar-DZ"/>
        </w:rPr>
        <w:t xml:space="preserve">ويبقى هذا  المطلب مرهون  بتقبل   النظام السياسي  الجزائري و المغربي  قواعد العمل الديمقراطي ، رغم ان هناك اختلاف  في التعامل  مع  هذه المطالب  بعد استقلال الدولتين  و تعاملها حاليا . </w:t>
      </w:r>
    </w:p>
    <w:p w:rsidR="006370FF" w:rsidRDefault="006370FF" w:rsidP="00517E80">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*الحق في الترشح لأي منصب سياسي و الحق في الانتخاب</w:t>
      </w:r>
      <w:r w:rsidR="000E20EA" w:rsidRPr="000E20EA">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bidi="ar-DZ"/>
        </w:rPr>
        <w:endnoteReference w:id="20"/>
      </w:r>
      <w:r w:rsidR="000E20EA" w:rsidRPr="000E20EA">
        <w:rPr>
          <w:rFonts w:ascii="Simplified Arabic" w:hAnsi="Simplified Arabic" w:cs="Simplified Arabic" w:hint="cs"/>
          <w:sz w:val="28"/>
          <w:szCs w:val="28"/>
          <w:vertAlign w:val="superscript"/>
          <w:rtl/>
          <w:lang w:val="en-US"/>
        </w:rPr>
        <w:t>)</w:t>
      </w:r>
      <w:r>
        <w:rPr>
          <w:rFonts w:ascii="Simplified Arabic" w:hAnsi="Simplified Arabic" w:cs="Simplified Arabic" w:hint="cs"/>
          <w:sz w:val="28"/>
          <w:szCs w:val="28"/>
          <w:rtl/>
          <w:lang w:val="en-US" w:bidi="ar-DZ"/>
        </w:rPr>
        <w:t xml:space="preserve"> بخصوص الت</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رشح للمناصب السياسية في الدولتين لا ينص الدستور  الجزائري و </w:t>
      </w:r>
      <w:proofErr w:type="spellStart"/>
      <w:r>
        <w:rPr>
          <w:rFonts w:ascii="Simplified Arabic" w:hAnsi="Simplified Arabic" w:cs="Simplified Arabic" w:hint="cs"/>
          <w:sz w:val="28"/>
          <w:szCs w:val="28"/>
          <w:rtl/>
          <w:lang w:val="en-US" w:bidi="ar-DZ"/>
        </w:rPr>
        <w:t>المغربيعلى</w:t>
      </w:r>
      <w:proofErr w:type="spellEnd"/>
      <w:r>
        <w:rPr>
          <w:rFonts w:ascii="Simplified Arabic" w:hAnsi="Simplified Arabic" w:cs="Simplified Arabic" w:hint="cs"/>
          <w:sz w:val="28"/>
          <w:szCs w:val="28"/>
          <w:rtl/>
          <w:lang w:val="en-US" w:bidi="ar-DZ"/>
        </w:rPr>
        <w:t xml:space="preserve"> الخلفية العرقية في التقدم للت</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رشح  ، او حق في الانتخاب ، ماعدا  منصب الملك ففي المغرب يخضع لش</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رعية التوريث .</w:t>
      </w:r>
    </w:p>
    <w:p w:rsidR="006370FF" w:rsidRDefault="006370FF" w:rsidP="00517E80">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*انشاء احزاب سياسية و جمعيات تتبني الطابع الاثني </w:t>
      </w:r>
      <w:r w:rsidR="000E20EA" w:rsidRPr="000E20EA">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bidi="ar-DZ"/>
        </w:rPr>
        <w:endnoteReference w:id="21"/>
      </w:r>
      <w:r w:rsidR="000E20EA" w:rsidRPr="000E20EA">
        <w:rPr>
          <w:rFonts w:ascii="Simplified Arabic" w:hAnsi="Simplified Arabic" w:cs="Simplified Arabic" w:hint="cs"/>
          <w:sz w:val="28"/>
          <w:szCs w:val="28"/>
          <w:vertAlign w:val="superscript"/>
          <w:rtl/>
          <w:lang w:val="en-US"/>
        </w:rPr>
        <w:t>)</w:t>
      </w:r>
      <w:r>
        <w:rPr>
          <w:rFonts w:ascii="Simplified Arabic" w:hAnsi="Simplified Arabic" w:cs="Simplified Arabic" w:hint="cs"/>
          <w:sz w:val="28"/>
          <w:szCs w:val="28"/>
          <w:rtl/>
          <w:lang w:val="en-US" w:bidi="ar-DZ"/>
        </w:rPr>
        <w:t xml:space="preserve">يمنع الدستور الجزائري والمغربي انشاء  احزاب  بتسميات عرقية </w:t>
      </w:r>
      <w:r w:rsidR="00517E80">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 xml:space="preserve">و اثنية او دينية </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لأنها ترى في ذلك تف</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رقة بين ابناء المجتمع الواحد </w:t>
      </w:r>
      <w:r w:rsidR="00517E8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ـرغم  هذا  هناك بعض الاحزاب عُرف عنها  ارتباطها بمنطقة معينة كحزب التجمع  من اجل الثقافة و الديمقراطية في الجزائر</w:t>
      </w:r>
      <w:r w:rsidR="00517E80">
        <w:rPr>
          <w:rFonts w:ascii="Simplified Arabic" w:hAnsi="Simplified Arabic" w:cs="Simplified Arabic" w:hint="cs"/>
          <w:sz w:val="28"/>
          <w:szCs w:val="28"/>
          <w:rtl/>
          <w:lang w:val="en-US" w:bidi="ar-DZ"/>
        </w:rPr>
        <w:t xml:space="preserve"> رغم انه ينفى لذلك ويؤكد  ان قانونه الاساسي يجعل من الحزب  حرب  كل الجزائريين </w:t>
      </w:r>
      <w:r>
        <w:rPr>
          <w:rFonts w:ascii="Simplified Arabic" w:hAnsi="Simplified Arabic" w:cs="Simplified Arabic" w:hint="cs"/>
          <w:sz w:val="28"/>
          <w:szCs w:val="28"/>
          <w:rtl/>
          <w:lang w:val="en-US" w:bidi="ar-DZ"/>
        </w:rPr>
        <w:t>.</w:t>
      </w:r>
    </w:p>
    <w:p w:rsidR="006370FF" w:rsidRPr="001F392E" w:rsidRDefault="006370FF" w:rsidP="00FA6F51">
      <w:pPr>
        <w:bidi/>
        <w:rPr>
          <w:rFonts w:ascii="Simplified Arabic" w:hAnsi="Simplified Arabic" w:cs="Simplified Arabic"/>
          <w:b/>
          <w:bCs/>
          <w:sz w:val="28"/>
          <w:szCs w:val="28"/>
          <w:rtl/>
          <w:lang w:val="en-US" w:bidi="ar-DZ"/>
        </w:rPr>
      </w:pPr>
      <w:r w:rsidRPr="001F392E">
        <w:rPr>
          <w:rFonts w:ascii="Simplified Arabic" w:hAnsi="Simplified Arabic" w:cs="Simplified Arabic" w:hint="cs"/>
          <w:b/>
          <w:bCs/>
          <w:sz w:val="28"/>
          <w:szCs w:val="28"/>
          <w:rtl/>
          <w:lang w:val="en-US" w:bidi="ar-DZ"/>
        </w:rPr>
        <w:t xml:space="preserve">ب </w:t>
      </w:r>
      <w:r w:rsidRPr="001F392E">
        <w:rPr>
          <w:rFonts w:ascii="Simplified Arabic" w:hAnsi="Simplified Arabic" w:cs="Simplified Arabic"/>
          <w:b/>
          <w:bCs/>
          <w:sz w:val="28"/>
          <w:szCs w:val="28"/>
          <w:rtl/>
          <w:lang w:val="en-US" w:bidi="ar-DZ"/>
        </w:rPr>
        <w:t>–</w:t>
      </w:r>
      <w:r w:rsidRPr="001F392E">
        <w:rPr>
          <w:rFonts w:ascii="Simplified Arabic" w:hAnsi="Simplified Arabic" w:cs="Simplified Arabic" w:hint="cs"/>
          <w:b/>
          <w:bCs/>
          <w:sz w:val="28"/>
          <w:szCs w:val="28"/>
          <w:rtl/>
          <w:lang w:val="en-US" w:bidi="ar-DZ"/>
        </w:rPr>
        <w:t xml:space="preserve"> </w:t>
      </w:r>
      <w:proofErr w:type="gramStart"/>
      <w:r w:rsidRPr="001F392E">
        <w:rPr>
          <w:rFonts w:ascii="Simplified Arabic" w:hAnsi="Simplified Arabic" w:cs="Simplified Arabic" w:hint="cs"/>
          <w:b/>
          <w:bCs/>
          <w:sz w:val="28"/>
          <w:szCs w:val="28"/>
          <w:rtl/>
          <w:lang w:val="en-US" w:bidi="ar-DZ"/>
        </w:rPr>
        <w:t>العوامل</w:t>
      </w:r>
      <w:proofErr w:type="gramEnd"/>
      <w:r w:rsidRPr="001F392E">
        <w:rPr>
          <w:rFonts w:ascii="Simplified Arabic" w:hAnsi="Simplified Arabic" w:cs="Simplified Arabic" w:hint="cs"/>
          <w:b/>
          <w:bCs/>
          <w:sz w:val="28"/>
          <w:szCs w:val="28"/>
          <w:rtl/>
          <w:lang w:val="en-US" w:bidi="ar-DZ"/>
        </w:rPr>
        <w:t xml:space="preserve"> الاقتصادية</w:t>
      </w:r>
      <w:r>
        <w:rPr>
          <w:rFonts w:ascii="Simplified Arabic" w:hAnsi="Simplified Arabic" w:cs="Simplified Arabic" w:hint="cs"/>
          <w:b/>
          <w:bCs/>
          <w:sz w:val="28"/>
          <w:szCs w:val="28"/>
          <w:rtl/>
          <w:lang w:val="en-US" w:bidi="ar-DZ"/>
        </w:rPr>
        <w:t>:</w:t>
      </w:r>
    </w:p>
    <w:p w:rsidR="006370FF" w:rsidRDefault="006370FF" w:rsidP="00517E80">
      <w:pPr>
        <w:bidi/>
        <w:spacing w:after="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DZ"/>
        </w:rPr>
        <w:t xml:space="preserve">     </w:t>
      </w:r>
      <w:r w:rsidRPr="00D24BB2">
        <w:rPr>
          <w:rFonts w:ascii="Simplified Arabic" w:hAnsi="Simplified Arabic" w:cs="Simplified Arabic"/>
          <w:sz w:val="28"/>
          <w:szCs w:val="28"/>
          <w:rtl/>
          <w:lang w:val="en-US"/>
        </w:rPr>
        <w:t>إن توفير اقتصاد قوي وتنمية اقتصادية متوازنة سوف يسهم في حماية المجتمع من</w:t>
      </w:r>
      <w:r>
        <w:rPr>
          <w:rFonts w:ascii="Simplified Arabic" w:hAnsi="Simplified Arabic" w:cs="Simplified Arabic" w:hint="cs"/>
          <w:sz w:val="28"/>
          <w:szCs w:val="28"/>
          <w:rtl/>
          <w:lang w:val="en-US"/>
        </w:rPr>
        <w:t xml:space="preserve"> الاخطار المجتمعية  المتعلقة بالهوية  سواء   التفكك  الداخلي  او </w:t>
      </w:r>
      <w:r w:rsidRPr="00D24BB2">
        <w:rPr>
          <w:rFonts w:ascii="Simplified Arabic" w:hAnsi="Simplified Arabic" w:cs="Simplified Arabic"/>
          <w:sz w:val="28"/>
          <w:szCs w:val="28"/>
          <w:rtl/>
          <w:lang w:val="en-US"/>
        </w:rPr>
        <w:t xml:space="preserve">الغزو الثقافي </w:t>
      </w:r>
      <w:r>
        <w:rPr>
          <w:rFonts w:ascii="Simplified Arabic" w:hAnsi="Simplified Arabic" w:cs="Simplified Arabic" w:hint="cs"/>
          <w:sz w:val="28"/>
          <w:szCs w:val="28"/>
          <w:rtl/>
          <w:lang w:val="en-US"/>
        </w:rPr>
        <w:t xml:space="preserve">الخارجي </w:t>
      </w:r>
      <w:r w:rsidRPr="00D24BB2">
        <w:rPr>
          <w:rFonts w:ascii="Simplified Arabic" w:hAnsi="Simplified Arabic" w:cs="Simplified Arabic"/>
          <w:sz w:val="28"/>
          <w:szCs w:val="28"/>
          <w:rtl/>
          <w:lang w:val="en-US"/>
        </w:rPr>
        <w:t>، والمجال الاجتماعي في هذا السياق يتطلب تكثيف جهود العناية بالتوازن بين مستويات الأفراد والمجتمع، وتحقيق نظام يكفل مصلحة الأفراد في ظل مصلحة المجتمع، ودعم الأسر بإنشاء و</w:t>
      </w:r>
      <w:r w:rsidR="00517E80">
        <w:rPr>
          <w:rFonts w:ascii="Simplified Arabic" w:hAnsi="Simplified Arabic" w:cs="Simplified Arabic" w:hint="cs"/>
          <w:sz w:val="28"/>
          <w:szCs w:val="28"/>
          <w:rtl/>
          <w:lang w:val="en-US"/>
        </w:rPr>
        <w:t xml:space="preserve"> </w:t>
      </w:r>
      <w:r w:rsidRPr="00D24BB2">
        <w:rPr>
          <w:rFonts w:ascii="Simplified Arabic" w:hAnsi="Simplified Arabic" w:cs="Simplified Arabic"/>
          <w:sz w:val="28"/>
          <w:szCs w:val="28"/>
          <w:rtl/>
          <w:lang w:val="en-US"/>
        </w:rPr>
        <w:t xml:space="preserve">تربية الأجيال وتكوينهم على أسس وقواعد الهوية الاجتماعية والثقافية للأمة باستخدام الدعم المالي للأسر، والإعلامي لنشر ثقافة الحفاظ على الهوية والتنشئة الأساسية للهوية الثقافية. </w:t>
      </w:r>
    </w:p>
    <w:p w:rsidR="000E20EA" w:rsidRDefault="006370FF" w:rsidP="00517E80">
      <w:pPr>
        <w:bidi/>
        <w:spacing w:after="0"/>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lang w:val="en-US"/>
        </w:rPr>
        <w:t xml:space="preserve">  </w:t>
      </w:r>
      <w:r w:rsidRPr="00D24BB2">
        <w:rPr>
          <w:rFonts w:ascii="Simplified Arabic" w:hAnsi="Simplified Arabic" w:cs="Simplified Arabic"/>
          <w:sz w:val="28"/>
          <w:szCs w:val="28"/>
          <w:rtl/>
          <w:lang w:val="en-US"/>
        </w:rPr>
        <w:t>والجزائر</w:t>
      </w:r>
      <w:r>
        <w:rPr>
          <w:rFonts w:ascii="Simplified Arabic" w:hAnsi="Simplified Arabic" w:cs="Simplified Arabic" w:hint="cs"/>
          <w:sz w:val="28"/>
          <w:szCs w:val="28"/>
          <w:rtl/>
          <w:lang w:val="en-US"/>
        </w:rPr>
        <w:t xml:space="preserve"> والمغرب </w:t>
      </w:r>
      <w:r w:rsidRPr="00D24BB2">
        <w:rPr>
          <w:rFonts w:ascii="Simplified Arabic" w:hAnsi="Simplified Arabic" w:cs="Simplified Arabic"/>
          <w:sz w:val="28"/>
          <w:szCs w:val="28"/>
          <w:rtl/>
          <w:lang w:val="en-US"/>
        </w:rPr>
        <w:t xml:space="preserve"> عليها التوجه نحو بناء اقتصاد تنافسي لا يخضع لتقلبات سوق النفط</w:t>
      </w:r>
      <w:r>
        <w:rPr>
          <w:rFonts w:ascii="Simplified Arabic" w:hAnsi="Simplified Arabic" w:cs="Simplified Arabic" w:hint="cs"/>
          <w:sz w:val="28"/>
          <w:szCs w:val="28"/>
          <w:rtl/>
          <w:lang w:val="en-US"/>
        </w:rPr>
        <w:t xml:space="preserve"> بالنسية للجزائر  او حالة قطاع السياحي بالنسبة للمغرب</w:t>
      </w:r>
      <w:r w:rsidRPr="00D24BB2">
        <w:rPr>
          <w:rFonts w:ascii="Simplified Arabic" w:hAnsi="Simplified Arabic" w:cs="Simplified Arabic"/>
          <w:sz w:val="28"/>
          <w:szCs w:val="28"/>
          <w:rtl/>
          <w:lang w:val="en-US"/>
        </w:rPr>
        <w:t xml:space="preserve">، من أجل الانطلاق نحو اقتصاد ثابت يستطيع أن </w:t>
      </w:r>
      <w:r w:rsidR="00517E80" w:rsidRPr="00D24BB2">
        <w:rPr>
          <w:rFonts w:ascii="Simplified Arabic" w:hAnsi="Simplified Arabic" w:cs="Simplified Arabic" w:hint="cs"/>
          <w:sz w:val="28"/>
          <w:szCs w:val="28"/>
          <w:rtl/>
          <w:lang w:val="en-US"/>
        </w:rPr>
        <w:t>ي</w:t>
      </w:r>
      <w:r w:rsidR="00517E80">
        <w:rPr>
          <w:rFonts w:ascii="Simplified Arabic" w:hAnsi="Simplified Arabic" w:cs="Simplified Arabic" w:hint="cs"/>
          <w:sz w:val="28"/>
          <w:szCs w:val="28"/>
          <w:rtl/>
          <w:lang w:val="en-US"/>
        </w:rPr>
        <w:t>ض</w:t>
      </w:r>
      <w:r w:rsidR="00517E80" w:rsidRPr="00D24BB2">
        <w:rPr>
          <w:rFonts w:ascii="Simplified Arabic" w:hAnsi="Simplified Arabic" w:cs="Simplified Arabic" w:hint="cs"/>
          <w:sz w:val="28"/>
          <w:szCs w:val="28"/>
          <w:rtl/>
          <w:lang w:val="en-US"/>
        </w:rPr>
        <w:t>من</w:t>
      </w:r>
      <w:r w:rsidRPr="00D24BB2">
        <w:rPr>
          <w:rFonts w:ascii="Simplified Arabic" w:hAnsi="Simplified Arabic" w:cs="Simplified Arabic"/>
          <w:sz w:val="28"/>
          <w:szCs w:val="28"/>
          <w:rtl/>
          <w:lang w:val="en-US"/>
        </w:rPr>
        <w:t xml:space="preserve"> الرعاية الاجتماعية للمواطنين</w:t>
      </w:r>
      <w:r w:rsidR="000E20EA" w:rsidRPr="000E20EA">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rPr>
        <w:endnoteReference w:id="22"/>
      </w:r>
      <w:r w:rsidR="000E20EA" w:rsidRPr="000E20EA">
        <w:rPr>
          <w:rFonts w:ascii="Simplified Arabic" w:hAnsi="Simplified Arabic" w:cs="Simplified Arabic" w:hint="cs"/>
          <w:sz w:val="28"/>
          <w:szCs w:val="28"/>
          <w:vertAlign w:val="superscript"/>
          <w:rtl/>
        </w:rPr>
        <w:t>)</w:t>
      </w:r>
      <w:r w:rsidR="000E20EA">
        <w:rPr>
          <w:rFonts w:ascii="Simplified Arabic" w:hAnsi="Simplified Arabic" w:cs="Simplified Arabic" w:hint="cs"/>
          <w:sz w:val="28"/>
          <w:szCs w:val="28"/>
          <w:vertAlign w:val="superscript"/>
          <w:rtl/>
        </w:rPr>
        <w:t>.</w:t>
      </w:r>
    </w:p>
    <w:p w:rsidR="00517E80" w:rsidRDefault="000E20EA" w:rsidP="00517E80">
      <w:pPr>
        <w:bidi/>
        <w:spacing w:after="0"/>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vertAlign w:val="superscript"/>
          <w:rtl/>
        </w:rPr>
        <w:t xml:space="preserve">   </w:t>
      </w:r>
      <w:r w:rsidR="006370FF">
        <w:rPr>
          <w:rFonts w:ascii="Simplified Arabic" w:hAnsi="Simplified Arabic" w:cs="Simplified Arabic" w:hint="cs"/>
          <w:sz w:val="28"/>
          <w:szCs w:val="28"/>
          <w:rtl/>
          <w:lang w:bidi="ar-DZ"/>
        </w:rPr>
        <w:t xml:space="preserve"> </w:t>
      </w:r>
      <w:r w:rsidR="00517E80">
        <w:rPr>
          <w:rFonts w:ascii="Simplified Arabic" w:hAnsi="Simplified Arabic" w:cs="Simplified Arabic" w:hint="cs"/>
          <w:sz w:val="28"/>
          <w:szCs w:val="28"/>
          <w:rtl/>
          <w:lang w:bidi="ar-DZ"/>
        </w:rPr>
        <w:t xml:space="preserve">ونُضيف </w:t>
      </w:r>
      <w:r w:rsidR="006370FF">
        <w:rPr>
          <w:rFonts w:ascii="Simplified Arabic" w:hAnsi="Simplified Arabic" w:cs="Simplified Arabic" w:hint="cs"/>
          <w:sz w:val="28"/>
          <w:szCs w:val="28"/>
          <w:rtl/>
          <w:lang w:bidi="ar-DZ"/>
        </w:rPr>
        <w:t xml:space="preserve"> الى قوة  الاقتصاد القومي </w:t>
      </w:r>
      <w:r w:rsidR="00517E80">
        <w:rPr>
          <w:rFonts w:ascii="Simplified Arabic" w:hAnsi="Simplified Arabic" w:cs="Simplified Arabic" w:hint="cs"/>
          <w:sz w:val="28"/>
          <w:szCs w:val="28"/>
          <w:rtl/>
          <w:lang w:bidi="ar-DZ"/>
        </w:rPr>
        <w:t>،</w:t>
      </w:r>
      <w:r w:rsidR="006370FF">
        <w:rPr>
          <w:rFonts w:ascii="Simplified Arabic" w:hAnsi="Simplified Arabic" w:cs="Simplified Arabic" w:hint="cs"/>
          <w:sz w:val="28"/>
          <w:szCs w:val="28"/>
          <w:rtl/>
          <w:lang w:bidi="ar-DZ"/>
        </w:rPr>
        <w:t xml:space="preserve"> فأن </w:t>
      </w:r>
      <w:r w:rsidR="006370FF" w:rsidRPr="006C2515">
        <w:rPr>
          <w:rFonts w:ascii="Simplified Arabic" w:hAnsi="Simplified Arabic" w:cs="Simplified Arabic" w:hint="cs"/>
          <w:sz w:val="28"/>
          <w:szCs w:val="28"/>
          <w:rtl/>
          <w:lang w:bidi="ar-DZ"/>
        </w:rPr>
        <w:t xml:space="preserve">العدالة في توزيع الانفاق الحكومي بين المناطق المختلفة للجماعات سواء اقلية و اغلبية او ما  يسمى "الانحياز  الجهوي " في هذا  المدخل  يتم طرح ان حصول  مناطق الاغلبية بقدر اكبر من مناطق الاقلية  او حصول منطقة على الانفاق على حساب منطقة اخرى  بما لا يتلاءم درجة الانفاق في  الاقاليم  مع عددها ومساحة اقليمها </w:t>
      </w:r>
      <w:r w:rsidR="00E14788" w:rsidRPr="00E14788">
        <w:rPr>
          <w:rFonts w:ascii="Simplified Arabic" w:hAnsi="Simplified Arabic" w:cs="Simplified Arabic" w:hint="cs"/>
          <w:sz w:val="28"/>
          <w:szCs w:val="28"/>
          <w:vertAlign w:val="superscript"/>
          <w:rtl/>
        </w:rPr>
        <w:t>(</w:t>
      </w:r>
      <w:r w:rsidR="006370FF" w:rsidRPr="006C2515">
        <w:rPr>
          <w:rFonts w:ascii="Simplified Arabic" w:hAnsi="Simplified Arabic" w:cs="Simplified Arabic"/>
          <w:sz w:val="28"/>
          <w:szCs w:val="28"/>
          <w:vertAlign w:val="superscript"/>
          <w:rtl/>
          <w:lang w:bidi="ar-DZ"/>
        </w:rPr>
        <w:endnoteReference w:id="23"/>
      </w:r>
      <w:r w:rsidR="00E14788" w:rsidRPr="00E14788">
        <w:rPr>
          <w:rFonts w:ascii="Simplified Arabic" w:hAnsi="Simplified Arabic" w:cs="Simplified Arabic" w:hint="cs"/>
          <w:sz w:val="28"/>
          <w:szCs w:val="28"/>
          <w:vertAlign w:val="superscript"/>
          <w:rtl/>
        </w:rPr>
        <w:t>)</w:t>
      </w:r>
      <w:r w:rsidR="00517E80">
        <w:rPr>
          <w:rFonts w:ascii="Simplified Arabic" w:hAnsi="Simplified Arabic" w:cs="Simplified Arabic" w:hint="cs"/>
          <w:sz w:val="28"/>
          <w:szCs w:val="28"/>
          <w:vertAlign w:val="superscript"/>
          <w:rtl/>
        </w:rPr>
        <w:t xml:space="preserve"> ،</w:t>
      </w:r>
    </w:p>
    <w:p w:rsidR="006370FF" w:rsidRDefault="00517E80" w:rsidP="009B0149">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vertAlign w:val="superscript"/>
          <w:rtl/>
        </w:rPr>
        <w:t xml:space="preserve">    </w:t>
      </w:r>
      <w:r w:rsidR="00E14788">
        <w:rPr>
          <w:rFonts w:ascii="Simplified Arabic" w:hAnsi="Simplified Arabic" w:cs="Simplified Arabic" w:hint="cs"/>
          <w:sz w:val="28"/>
          <w:szCs w:val="28"/>
          <w:vertAlign w:val="superscript"/>
          <w:rtl/>
        </w:rPr>
        <w:t xml:space="preserve"> </w:t>
      </w:r>
      <w:r w:rsidR="006370FF">
        <w:rPr>
          <w:rFonts w:ascii="Simplified Arabic" w:hAnsi="Simplified Arabic" w:cs="Simplified Arabic" w:hint="cs"/>
          <w:sz w:val="28"/>
          <w:szCs w:val="28"/>
          <w:rtl/>
          <w:lang w:bidi="ar-DZ"/>
        </w:rPr>
        <w:t xml:space="preserve">لذلك فقدرة  </w:t>
      </w:r>
      <w:r w:rsidR="00E14788">
        <w:rPr>
          <w:rFonts w:ascii="Simplified Arabic" w:hAnsi="Simplified Arabic" w:cs="Simplified Arabic" w:hint="cs"/>
          <w:sz w:val="28"/>
          <w:szCs w:val="28"/>
          <w:rtl/>
          <w:lang w:bidi="ar-DZ"/>
        </w:rPr>
        <w:t>الدولتين</w:t>
      </w:r>
      <w:r w:rsidR="006370FF">
        <w:rPr>
          <w:rFonts w:ascii="Simplified Arabic" w:hAnsi="Simplified Arabic" w:cs="Simplified Arabic" w:hint="cs"/>
          <w:sz w:val="28"/>
          <w:szCs w:val="28"/>
          <w:rtl/>
          <w:lang w:bidi="ar-DZ"/>
        </w:rPr>
        <w:t xml:space="preserve"> على احداث عدالة  في  الانفاق  الحكومي  من عدمه يُعتبر</w:t>
      </w:r>
      <w:r>
        <w:rPr>
          <w:rFonts w:ascii="Simplified Arabic" w:hAnsi="Simplified Arabic" w:cs="Simplified Arabic" w:hint="cs"/>
          <w:sz w:val="28"/>
          <w:szCs w:val="28"/>
          <w:rtl/>
          <w:lang w:bidi="ar-DZ"/>
        </w:rPr>
        <w:t xml:space="preserve"> </w:t>
      </w:r>
      <w:r w:rsidR="006370FF">
        <w:rPr>
          <w:rFonts w:ascii="Simplified Arabic" w:hAnsi="Simplified Arabic" w:cs="Simplified Arabic" w:hint="cs"/>
          <w:sz w:val="28"/>
          <w:szCs w:val="28"/>
          <w:rtl/>
          <w:lang w:bidi="ar-DZ"/>
        </w:rPr>
        <w:t>عاملا  حاسم</w:t>
      </w:r>
      <w:r>
        <w:rPr>
          <w:rFonts w:ascii="Simplified Arabic" w:hAnsi="Simplified Arabic" w:cs="Simplified Arabic" w:hint="cs"/>
          <w:sz w:val="28"/>
          <w:szCs w:val="28"/>
          <w:rtl/>
          <w:lang w:bidi="ar-DZ"/>
        </w:rPr>
        <w:t>اً</w:t>
      </w:r>
      <w:r w:rsidR="006370FF">
        <w:rPr>
          <w:rFonts w:ascii="Simplified Arabic" w:hAnsi="Simplified Arabic" w:cs="Simplified Arabic" w:hint="cs"/>
          <w:sz w:val="28"/>
          <w:szCs w:val="28"/>
          <w:rtl/>
          <w:lang w:bidi="ar-DZ"/>
        </w:rPr>
        <w:t xml:space="preserve"> </w:t>
      </w:r>
      <w:r w:rsidR="009B0149" w:rsidRPr="009B0149">
        <w:rPr>
          <w:rFonts w:ascii="Simplified Arabic" w:hAnsi="Simplified Arabic" w:cs="Simplified Arabic"/>
          <w:sz w:val="28"/>
          <w:szCs w:val="28"/>
          <w:rtl/>
        </w:rPr>
        <w:t xml:space="preserve">إمّا </w:t>
      </w:r>
      <w:r w:rsidR="006370FF">
        <w:rPr>
          <w:rFonts w:ascii="Simplified Arabic" w:hAnsi="Simplified Arabic" w:cs="Simplified Arabic" w:hint="cs"/>
          <w:sz w:val="28"/>
          <w:szCs w:val="28"/>
          <w:rtl/>
          <w:lang w:bidi="ar-DZ"/>
        </w:rPr>
        <w:t>في تغذية عدم الرضي</w:t>
      </w:r>
      <w:r>
        <w:rPr>
          <w:rFonts w:ascii="Simplified Arabic" w:hAnsi="Simplified Arabic" w:cs="Simplified Arabic" w:hint="cs"/>
          <w:sz w:val="28"/>
          <w:szCs w:val="28"/>
          <w:rtl/>
          <w:lang w:bidi="ar-DZ"/>
        </w:rPr>
        <w:t xml:space="preserve"> </w:t>
      </w:r>
      <w:r w:rsidR="006370FF">
        <w:rPr>
          <w:rFonts w:ascii="Simplified Arabic" w:hAnsi="Simplified Arabic" w:cs="Simplified Arabic" w:hint="cs"/>
          <w:sz w:val="28"/>
          <w:szCs w:val="28"/>
          <w:rtl/>
          <w:lang w:bidi="ar-DZ"/>
        </w:rPr>
        <w:t xml:space="preserve">المجتمعي </w:t>
      </w:r>
      <w:r>
        <w:rPr>
          <w:rFonts w:ascii="Simplified Arabic" w:hAnsi="Simplified Arabic" w:cs="Simplified Arabic" w:hint="cs"/>
          <w:sz w:val="28"/>
          <w:szCs w:val="28"/>
          <w:rtl/>
          <w:lang w:bidi="ar-DZ"/>
        </w:rPr>
        <w:t>أ</w:t>
      </w:r>
      <w:r w:rsidR="006370FF">
        <w:rPr>
          <w:rFonts w:ascii="Simplified Arabic" w:hAnsi="Simplified Arabic" w:cs="Simplified Arabic" w:hint="cs"/>
          <w:sz w:val="28"/>
          <w:szCs w:val="28"/>
          <w:rtl/>
          <w:lang w:bidi="ar-DZ"/>
        </w:rPr>
        <w:t>و تدعيم علاقة الرضى بين المجتمع والسلطة</w:t>
      </w:r>
      <w:r w:rsidR="00E14788">
        <w:rPr>
          <w:rFonts w:ascii="Simplified Arabic" w:hAnsi="Simplified Arabic" w:cs="Simplified Arabic" w:hint="cs"/>
          <w:sz w:val="28"/>
          <w:szCs w:val="28"/>
          <w:rtl/>
          <w:lang w:bidi="ar-DZ"/>
        </w:rPr>
        <w:t>،</w:t>
      </w:r>
      <w:r w:rsidR="006370FF">
        <w:rPr>
          <w:rFonts w:ascii="Simplified Arabic" w:hAnsi="Simplified Arabic" w:cs="Simplified Arabic" w:hint="cs"/>
          <w:sz w:val="28"/>
          <w:szCs w:val="28"/>
          <w:rtl/>
          <w:lang w:bidi="ar-DZ"/>
        </w:rPr>
        <w:t xml:space="preserve"> فالكثير من الاحتجاجات</w:t>
      </w:r>
      <w:r>
        <w:rPr>
          <w:rFonts w:ascii="Simplified Arabic" w:hAnsi="Simplified Arabic" w:cs="Simplified Arabic" w:hint="cs"/>
          <w:sz w:val="28"/>
          <w:szCs w:val="28"/>
          <w:rtl/>
          <w:lang w:bidi="ar-DZ"/>
        </w:rPr>
        <w:t xml:space="preserve"> </w:t>
      </w:r>
      <w:r w:rsidR="006370FF">
        <w:rPr>
          <w:rFonts w:ascii="Simplified Arabic" w:hAnsi="Simplified Arabic" w:cs="Simplified Arabic" w:hint="cs"/>
          <w:sz w:val="28"/>
          <w:szCs w:val="28"/>
          <w:rtl/>
          <w:lang w:bidi="ar-DZ"/>
        </w:rPr>
        <w:t xml:space="preserve">في الجزائر  ذات  الطابع  الاجتماعي </w:t>
      </w:r>
      <w:r w:rsidR="00E14788">
        <w:rPr>
          <w:rFonts w:ascii="Simplified Arabic" w:hAnsi="Simplified Arabic" w:cs="Simplified Arabic" w:hint="cs"/>
          <w:sz w:val="28"/>
          <w:szCs w:val="28"/>
          <w:rtl/>
          <w:lang w:bidi="ar-DZ"/>
        </w:rPr>
        <w:t>-</w:t>
      </w:r>
      <w:r w:rsidR="006370FF">
        <w:rPr>
          <w:rFonts w:ascii="Simplified Arabic" w:hAnsi="Simplified Arabic" w:cs="Simplified Arabic" w:hint="cs"/>
          <w:sz w:val="28"/>
          <w:szCs w:val="28"/>
          <w:rtl/>
          <w:lang w:bidi="ar-DZ"/>
        </w:rPr>
        <w:t xml:space="preserve">الاقتصادي  </w:t>
      </w:r>
      <w:r>
        <w:rPr>
          <w:rFonts w:ascii="Simplified Arabic" w:hAnsi="Simplified Arabic" w:cs="Simplified Arabic" w:hint="cs"/>
          <w:sz w:val="28"/>
          <w:szCs w:val="28"/>
          <w:rtl/>
          <w:lang w:bidi="ar-DZ"/>
        </w:rPr>
        <w:t xml:space="preserve">يحمل  المشاركون فيها </w:t>
      </w:r>
      <w:r w:rsidR="006370FF">
        <w:rPr>
          <w:rFonts w:ascii="Simplified Arabic" w:hAnsi="Simplified Arabic" w:cs="Simplified Arabic" w:hint="cs"/>
          <w:sz w:val="28"/>
          <w:szCs w:val="28"/>
          <w:rtl/>
          <w:lang w:bidi="ar-DZ"/>
        </w:rPr>
        <w:t xml:space="preserve"> شعارات الاقصاء الجهوى  و الجغرافي.</w:t>
      </w:r>
    </w:p>
    <w:p w:rsidR="006370FF" w:rsidRDefault="006370FF" w:rsidP="00517E80">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كما</w:t>
      </w:r>
      <w:proofErr w:type="gramEnd"/>
      <w:r w:rsidR="00E14788">
        <w:rPr>
          <w:rFonts w:ascii="Simplified Arabic" w:hAnsi="Simplified Arabic" w:cs="Simplified Arabic" w:hint="cs"/>
          <w:sz w:val="28"/>
          <w:szCs w:val="28"/>
          <w:rtl/>
          <w:lang w:bidi="ar-DZ"/>
        </w:rPr>
        <w:t xml:space="preserve"> </w:t>
      </w:r>
      <w:r w:rsidR="00517E8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ن في المغرب </w:t>
      </w:r>
      <w:r w:rsidRPr="00787668">
        <w:rPr>
          <w:rFonts w:ascii="Simplified Arabic" w:hAnsi="Simplified Arabic" w:cs="Simplified Arabic"/>
          <w:sz w:val="28"/>
          <w:szCs w:val="28"/>
          <w:rtl/>
        </w:rPr>
        <w:t>يتضح أن جغرافي</w:t>
      </w:r>
      <w:r>
        <w:rPr>
          <w:rFonts w:ascii="Simplified Arabic" w:hAnsi="Simplified Arabic" w:cs="Simplified Arabic" w:hint="cs"/>
          <w:sz w:val="28"/>
          <w:szCs w:val="28"/>
          <w:rtl/>
        </w:rPr>
        <w:t>ا</w:t>
      </w:r>
      <w:r w:rsidRPr="00787668">
        <w:rPr>
          <w:rFonts w:ascii="Simplified Arabic" w:hAnsi="Simplified Arabic" w:cs="Simplified Arabic"/>
          <w:sz w:val="28"/>
          <w:szCs w:val="28"/>
          <w:rtl/>
        </w:rPr>
        <w:t xml:space="preserve"> الاحتجاجات منذ مطلع القرن الحادي والعشرين قد شملت المناطق الساحلية شبه القروية والمناطق القروية. غير أن ما يثير الانتباه في </w:t>
      </w:r>
      <w:r w:rsidR="00517E80">
        <w:rPr>
          <w:rFonts w:ascii="Simplified Arabic" w:hAnsi="Simplified Arabic" w:cs="Simplified Arabic" w:hint="cs"/>
          <w:sz w:val="28"/>
          <w:szCs w:val="28"/>
          <w:rtl/>
        </w:rPr>
        <w:t xml:space="preserve">مسار </w:t>
      </w:r>
      <w:r w:rsidRPr="00787668">
        <w:rPr>
          <w:rFonts w:ascii="Simplified Arabic" w:hAnsi="Simplified Arabic" w:cs="Simplified Arabic"/>
          <w:sz w:val="28"/>
          <w:szCs w:val="28"/>
          <w:rtl/>
        </w:rPr>
        <w:t xml:space="preserve"> الاحتجاج هو ذاك الوعي المتنامي في أوساط الناشطين</w:t>
      </w:r>
      <w:r w:rsidR="00517E80">
        <w:rPr>
          <w:rFonts w:ascii="Simplified Arabic" w:hAnsi="Simplified Arabic" w:cs="Simplified Arabic" w:hint="cs"/>
          <w:sz w:val="28"/>
          <w:szCs w:val="28"/>
          <w:rtl/>
        </w:rPr>
        <w:t xml:space="preserve">  الذين يطرحون  افكار تقول </w:t>
      </w:r>
      <w:r w:rsidRPr="00787668">
        <w:rPr>
          <w:rFonts w:ascii="Simplified Arabic" w:hAnsi="Simplified Arabic" w:cs="Simplified Arabic"/>
          <w:sz w:val="28"/>
          <w:szCs w:val="28"/>
          <w:rtl/>
        </w:rPr>
        <w:t xml:space="preserve"> أن الموارد المحلية تتعرض للنهب من </w:t>
      </w:r>
      <w:r w:rsidRPr="00787668">
        <w:rPr>
          <w:rFonts w:ascii="Simplified Arabic" w:hAnsi="Simplified Arabic" w:cs="Simplified Arabic"/>
          <w:sz w:val="28"/>
          <w:szCs w:val="28"/>
          <w:rtl/>
        </w:rPr>
        <w:lastRenderedPageBreak/>
        <w:t>طرف مجموعات للمصالح تفتقد إرادة أخلاقية و</w:t>
      </w:r>
      <w:r w:rsidR="00517E80">
        <w:rPr>
          <w:rFonts w:ascii="Simplified Arabic" w:hAnsi="Simplified Arabic" w:cs="Simplified Arabic" w:hint="cs"/>
          <w:sz w:val="28"/>
          <w:szCs w:val="28"/>
          <w:rtl/>
        </w:rPr>
        <w:t xml:space="preserve"> </w:t>
      </w:r>
      <w:r w:rsidRPr="00787668">
        <w:rPr>
          <w:rFonts w:ascii="Simplified Arabic" w:hAnsi="Simplified Arabic" w:cs="Simplified Arabic"/>
          <w:sz w:val="28"/>
          <w:szCs w:val="28"/>
          <w:rtl/>
        </w:rPr>
        <w:t>وطنية من أجل التغيير</w:t>
      </w:r>
      <w:r w:rsidR="00C220FB">
        <w:rPr>
          <w:rFonts w:ascii="Simplified Arabic" w:hAnsi="Simplified Arabic" w:cs="Simplified Arabic" w:hint="cs"/>
          <w:sz w:val="28"/>
          <w:szCs w:val="28"/>
          <w:rtl/>
        </w:rPr>
        <w:t xml:space="preserve"> </w:t>
      </w:r>
      <w:r w:rsidRPr="00787668">
        <w:rPr>
          <w:rFonts w:ascii="Simplified Arabic" w:hAnsi="Simplified Arabic" w:cs="Simplified Arabic"/>
          <w:sz w:val="28"/>
          <w:szCs w:val="28"/>
          <w:rtl/>
        </w:rPr>
        <w:t>و</w:t>
      </w:r>
      <w:r w:rsidR="00C220FB">
        <w:rPr>
          <w:rFonts w:ascii="Simplified Arabic" w:hAnsi="Simplified Arabic" w:cs="Simplified Arabic" w:hint="cs"/>
          <w:sz w:val="28"/>
          <w:szCs w:val="28"/>
          <w:rtl/>
        </w:rPr>
        <w:t xml:space="preserve"> </w:t>
      </w:r>
      <w:r w:rsidRPr="00787668">
        <w:rPr>
          <w:rFonts w:ascii="Simplified Arabic" w:hAnsi="Simplified Arabic" w:cs="Simplified Arabic"/>
          <w:sz w:val="28"/>
          <w:szCs w:val="28"/>
          <w:rtl/>
        </w:rPr>
        <w:t>التنمية، بينما</w:t>
      </w:r>
      <w:r w:rsidR="00C220FB">
        <w:rPr>
          <w:rFonts w:ascii="Simplified Arabic" w:hAnsi="Simplified Arabic" w:cs="Simplified Arabic" w:hint="cs"/>
          <w:sz w:val="28"/>
          <w:szCs w:val="28"/>
          <w:rtl/>
        </w:rPr>
        <w:t xml:space="preserve"> </w:t>
      </w:r>
      <w:r w:rsidRPr="00787668">
        <w:rPr>
          <w:rFonts w:ascii="Simplified Arabic" w:hAnsi="Simplified Arabic" w:cs="Simplified Arabic"/>
          <w:sz w:val="28"/>
          <w:szCs w:val="28"/>
          <w:rtl/>
        </w:rPr>
        <w:t>ت</w:t>
      </w:r>
      <w:r w:rsidR="00C220FB">
        <w:rPr>
          <w:rFonts w:ascii="Simplified Arabic" w:hAnsi="Simplified Arabic" w:cs="Simplified Arabic" w:hint="cs"/>
          <w:sz w:val="28"/>
          <w:szCs w:val="28"/>
          <w:rtl/>
        </w:rPr>
        <w:t>ُ</w:t>
      </w:r>
      <w:r w:rsidRPr="00787668">
        <w:rPr>
          <w:rFonts w:ascii="Simplified Arabic" w:hAnsi="Simplified Arabic" w:cs="Simplified Arabic"/>
          <w:sz w:val="28"/>
          <w:szCs w:val="28"/>
          <w:rtl/>
        </w:rPr>
        <w:t xml:space="preserve">ترك الساكنة المحلية عرضة لأشكال من الفقر والحرمان. والحقيقة أن منطقة </w:t>
      </w:r>
      <w:r w:rsidR="00517E80">
        <w:rPr>
          <w:rFonts w:ascii="Simplified Arabic" w:hAnsi="Simplified Arabic" w:cs="Simplified Arabic" w:hint="cs"/>
          <w:sz w:val="28"/>
          <w:szCs w:val="28"/>
          <w:rtl/>
        </w:rPr>
        <w:t>-</w:t>
      </w:r>
      <w:r w:rsidRPr="00787668">
        <w:rPr>
          <w:rFonts w:ascii="Simplified Arabic" w:hAnsi="Simplified Arabic" w:cs="Simplified Arabic"/>
          <w:sz w:val="28"/>
          <w:szCs w:val="28"/>
          <w:rtl/>
        </w:rPr>
        <w:t>الريف - وبخاصة إقليم الحسيمة - تنتمي إلى المناطق الساحلية شبه القروية المهمشة</w:t>
      </w:r>
      <w:r w:rsidRPr="00787668">
        <w:rPr>
          <w:rFonts w:ascii="Simplified Arabic" w:hAnsi="Simplified Arabic" w:cs="Simplified Arabic" w:hint="cs"/>
          <w:sz w:val="28"/>
          <w:szCs w:val="28"/>
          <w:rtl/>
        </w:rPr>
        <w:t>،</w:t>
      </w:r>
      <w:r w:rsidRPr="00787668">
        <w:rPr>
          <w:rFonts w:ascii="Simplified Arabic" w:hAnsi="Simplified Arabic" w:cs="Simplified Arabic"/>
          <w:sz w:val="28"/>
          <w:szCs w:val="28"/>
          <w:rtl/>
        </w:rPr>
        <w:t xml:space="preserve"> ويساور الناشطين هناك انجراح نرجسي أعمق كثيراً مما هو سائد في المناطق الأخرى الفقيرة أو الغنية بالثروات البحرية والباطنية</w:t>
      </w:r>
      <w:r w:rsidRPr="00787668">
        <w:rPr>
          <w:rFonts w:ascii="Simplified Arabic" w:hAnsi="Simplified Arabic" w:cs="Simplified Arabic"/>
          <w:sz w:val="28"/>
          <w:szCs w:val="28"/>
          <w:vertAlign w:val="superscript"/>
          <w:rtl/>
        </w:rPr>
        <w:endnoteReference w:id="24"/>
      </w:r>
      <w:r>
        <w:rPr>
          <w:rFonts w:ascii="Simplified Arabic" w:hAnsi="Simplified Arabic" w:cs="Simplified Arabic" w:hint="cs"/>
          <w:sz w:val="28"/>
          <w:szCs w:val="28"/>
          <w:rtl/>
        </w:rPr>
        <w:t xml:space="preserve"> </w:t>
      </w:r>
      <w:r w:rsidR="00517E8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لذلك  فأن  تحقيق   تنمية  اقتصادية  شاملة و رعاية  اجتماعية  في  الجزائر و المغرب يرهن  مستقبل  ضمان  امن مجتمعي و استقرار   اجتماعي .</w:t>
      </w:r>
    </w:p>
    <w:p w:rsidR="006370FF" w:rsidRPr="001F392E" w:rsidRDefault="006370FF" w:rsidP="00FA6F51">
      <w:pPr>
        <w:bidi/>
        <w:rPr>
          <w:rFonts w:ascii="Simplified Arabic" w:hAnsi="Simplified Arabic" w:cs="Simplified Arabic"/>
          <w:b/>
          <w:bCs/>
          <w:sz w:val="28"/>
          <w:szCs w:val="28"/>
          <w:rtl/>
          <w:lang w:val="en-US" w:bidi="ar-DZ"/>
        </w:rPr>
      </w:pPr>
      <w:r w:rsidRPr="001F392E">
        <w:rPr>
          <w:rFonts w:ascii="Simplified Arabic" w:hAnsi="Simplified Arabic" w:cs="Simplified Arabic" w:hint="cs"/>
          <w:b/>
          <w:bCs/>
          <w:sz w:val="28"/>
          <w:szCs w:val="28"/>
          <w:rtl/>
          <w:lang w:val="en-US" w:bidi="ar-DZ"/>
        </w:rPr>
        <w:t>ج- العوامل الثقافية :</w:t>
      </w:r>
    </w:p>
    <w:p w:rsidR="009B0149" w:rsidRDefault="000867EF" w:rsidP="009B0149">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val="en-US"/>
        </w:rPr>
        <w:t xml:space="preserve">  </w:t>
      </w:r>
      <w:r w:rsidR="006370FF">
        <w:rPr>
          <w:rFonts w:ascii="Simplified Arabic" w:hAnsi="Simplified Arabic" w:cs="Simplified Arabic"/>
          <w:sz w:val="28"/>
          <w:szCs w:val="28"/>
          <w:lang w:val="en-US"/>
        </w:rPr>
        <w:t xml:space="preserve">    </w:t>
      </w:r>
      <w:r w:rsidR="006370FF" w:rsidRPr="00685400">
        <w:rPr>
          <w:rFonts w:ascii="Simplified Arabic" w:hAnsi="Simplified Arabic" w:cs="Simplified Arabic"/>
          <w:sz w:val="28"/>
          <w:szCs w:val="28"/>
          <w:rtl/>
          <w:lang w:val="en-US"/>
        </w:rPr>
        <w:t>ت</w:t>
      </w:r>
      <w:r w:rsidR="009B0149">
        <w:rPr>
          <w:rFonts w:ascii="Simplified Arabic" w:hAnsi="Simplified Arabic" w:cs="Simplified Arabic" w:hint="cs"/>
          <w:sz w:val="28"/>
          <w:szCs w:val="28"/>
          <w:rtl/>
          <w:lang w:val="en-US"/>
        </w:rPr>
        <w:t>ُ</w:t>
      </w:r>
      <w:r w:rsidR="006370FF" w:rsidRPr="00685400">
        <w:rPr>
          <w:rFonts w:ascii="Simplified Arabic" w:hAnsi="Simplified Arabic" w:cs="Simplified Arabic"/>
          <w:sz w:val="28"/>
          <w:szCs w:val="28"/>
          <w:rtl/>
          <w:lang w:val="en-US"/>
        </w:rPr>
        <w:t>عتبر الأطر الثقافية من العناصر التي تسهم بش</w:t>
      </w:r>
      <w:r w:rsidR="009B0149">
        <w:rPr>
          <w:rFonts w:ascii="Simplified Arabic" w:hAnsi="Simplified Arabic" w:cs="Simplified Arabic" w:hint="cs"/>
          <w:sz w:val="28"/>
          <w:szCs w:val="28"/>
          <w:rtl/>
          <w:lang w:val="en-US"/>
        </w:rPr>
        <w:t>ّ</w:t>
      </w:r>
      <w:r w:rsidR="006370FF" w:rsidRPr="00685400">
        <w:rPr>
          <w:rFonts w:ascii="Simplified Arabic" w:hAnsi="Simplified Arabic" w:cs="Simplified Arabic"/>
          <w:sz w:val="28"/>
          <w:szCs w:val="28"/>
          <w:rtl/>
          <w:lang w:val="en-US"/>
        </w:rPr>
        <w:t>دة</w:t>
      </w:r>
      <w:r w:rsidR="006370FF" w:rsidRPr="00BA3B31">
        <w:rPr>
          <w:rFonts w:ascii="Simplified Arabic" w:hAnsi="Simplified Arabic" w:cs="Simplified Arabic"/>
          <w:sz w:val="48"/>
          <w:szCs w:val="48"/>
          <w:rtl/>
          <w:lang w:val="en-US"/>
        </w:rPr>
        <w:t xml:space="preserve"> </w:t>
      </w:r>
      <w:r w:rsidR="006370FF" w:rsidRPr="000867EF">
        <w:rPr>
          <w:rFonts w:ascii="Simplified Arabic" w:hAnsi="Simplified Arabic" w:cs="Simplified Arabic"/>
          <w:sz w:val="28"/>
          <w:szCs w:val="28"/>
          <w:rtl/>
          <w:lang w:val="en-US"/>
        </w:rPr>
        <w:t xml:space="preserve">إمّا </w:t>
      </w:r>
      <w:r w:rsidR="006370FF" w:rsidRPr="00685400">
        <w:rPr>
          <w:rFonts w:ascii="Simplified Arabic" w:hAnsi="Simplified Arabic" w:cs="Simplified Arabic"/>
          <w:sz w:val="28"/>
          <w:szCs w:val="28"/>
          <w:rtl/>
          <w:lang w:val="en-US"/>
        </w:rPr>
        <w:t>في الحفاظ على مكونات الهوية الوطنية أو إحداث تفكك مجتمعي</w:t>
      </w:r>
      <w:r w:rsidR="00E14788" w:rsidRPr="00E14788">
        <w:rPr>
          <w:rFonts w:ascii="Simplified Arabic" w:hAnsi="Simplified Arabic" w:cs="Simplified Arabic" w:hint="cs"/>
          <w:sz w:val="28"/>
          <w:szCs w:val="28"/>
          <w:vertAlign w:val="superscript"/>
          <w:rtl/>
          <w:lang w:val="en-US"/>
        </w:rPr>
        <w:t>(</w:t>
      </w:r>
      <w:r w:rsidR="006370FF">
        <w:rPr>
          <w:rStyle w:val="Appeldenotedefin"/>
          <w:rFonts w:ascii="Simplified Arabic" w:hAnsi="Simplified Arabic" w:cs="Simplified Arabic"/>
          <w:sz w:val="28"/>
          <w:szCs w:val="28"/>
          <w:lang w:bidi="ar-DZ"/>
        </w:rPr>
        <w:endnoteReference w:id="25"/>
      </w:r>
      <w:r w:rsidR="00E14788" w:rsidRPr="00E14788">
        <w:rPr>
          <w:rFonts w:ascii="Simplified Arabic" w:hAnsi="Simplified Arabic" w:cs="Simplified Arabic" w:hint="cs"/>
          <w:sz w:val="28"/>
          <w:szCs w:val="28"/>
          <w:vertAlign w:val="superscript"/>
          <w:rtl/>
        </w:rPr>
        <w:t>)</w:t>
      </w:r>
      <w:r w:rsidR="00E14788">
        <w:rPr>
          <w:rFonts w:ascii="Simplified Arabic" w:hAnsi="Simplified Arabic" w:cs="Simplified Arabic" w:hint="cs"/>
          <w:sz w:val="28"/>
          <w:szCs w:val="28"/>
          <w:vertAlign w:val="superscript"/>
          <w:rtl/>
        </w:rPr>
        <w:t xml:space="preserve"> ، </w:t>
      </w:r>
      <w:r w:rsidR="00E14788">
        <w:rPr>
          <w:rFonts w:ascii="Simplified Arabic" w:hAnsi="Simplified Arabic" w:cs="Simplified Arabic" w:hint="cs"/>
          <w:sz w:val="28"/>
          <w:szCs w:val="28"/>
          <w:vertAlign w:val="superscript"/>
          <w:rtl/>
          <w:lang w:val="en-US"/>
        </w:rPr>
        <w:t xml:space="preserve"> </w:t>
      </w:r>
      <w:r w:rsidR="006370FF">
        <w:rPr>
          <w:rFonts w:ascii="Simplified Arabic" w:hAnsi="Simplified Arabic" w:cs="Simplified Arabic" w:hint="cs"/>
          <w:sz w:val="28"/>
          <w:szCs w:val="28"/>
          <w:rtl/>
          <w:lang w:bidi="ar-DZ"/>
        </w:rPr>
        <w:t>من خلال التناول  الامثل والترسيخ المناسب الذي  يتوافق</w:t>
      </w:r>
      <w:r w:rsidR="009B0149">
        <w:rPr>
          <w:rFonts w:ascii="Simplified Arabic" w:hAnsi="Simplified Arabic" w:cs="Simplified Arabic" w:hint="cs"/>
          <w:sz w:val="28"/>
          <w:szCs w:val="28"/>
          <w:rtl/>
          <w:lang w:bidi="ar-DZ"/>
        </w:rPr>
        <w:t xml:space="preserve"> </w:t>
      </w:r>
      <w:r w:rsidR="006370FF">
        <w:rPr>
          <w:rFonts w:ascii="Simplified Arabic" w:hAnsi="Simplified Arabic" w:cs="Simplified Arabic" w:hint="cs"/>
          <w:sz w:val="28"/>
          <w:szCs w:val="28"/>
          <w:rtl/>
          <w:lang w:bidi="ar-DZ"/>
        </w:rPr>
        <w:t xml:space="preserve">مع هوية  المجتمع </w:t>
      </w:r>
      <w:r w:rsidR="00E14788">
        <w:rPr>
          <w:rFonts w:ascii="Simplified Arabic" w:hAnsi="Simplified Arabic" w:cs="Simplified Arabic" w:hint="cs"/>
          <w:sz w:val="28"/>
          <w:szCs w:val="28"/>
          <w:rtl/>
          <w:lang w:bidi="ar-DZ"/>
        </w:rPr>
        <w:t xml:space="preserve">، </w:t>
      </w:r>
      <w:r w:rsidR="006370FF">
        <w:rPr>
          <w:rFonts w:ascii="Simplified Arabic" w:hAnsi="Simplified Arabic" w:cs="Simplified Arabic" w:hint="cs"/>
          <w:sz w:val="28"/>
          <w:szCs w:val="28"/>
          <w:rtl/>
          <w:lang w:bidi="ar-DZ"/>
        </w:rPr>
        <w:t xml:space="preserve">و تقع وظيفة هذا  الترسيخ اولا على  السياسة  العامة  للخطاب </w:t>
      </w:r>
      <w:proofErr w:type="spellStart"/>
      <w:r w:rsidR="006370FF">
        <w:rPr>
          <w:rFonts w:ascii="Simplified Arabic" w:hAnsi="Simplified Arabic" w:cs="Simplified Arabic" w:hint="cs"/>
          <w:sz w:val="28"/>
          <w:szCs w:val="28"/>
          <w:rtl/>
          <w:lang w:bidi="ar-DZ"/>
        </w:rPr>
        <w:t>الهوياتي</w:t>
      </w:r>
      <w:proofErr w:type="spellEnd"/>
      <w:r w:rsidR="006370FF">
        <w:rPr>
          <w:rFonts w:ascii="Simplified Arabic" w:hAnsi="Simplified Arabic" w:cs="Simplified Arabic" w:hint="cs"/>
          <w:sz w:val="28"/>
          <w:szCs w:val="28"/>
          <w:rtl/>
          <w:lang w:bidi="ar-DZ"/>
        </w:rPr>
        <w:t xml:space="preserve"> </w:t>
      </w:r>
      <w:proofErr w:type="spellStart"/>
      <w:r w:rsidR="006370FF">
        <w:rPr>
          <w:rFonts w:ascii="Simplified Arabic" w:hAnsi="Simplified Arabic" w:cs="Simplified Arabic" w:hint="cs"/>
          <w:sz w:val="28"/>
          <w:szCs w:val="28"/>
          <w:rtl/>
          <w:lang w:bidi="ar-DZ"/>
        </w:rPr>
        <w:t>المنتهج</w:t>
      </w:r>
      <w:proofErr w:type="spellEnd"/>
      <w:r w:rsidR="006370FF">
        <w:rPr>
          <w:rFonts w:ascii="Simplified Arabic" w:hAnsi="Simplified Arabic" w:cs="Simplified Arabic" w:hint="cs"/>
          <w:sz w:val="28"/>
          <w:szCs w:val="28"/>
          <w:rtl/>
          <w:lang w:bidi="ar-DZ"/>
        </w:rPr>
        <w:t xml:space="preserve">  من السلطة و الذي  يمر اولا  من خلال مؤسسة المدرسة ،</w:t>
      </w:r>
      <w:r w:rsidR="006370FF" w:rsidRPr="0042681E">
        <w:rPr>
          <w:rFonts w:ascii="Simplified Arabic" w:hAnsi="Simplified Arabic" w:cs="Simplified Arabic"/>
          <w:b/>
          <w:bCs/>
          <w:sz w:val="28"/>
          <w:szCs w:val="28"/>
          <w:rtl/>
        </w:rPr>
        <w:t xml:space="preserve"> </w:t>
      </w:r>
      <w:r w:rsidR="006370FF" w:rsidRPr="0042681E">
        <w:rPr>
          <w:rFonts w:ascii="Simplified Arabic" w:hAnsi="Simplified Arabic" w:cs="Simplified Arabic" w:hint="cs"/>
          <w:sz w:val="28"/>
          <w:szCs w:val="28"/>
          <w:rtl/>
        </w:rPr>
        <w:t>ف</w:t>
      </w:r>
      <w:r w:rsidR="006370FF" w:rsidRPr="0042681E">
        <w:rPr>
          <w:rFonts w:ascii="Simplified Arabic" w:hAnsi="Simplified Arabic" w:cs="Simplified Arabic"/>
          <w:sz w:val="28"/>
          <w:szCs w:val="28"/>
          <w:rtl/>
        </w:rPr>
        <w:t>المناهج التعليمية الثقاف</w:t>
      </w:r>
      <w:r w:rsidR="006370FF">
        <w:rPr>
          <w:rFonts w:ascii="Simplified Arabic" w:hAnsi="Simplified Arabic" w:cs="Simplified Arabic" w:hint="cs"/>
          <w:sz w:val="28"/>
          <w:szCs w:val="28"/>
          <w:rtl/>
        </w:rPr>
        <w:t>ي</w:t>
      </w:r>
      <w:r w:rsidR="006370FF" w:rsidRPr="0042681E">
        <w:rPr>
          <w:rFonts w:ascii="Simplified Arabic" w:hAnsi="Simplified Arabic" w:cs="Simplified Arabic"/>
          <w:sz w:val="28"/>
          <w:szCs w:val="28"/>
          <w:rtl/>
        </w:rPr>
        <w:t xml:space="preserve">ة المشتركة </w:t>
      </w:r>
      <w:proofErr w:type="spellStart"/>
      <w:r w:rsidR="006370FF" w:rsidRPr="0042681E">
        <w:rPr>
          <w:rFonts w:ascii="Simplified Arabic" w:hAnsi="Simplified Arabic" w:cs="Simplified Arabic"/>
          <w:sz w:val="28"/>
          <w:szCs w:val="28"/>
          <w:rtl/>
        </w:rPr>
        <w:t>غيرالاختيارية</w:t>
      </w:r>
      <w:proofErr w:type="spellEnd"/>
      <w:r w:rsidR="006370FF" w:rsidRPr="0042681E">
        <w:rPr>
          <w:rFonts w:ascii="Simplified Arabic" w:hAnsi="Simplified Arabic" w:cs="Simplified Arabic"/>
          <w:sz w:val="28"/>
          <w:szCs w:val="28"/>
          <w:rtl/>
        </w:rPr>
        <w:t xml:space="preserve"> بين الفرد ووطنه من جهة، ومن جهة ثانية، فهي الثقافة المشتركة بين جميع أفراد الشعب، على عكس الإعلام الذي يحدده الفرد بذاته، لذلك يصبح من الضروري جداً أن يكون هذا المنهاج كافياً ووافياً لتعزيز وتجديد الولاء الوطني كمدخل أساس للهوية الوطنية ، وتحصين أبناء الوطن من الانجرار نحو تغليب النزعات الطائفية والقبلية والحزبية</w:t>
      </w:r>
      <w:r w:rsidR="009B0149">
        <w:rPr>
          <w:rFonts w:ascii="Simplified Arabic" w:hAnsi="Simplified Arabic" w:cs="Simplified Arabic" w:hint="cs"/>
          <w:sz w:val="28"/>
          <w:szCs w:val="28"/>
          <w:rtl/>
        </w:rPr>
        <w:t>.</w:t>
      </w:r>
      <w:r w:rsidR="006370FF" w:rsidRPr="0042681E">
        <w:rPr>
          <w:rFonts w:ascii="Simplified Arabic" w:hAnsi="Simplified Arabic" w:cs="Simplified Arabic"/>
          <w:sz w:val="28"/>
          <w:szCs w:val="28"/>
          <w:rtl/>
        </w:rPr>
        <w:t xml:space="preserve"> </w:t>
      </w:r>
      <w:r w:rsidR="009B0149">
        <w:rPr>
          <w:rFonts w:ascii="Simplified Arabic" w:hAnsi="Simplified Arabic" w:cs="Simplified Arabic" w:hint="cs"/>
          <w:sz w:val="28"/>
          <w:szCs w:val="28"/>
          <w:rtl/>
        </w:rPr>
        <w:t xml:space="preserve">و </w:t>
      </w:r>
      <w:r w:rsidR="006370FF" w:rsidRPr="0042681E">
        <w:rPr>
          <w:rFonts w:ascii="Simplified Arabic" w:hAnsi="Simplified Arabic" w:cs="Simplified Arabic"/>
          <w:sz w:val="28"/>
          <w:szCs w:val="28"/>
          <w:rtl/>
        </w:rPr>
        <w:t>حمايةً للسلم الاجتماعي الذي تنتعش في أجوائه الهوية الوطنية والاعتزاز بها</w:t>
      </w:r>
      <w:r w:rsidR="006370FF">
        <w:rPr>
          <w:rFonts w:ascii="Simplified Arabic" w:hAnsi="Simplified Arabic" w:cs="Simplified Arabic" w:hint="cs"/>
          <w:sz w:val="28"/>
          <w:szCs w:val="28"/>
          <w:rtl/>
        </w:rPr>
        <w:t xml:space="preserve"> </w:t>
      </w:r>
      <w:r w:rsidR="006370FF" w:rsidRPr="0042681E">
        <w:rPr>
          <w:rFonts w:ascii="Simplified Arabic" w:hAnsi="Simplified Arabic" w:cs="Simplified Arabic"/>
          <w:sz w:val="28"/>
          <w:szCs w:val="28"/>
          <w:rtl/>
        </w:rPr>
        <w:t>فينتعش الوعي الوطني والوعي بالهوية الوطنية</w:t>
      </w:r>
      <w:r w:rsidR="00E14788" w:rsidRPr="00E14788">
        <w:rPr>
          <w:rFonts w:ascii="Simplified Arabic" w:hAnsi="Simplified Arabic" w:cs="Simplified Arabic" w:hint="cs"/>
          <w:sz w:val="28"/>
          <w:szCs w:val="28"/>
          <w:vertAlign w:val="superscript"/>
          <w:rtl/>
        </w:rPr>
        <w:t>(</w:t>
      </w:r>
      <w:r w:rsidR="006370FF">
        <w:rPr>
          <w:rStyle w:val="Appeldenotedefin"/>
          <w:rFonts w:ascii="Simplified Arabic" w:hAnsi="Simplified Arabic" w:cs="Simplified Arabic"/>
          <w:sz w:val="28"/>
          <w:szCs w:val="28"/>
          <w:rtl/>
        </w:rPr>
        <w:endnoteReference w:id="26"/>
      </w:r>
      <w:proofErr w:type="gramStart"/>
      <w:r w:rsidR="00E14788" w:rsidRPr="00E14788">
        <w:rPr>
          <w:rFonts w:ascii="Simplified Arabic" w:hAnsi="Simplified Arabic" w:cs="Simplified Arabic" w:hint="cs"/>
          <w:sz w:val="28"/>
          <w:szCs w:val="28"/>
          <w:vertAlign w:val="superscript"/>
          <w:rtl/>
        </w:rPr>
        <w:t>)</w:t>
      </w:r>
      <w:r w:rsidR="006370FF">
        <w:rPr>
          <w:rFonts w:ascii="Simplified Arabic" w:hAnsi="Simplified Arabic" w:cs="Simplified Arabic" w:hint="cs"/>
          <w:sz w:val="28"/>
          <w:szCs w:val="28"/>
          <w:rtl/>
        </w:rPr>
        <w:t xml:space="preserve"> </w:t>
      </w:r>
      <w:r w:rsidR="009B0149">
        <w:rPr>
          <w:rFonts w:ascii="Simplified Arabic" w:hAnsi="Simplified Arabic" w:cs="Simplified Arabic" w:hint="cs"/>
          <w:sz w:val="28"/>
          <w:szCs w:val="28"/>
          <w:rtl/>
        </w:rPr>
        <w:t>.</w:t>
      </w:r>
      <w:proofErr w:type="gramEnd"/>
    </w:p>
    <w:p w:rsidR="006370FF" w:rsidRPr="00BA66FE" w:rsidRDefault="009B0149" w:rsidP="00E853C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ونجد  في </w:t>
      </w:r>
      <w:r w:rsidR="006370FF">
        <w:rPr>
          <w:rFonts w:ascii="Simplified Arabic" w:hAnsi="Simplified Arabic" w:cs="Simplified Arabic" w:hint="cs"/>
          <w:sz w:val="28"/>
          <w:szCs w:val="28"/>
          <w:rtl/>
        </w:rPr>
        <w:t xml:space="preserve"> الجزائر </w:t>
      </w:r>
      <w:r>
        <w:rPr>
          <w:rFonts w:ascii="Simplified Arabic" w:hAnsi="Simplified Arabic" w:cs="Simplified Arabic" w:hint="cs"/>
          <w:sz w:val="28"/>
          <w:szCs w:val="28"/>
          <w:rtl/>
        </w:rPr>
        <w:t xml:space="preserve">اضافة </w:t>
      </w:r>
      <w:r w:rsidR="006370FF">
        <w:rPr>
          <w:rFonts w:ascii="Simplified Arabic" w:hAnsi="Simplified Arabic" w:cs="Simplified Arabic" w:hint="cs"/>
          <w:sz w:val="28"/>
          <w:szCs w:val="28"/>
          <w:rtl/>
        </w:rPr>
        <w:t xml:space="preserve">الى انشاء مؤسسات تهتم  بشأن </w:t>
      </w:r>
      <w:proofErr w:type="spellStart"/>
      <w:r w:rsidR="006370FF">
        <w:rPr>
          <w:rFonts w:ascii="Simplified Arabic" w:hAnsi="Simplified Arabic" w:cs="Simplified Arabic" w:hint="cs"/>
          <w:sz w:val="28"/>
          <w:szCs w:val="28"/>
          <w:rtl/>
        </w:rPr>
        <w:t>الهوياتي</w:t>
      </w:r>
      <w:proofErr w:type="spellEnd"/>
      <w:r w:rsidR="006370FF">
        <w:rPr>
          <w:rFonts w:ascii="Simplified Arabic" w:hAnsi="Simplified Arabic" w:cs="Simplified Arabic" w:hint="cs"/>
          <w:sz w:val="28"/>
          <w:szCs w:val="28"/>
          <w:rtl/>
        </w:rPr>
        <w:t xml:space="preserve">  ك</w:t>
      </w:r>
      <w:r w:rsidR="00E853CB">
        <w:rPr>
          <w:rFonts w:ascii="Simplified Arabic" w:hAnsi="Simplified Arabic" w:cs="Simplified Arabic" w:hint="cs"/>
          <w:sz w:val="28"/>
          <w:szCs w:val="28"/>
          <w:rtl/>
        </w:rPr>
        <w:t>ال</w:t>
      </w:r>
      <w:r w:rsidR="006370FF">
        <w:rPr>
          <w:rFonts w:ascii="Simplified Arabic" w:hAnsi="Simplified Arabic" w:cs="Simplified Arabic" w:hint="cs"/>
          <w:sz w:val="28"/>
          <w:szCs w:val="28"/>
          <w:rtl/>
        </w:rPr>
        <w:t>مجمع  الاعلى للغة العربية و المحافظة السامية  للغة الامازيغية  تم ايضا اضافة  تعديلات التي اد</w:t>
      </w:r>
      <w:r>
        <w:rPr>
          <w:rFonts w:ascii="Simplified Arabic" w:hAnsi="Simplified Arabic" w:cs="Simplified Arabic" w:hint="cs"/>
          <w:sz w:val="28"/>
          <w:szCs w:val="28"/>
          <w:rtl/>
        </w:rPr>
        <w:t>ُ</w:t>
      </w:r>
      <w:r w:rsidR="006370FF">
        <w:rPr>
          <w:rFonts w:ascii="Simplified Arabic" w:hAnsi="Simplified Arabic" w:cs="Simplified Arabic" w:hint="cs"/>
          <w:sz w:val="28"/>
          <w:szCs w:val="28"/>
          <w:rtl/>
        </w:rPr>
        <w:t xml:space="preserve">خلت على المناهج  التربوية </w:t>
      </w:r>
      <w:r w:rsidR="006370FF">
        <w:rPr>
          <w:rFonts w:ascii="Simplified Arabic" w:hAnsi="Simplified Arabic" w:cs="Simplified Arabic" w:hint="cs"/>
          <w:sz w:val="28"/>
          <w:szCs w:val="28"/>
          <w:rtl/>
          <w:lang w:bidi="ar-DZ"/>
        </w:rPr>
        <w:t>ف</w:t>
      </w:r>
      <w:r w:rsidR="006370FF" w:rsidRPr="00BA66FE">
        <w:rPr>
          <w:rFonts w:ascii="Simplified Arabic" w:hAnsi="Simplified Arabic" w:cs="Simplified Arabic" w:hint="cs"/>
          <w:sz w:val="28"/>
          <w:szCs w:val="28"/>
          <w:rtl/>
          <w:lang w:bidi="ar-DZ"/>
        </w:rPr>
        <w:t>مع بداية من 2008 وُضعت  للمدرسة الجزائرية مجموعة من الاهداف  من خلال  قانون التوجيه و التربية  تتمثل  اهمها  في :</w:t>
      </w:r>
    </w:p>
    <w:p w:rsidR="006370FF" w:rsidRPr="00BA66FE" w:rsidRDefault="006370FF" w:rsidP="009B0149">
      <w:pPr>
        <w:bidi/>
        <w:spacing w:after="0"/>
        <w:jc w:val="both"/>
        <w:rPr>
          <w:rFonts w:ascii="Simplified Arabic" w:hAnsi="Simplified Arabic" w:cs="Simplified Arabic"/>
          <w:sz w:val="28"/>
          <w:szCs w:val="28"/>
          <w:rtl/>
        </w:rPr>
      </w:pPr>
      <w:r w:rsidRPr="000B4906">
        <w:rPr>
          <w:rFonts w:ascii="Simplified Arabic" w:hAnsi="Simplified Arabic" w:cs="Simplified Arabic"/>
          <w:b/>
          <w:bCs/>
          <w:sz w:val="28"/>
          <w:szCs w:val="28"/>
          <w:rtl/>
        </w:rPr>
        <w:t>-</w:t>
      </w:r>
      <w:r w:rsidRPr="00BA66FE">
        <w:rPr>
          <w:rFonts w:ascii="Simplified Arabic" w:hAnsi="Simplified Arabic" w:cs="Simplified Arabic" w:hint="cs"/>
          <w:sz w:val="28"/>
          <w:szCs w:val="28"/>
          <w:rtl/>
        </w:rPr>
        <w:t>تجذير</w:t>
      </w:r>
      <w:r w:rsidR="009B0149">
        <w:rPr>
          <w:rFonts w:ascii="Simplified Arabic" w:hAnsi="Simplified Arabic" w:cs="Simplified Arabic" w:hint="cs"/>
          <w:sz w:val="28"/>
          <w:szCs w:val="28"/>
          <w:rtl/>
        </w:rPr>
        <w:t xml:space="preserve"> </w:t>
      </w:r>
      <w:r w:rsidRPr="00BA66FE">
        <w:rPr>
          <w:rFonts w:ascii="Simplified Arabic" w:hAnsi="Simplified Arabic" w:cs="Simplified Arabic"/>
          <w:sz w:val="28"/>
          <w:szCs w:val="28"/>
          <w:rtl/>
        </w:rPr>
        <w:t xml:space="preserve">الشعور بالانتماء للشعب </w:t>
      </w:r>
      <w:r w:rsidRPr="00BA66FE">
        <w:rPr>
          <w:rFonts w:ascii="Simplified Arabic" w:hAnsi="Simplified Arabic" w:cs="Simplified Arabic" w:hint="cs"/>
          <w:sz w:val="28"/>
          <w:szCs w:val="28"/>
          <w:rtl/>
        </w:rPr>
        <w:t>الجزائري</w:t>
      </w:r>
      <w:r w:rsidRPr="00BA66FE">
        <w:rPr>
          <w:rFonts w:ascii="Simplified Arabic" w:hAnsi="Simplified Arabic" w:cs="Simplified Arabic"/>
          <w:sz w:val="28"/>
          <w:szCs w:val="28"/>
          <w:rtl/>
        </w:rPr>
        <w:t xml:space="preserve"> في نفوس أطفالنا، وتنشئتهم على حب </w:t>
      </w:r>
      <w:r w:rsidRPr="00BA66FE">
        <w:rPr>
          <w:rFonts w:ascii="Simplified Arabic" w:hAnsi="Simplified Arabic" w:cs="Simplified Arabic" w:hint="cs"/>
          <w:sz w:val="28"/>
          <w:szCs w:val="28"/>
          <w:rtl/>
        </w:rPr>
        <w:t xml:space="preserve">الجزائر </w:t>
      </w:r>
      <w:r w:rsidRPr="00BA66FE">
        <w:rPr>
          <w:rFonts w:ascii="Simplified Arabic" w:hAnsi="Simplified Arabic" w:cs="Simplified Arabic"/>
          <w:sz w:val="28"/>
          <w:szCs w:val="28"/>
          <w:rtl/>
        </w:rPr>
        <w:t xml:space="preserve"> وروح الاعتزاز بالانتماء إليها، وكذا تعلقهم بالوحدة الوطنية ووحدة </w:t>
      </w:r>
      <w:r w:rsidRPr="00BA66FE">
        <w:rPr>
          <w:rFonts w:ascii="Simplified Arabic" w:hAnsi="Simplified Arabic" w:cs="Simplified Arabic" w:hint="cs"/>
          <w:sz w:val="28"/>
          <w:szCs w:val="28"/>
          <w:rtl/>
        </w:rPr>
        <w:t xml:space="preserve">التراب الوطني </w:t>
      </w:r>
      <w:r w:rsidRPr="00BA66FE">
        <w:rPr>
          <w:rFonts w:ascii="Simplified Arabic" w:hAnsi="Simplified Arabic" w:cs="Simplified Arabic"/>
          <w:sz w:val="28"/>
          <w:szCs w:val="28"/>
          <w:rtl/>
        </w:rPr>
        <w:t xml:space="preserve"> ورموز الأمة.</w:t>
      </w:r>
    </w:p>
    <w:p w:rsidR="006370FF" w:rsidRPr="00BA66FE" w:rsidRDefault="006370FF" w:rsidP="00FA6F51">
      <w:pPr>
        <w:bidi/>
        <w:spacing w:after="0"/>
        <w:jc w:val="both"/>
        <w:rPr>
          <w:rFonts w:ascii="Simplified Arabic" w:hAnsi="Simplified Arabic" w:cs="Simplified Arabic"/>
          <w:sz w:val="28"/>
          <w:szCs w:val="28"/>
          <w:rtl/>
        </w:rPr>
      </w:pPr>
      <w:r w:rsidRPr="00BA66FE">
        <w:rPr>
          <w:rFonts w:ascii="Simplified Arabic" w:hAnsi="Simplified Arabic" w:cs="Simplified Arabic"/>
          <w:sz w:val="28"/>
          <w:szCs w:val="28"/>
          <w:rtl/>
        </w:rPr>
        <w:t xml:space="preserve"> -تقوية الوعي الفردي و</w:t>
      </w:r>
      <w:r w:rsidRPr="00BA66FE">
        <w:rPr>
          <w:rFonts w:ascii="Simplified Arabic" w:hAnsi="Simplified Arabic" w:cs="Simplified Arabic" w:hint="cs"/>
          <w:sz w:val="28"/>
          <w:szCs w:val="28"/>
          <w:rtl/>
        </w:rPr>
        <w:t xml:space="preserve">الجماعي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بالهوية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لوطنية،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باعتباره</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وثاق الانسجام</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الاجتماعي</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وذلك</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بترقية  </w:t>
      </w:r>
      <w:r w:rsidRPr="00BA66FE">
        <w:rPr>
          <w:rFonts w:ascii="Simplified Arabic" w:hAnsi="Simplified Arabic" w:cs="Simplified Arabic"/>
          <w:sz w:val="28"/>
          <w:szCs w:val="28"/>
          <w:rtl/>
        </w:rPr>
        <w:t xml:space="preserve"> القيم </w:t>
      </w:r>
      <w:r w:rsidRPr="00BA66FE">
        <w:rPr>
          <w:rFonts w:ascii="Simplified Arabic" w:hAnsi="Simplified Arabic" w:cs="Simplified Arabic" w:hint="cs"/>
          <w:sz w:val="28"/>
          <w:szCs w:val="28"/>
          <w:rtl/>
        </w:rPr>
        <w:t xml:space="preserve">المتصلة </w:t>
      </w:r>
      <w:r w:rsidRPr="00BA66FE">
        <w:rPr>
          <w:rFonts w:ascii="Simplified Arabic" w:hAnsi="Simplified Arabic" w:cs="Simplified Arabic"/>
          <w:sz w:val="28"/>
          <w:szCs w:val="28"/>
          <w:lang w:val="en-US"/>
        </w:rPr>
        <w:t>“</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بالإسلام</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والعروبة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والأمازيغية</w:t>
      </w:r>
      <w:r w:rsidRPr="00BA66FE">
        <w:rPr>
          <w:rFonts w:ascii="Simplified Arabic" w:hAnsi="Simplified Arabic" w:cs="Simplified Arabic"/>
          <w:sz w:val="28"/>
          <w:szCs w:val="28"/>
          <w:lang w:val="en-US"/>
        </w:rPr>
        <w:t>”</w:t>
      </w:r>
      <w:r w:rsidRPr="00BA66FE">
        <w:rPr>
          <w:rFonts w:ascii="Simplified Arabic" w:hAnsi="Simplified Arabic" w:cs="Simplified Arabic"/>
          <w:sz w:val="28"/>
          <w:szCs w:val="28"/>
          <w:rtl/>
        </w:rPr>
        <w:t xml:space="preserve">. </w:t>
      </w:r>
    </w:p>
    <w:p w:rsidR="006370FF" w:rsidRPr="00BA66FE" w:rsidRDefault="006370FF" w:rsidP="00FA6F51">
      <w:pPr>
        <w:bidi/>
        <w:spacing w:after="0"/>
        <w:jc w:val="both"/>
        <w:rPr>
          <w:rFonts w:ascii="Simplified Arabic" w:hAnsi="Simplified Arabic" w:cs="Simplified Arabic"/>
          <w:sz w:val="28"/>
          <w:szCs w:val="28"/>
          <w:rtl/>
        </w:rPr>
      </w:pPr>
      <w:r w:rsidRPr="00BA66FE">
        <w:rPr>
          <w:rFonts w:ascii="Simplified Arabic" w:hAnsi="Simplified Arabic" w:cs="Simplified Arabic"/>
          <w:sz w:val="28"/>
          <w:szCs w:val="28"/>
          <w:rtl/>
        </w:rPr>
        <w:lastRenderedPageBreak/>
        <w:t>-</w:t>
      </w:r>
      <w:r w:rsidRPr="00BA66FE">
        <w:rPr>
          <w:rFonts w:ascii="Simplified Arabic" w:hAnsi="Simplified Arabic" w:cs="Simplified Arabic" w:hint="cs"/>
          <w:sz w:val="28"/>
          <w:szCs w:val="28"/>
          <w:rtl/>
        </w:rPr>
        <w:t>ترسيخ</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قيم</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ثورة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أول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نوفمبر</w:t>
      </w:r>
      <w:r w:rsidRPr="00BA66FE">
        <w:rPr>
          <w:rFonts w:ascii="Simplified Arabic" w:hAnsi="Simplified Arabic" w:cs="Simplified Arabic"/>
          <w:sz w:val="28"/>
          <w:szCs w:val="28"/>
          <w:rtl/>
        </w:rPr>
        <w:t xml:space="preserve"> 1954 </w:t>
      </w:r>
      <w:r w:rsidRPr="00BA66FE">
        <w:rPr>
          <w:rFonts w:ascii="Simplified Arabic" w:hAnsi="Simplified Arabic" w:cs="Simplified Arabic" w:hint="cs"/>
          <w:sz w:val="28"/>
          <w:szCs w:val="28"/>
          <w:rtl/>
        </w:rPr>
        <w:t>ومبادئها</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النبيلة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لدى</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الاجيال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الصاعدة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المساهمة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من</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خلال</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التاريخ</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الوطني</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في</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تخليد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صورة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الأمة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الجزائرية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بتقوية</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تعلق</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هذه</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الاجيال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بالقيم</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التي</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يجسدها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تراث</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بلادنا</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التاريخي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الجغرافي </w:t>
      </w:r>
      <w:r w:rsidRPr="00BA66FE">
        <w:rPr>
          <w:rFonts w:ascii="Simplified Arabic" w:hAnsi="Simplified Arabic" w:cs="Simplified Arabic"/>
          <w:sz w:val="28"/>
          <w:szCs w:val="28"/>
          <w:rtl/>
        </w:rPr>
        <w:t xml:space="preserve"> </w:t>
      </w:r>
      <w:r w:rsidRPr="00BA66FE">
        <w:rPr>
          <w:rFonts w:ascii="Simplified Arabic" w:hAnsi="Simplified Arabic" w:cs="Simplified Arabic" w:hint="cs"/>
          <w:sz w:val="28"/>
          <w:szCs w:val="28"/>
          <w:rtl/>
        </w:rPr>
        <w:t xml:space="preserve">والديني </w:t>
      </w:r>
      <w:r w:rsidRPr="00BA66FE">
        <w:rPr>
          <w:rFonts w:ascii="Simplified Arabic" w:hAnsi="Simplified Arabic" w:cs="Simplified Arabic"/>
          <w:sz w:val="28"/>
          <w:szCs w:val="28"/>
          <w:rtl/>
        </w:rPr>
        <w:t xml:space="preserve"> والثقافي. </w:t>
      </w:r>
    </w:p>
    <w:p w:rsidR="006370FF" w:rsidRPr="00BA66FE" w:rsidRDefault="006370FF" w:rsidP="00FA6F51">
      <w:pPr>
        <w:bidi/>
        <w:spacing w:after="0"/>
        <w:jc w:val="both"/>
        <w:rPr>
          <w:rFonts w:ascii="Simplified Arabic" w:hAnsi="Simplified Arabic" w:cs="Simplified Arabic"/>
          <w:sz w:val="28"/>
          <w:szCs w:val="28"/>
          <w:rtl/>
        </w:rPr>
      </w:pPr>
      <w:r w:rsidRPr="00BA66FE">
        <w:rPr>
          <w:rFonts w:ascii="Simplified Arabic" w:hAnsi="Simplified Arabic" w:cs="Simplified Arabic"/>
          <w:sz w:val="28"/>
          <w:szCs w:val="28"/>
          <w:rtl/>
        </w:rPr>
        <w:t xml:space="preserve">-تكوين جيل متشبع </w:t>
      </w:r>
      <w:proofErr w:type="gramStart"/>
      <w:r w:rsidRPr="00BA66FE">
        <w:rPr>
          <w:rFonts w:ascii="Simplified Arabic" w:hAnsi="Simplified Arabic" w:cs="Simplified Arabic" w:hint="cs"/>
          <w:sz w:val="28"/>
          <w:szCs w:val="28"/>
          <w:rtl/>
        </w:rPr>
        <w:t xml:space="preserve">بمبادئ </w:t>
      </w:r>
      <w:r w:rsidRPr="00BA66FE">
        <w:rPr>
          <w:rFonts w:ascii="Simplified Arabic" w:hAnsi="Simplified Arabic" w:cs="Simplified Arabic"/>
          <w:sz w:val="28"/>
          <w:szCs w:val="28"/>
          <w:rtl/>
        </w:rPr>
        <w:t xml:space="preserve"> الإسلا</w:t>
      </w:r>
      <w:r w:rsidRPr="00BA66FE">
        <w:rPr>
          <w:rFonts w:ascii="Simplified Arabic" w:hAnsi="Simplified Arabic" w:cs="Simplified Arabic" w:hint="cs"/>
          <w:sz w:val="28"/>
          <w:szCs w:val="28"/>
          <w:rtl/>
        </w:rPr>
        <w:t>م</w:t>
      </w:r>
      <w:proofErr w:type="gramEnd"/>
      <w:r w:rsidRPr="00BA66FE">
        <w:rPr>
          <w:rFonts w:ascii="Simplified Arabic" w:hAnsi="Simplified Arabic" w:cs="Simplified Arabic"/>
          <w:sz w:val="28"/>
          <w:szCs w:val="28"/>
          <w:rtl/>
        </w:rPr>
        <w:t xml:space="preserve"> والقيم الروحية والأخلاقية والثقافية و</w:t>
      </w:r>
      <w:r w:rsidRPr="00BA66FE">
        <w:rPr>
          <w:rFonts w:ascii="Simplified Arabic" w:hAnsi="Simplified Arabic" w:cs="Simplified Arabic" w:hint="cs"/>
          <w:sz w:val="28"/>
          <w:szCs w:val="28"/>
          <w:rtl/>
        </w:rPr>
        <w:t xml:space="preserve">الحضارية </w:t>
      </w:r>
      <w:r w:rsidRPr="00BA66FE">
        <w:rPr>
          <w:rFonts w:ascii="Simplified Arabic" w:hAnsi="Simplified Arabic" w:cs="Simplified Arabic"/>
          <w:sz w:val="28"/>
          <w:szCs w:val="28"/>
          <w:rtl/>
        </w:rPr>
        <w:t>.</w:t>
      </w:r>
    </w:p>
    <w:p w:rsidR="006370FF" w:rsidRDefault="006370FF" w:rsidP="00E14788">
      <w:pPr>
        <w:bidi/>
        <w:spacing w:after="0"/>
        <w:jc w:val="both"/>
        <w:rPr>
          <w:rFonts w:ascii="Simplified Arabic" w:hAnsi="Simplified Arabic" w:cs="Simplified Arabic"/>
          <w:sz w:val="28"/>
          <w:szCs w:val="28"/>
          <w:rtl/>
        </w:rPr>
      </w:pPr>
      <w:r w:rsidRPr="00BA66FE">
        <w:rPr>
          <w:rFonts w:ascii="Simplified Arabic" w:hAnsi="Simplified Arabic" w:cs="Simplified Arabic"/>
          <w:sz w:val="28"/>
          <w:szCs w:val="28"/>
          <w:rtl/>
        </w:rPr>
        <w:t xml:space="preserve"> -ترقية قيم </w:t>
      </w:r>
      <w:r w:rsidRPr="00BA66FE">
        <w:rPr>
          <w:rFonts w:ascii="Simplified Arabic" w:hAnsi="Simplified Arabic" w:cs="Simplified Arabic" w:hint="cs"/>
          <w:sz w:val="28"/>
          <w:szCs w:val="28"/>
          <w:rtl/>
        </w:rPr>
        <w:t xml:space="preserve">الجمهورية </w:t>
      </w:r>
      <w:r w:rsidRPr="00BA66FE">
        <w:rPr>
          <w:rFonts w:ascii="Simplified Arabic" w:hAnsi="Simplified Arabic" w:cs="Simplified Arabic"/>
          <w:sz w:val="28"/>
          <w:szCs w:val="28"/>
          <w:rtl/>
        </w:rPr>
        <w:t xml:space="preserve"> ودولة </w:t>
      </w:r>
      <w:r w:rsidRPr="00BA66FE">
        <w:rPr>
          <w:rFonts w:ascii="Simplified Arabic" w:hAnsi="Simplified Arabic" w:cs="Simplified Arabic" w:hint="cs"/>
          <w:sz w:val="28"/>
          <w:szCs w:val="28"/>
          <w:rtl/>
        </w:rPr>
        <w:t>القانون</w:t>
      </w:r>
      <w:r w:rsidRPr="00BA66FE">
        <w:rPr>
          <w:rFonts w:ascii="Simplified Arabic" w:hAnsi="Simplified Arabic" w:cs="Simplified Arabic"/>
          <w:sz w:val="28"/>
          <w:szCs w:val="28"/>
          <w:rtl/>
        </w:rPr>
        <w:t>.</w:t>
      </w:r>
      <w:r w:rsidR="00E14788" w:rsidRPr="00E14788">
        <w:rPr>
          <w:rFonts w:ascii="Simplified Arabic" w:hAnsi="Simplified Arabic" w:cs="Simplified Arabic" w:hint="cs"/>
          <w:sz w:val="28"/>
          <w:szCs w:val="28"/>
          <w:vertAlign w:val="superscript"/>
          <w:rtl/>
        </w:rPr>
        <w:t xml:space="preserve"> (</w:t>
      </w:r>
      <w:r w:rsidRPr="00BA66FE">
        <w:rPr>
          <w:rFonts w:ascii="Simplified Arabic" w:hAnsi="Simplified Arabic" w:cs="Simplified Arabic"/>
          <w:sz w:val="28"/>
          <w:szCs w:val="28"/>
          <w:vertAlign w:val="superscript"/>
          <w:rtl/>
        </w:rPr>
        <w:endnoteReference w:id="27"/>
      </w:r>
      <w:r w:rsidR="00E14788" w:rsidRPr="00E14788">
        <w:rPr>
          <w:rFonts w:ascii="Simplified Arabic" w:hAnsi="Simplified Arabic" w:cs="Simplified Arabic" w:hint="cs"/>
          <w:sz w:val="28"/>
          <w:szCs w:val="28"/>
          <w:vertAlign w:val="superscript"/>
          <w:rtl/>
        </w:rPr>
        <w:t xml:space="preserve"> )</w:t>
      </w:r>
    </w:p>
    <w:p w:rsidR="006370FF" w:rsidRDefault="006370FF" w:rsidP="009B0149">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بمقابل  اتخذت  المملكة المغربية  نفس الخطوات من خلال  تأسيس </w:t>
      </w:r>
      <w:r w:rsidRPr="003C759E">
        <w:rPr>
          <w:rFonts w:ascii="Simplified Arabic" w:hAnsi="Simplified Arabic" w:cs="Simplified Arabic"/>
          <w:sz w:val="28"/>
          <w:szCs w:val="28"/>
          <w:rtl/>
          <w:lang w:bidi="ar-DZ"/>
        </w:rPr>
        <w:t>معهد الدراسات و الأبحاث للتعريب</w:t>
      </w:r>
      <w:r w:rsidRPr="003C759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  المعهد الملكي  للغة الأمازيغية  و اعادة الخطاب </w:t>
      </w:r>
      <w:proofErr w:type="spellStart"/>
      <w:r>
        <w:rPr>
          <w:rFonts w:ascii="Simplified Arabic" w:hAnsi="Simplified Arabic" w:cs="Simplified Arabic" w:hint="cs"/>
          <w:sz w:val="28"/>
          <w:szCs w:val="28"/>
          <w:rtl/>
        </w:rPr>
        <w:t>الهوياتي</w:t>
      </w:r>
      <w:proofErr w:type="spellEnd"/>
      <w:r>
        <w:rPr>
          <w:rFonts w:ascii="Simplified Arabic" w:hAnsi="Simplified Arabic" w:cs="Simplified Arabic" w:hint="cs"/>
          <w:sz w:val="28"/>
          <w:szCs w:val="28"/>
          <w:rtl/>
        </w:rPr>
        <w:t xml:space="preserve">  في المناهج التربوية . </w:t>
      </w:r>
    </w:p>
    <w:tbl>
      <w:tblPr>
        <w:tblStyle w:val="Tramemoyenne1"/>
        <w:tblpPr w:leftFromText="141" w:rightFromText="141" w:vertAnchor="page" w:horzAnchor="margin" w:tblpY="5841"/>
        <w:tblW w:w="0" w:type="auto"/>
        <w:tblLook w:val="04A0" w:firstRow="1" w:lastRow="0" w:firstColumn="1" w:lastColumn="0" w:noHBand="0" w:noVBand="1"/>
      </w:tblPr>
      <w:tblGrid>
        <w:gridCol w:w="4698"/>
        <w:gridCol w:w="2340"/>
        <w:gridCol w:w="2174"/>
      </w:tblGrid>
      <w:tr w:rsidR="00E853CB" w:rsidRPr="00CC6CC0" w:rsidTr="00E853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E853CB" w:rsidRPr="00CC6CC0" w:rsidRDefault="00E853CB" w:rsidP="00E853CB">
            <w:pPr>
              <w:bidi/>
              <w:spacing w:line="276" w:lineRule="auto"/>
              <w:jc w:val="both"/>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  أي 15بالمئة  من المجموع  </w:t>
            </w:r>
          </w:p>
        </w:tc>
        <w:tc>
          <w:tcPr>
            <w:tcW w:w="2340" w:type="dxa"/>
          </w:tcPr>
          <w:p w:rsidR="00E853CB" w:rsidRPr="00CC6CC0" w:rsidRDefault="00E853CB" w:rsidP="00E853CB">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527.000</w:t>
            </w:r>
          </w:p>
        </w:tc>
        <w:tc>
          <w:tcPr>
            <w:tcW w:w="2174" w:type="dxa"/>
          </w:tcPr>
          <w:p w:rsidR="00E853CB" w:rsidRPr="00CC6CC0" w:rsidRDefault="00E853CB" w:rsidP="00E853CB">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عدد  التلاميذ </w:t>
            </w:r>
          </w:p>
        </w:tc>
      </w:tr>
      <w:tr w:rsidR="00E853CB" w:rsidRPr="00CC6CC0" w:rsidTr="00E85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E853CB" w:rsidRPr="00CC6CC0" w:rsidRDefault="00E853CB" w:rsidP="00E853CB">
            <w:pPr>
              <w:bidi/>
              <w:spacing w:line="276" w:lineRule="auto"/>
              <w:jc w:val="both"/>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أي 26 بالمئة  من المجموع </w:t>
            </w:r>
          </w:p>
        </w:tc>
        <w:tc>
          <w:tcPr>
            <w:tcW w:w="2340" w:type="dxa"/>
          </w:tcPr>
          <w:p w:rsidR="00E853CB" w:rsidRPr="00CC6CC0" w:rsidRDefault="00E853CB" w:rsidP="00E853CB">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17.630</w:t>
            </w:r>
          </w:p>
        </w:tc>
        <w:tc>
          <w:tcPr>
            <w:tcW w:w="2174" w:type="dxa"/>
          </w:tcPr>
          <w:p w:rsidR="00E853CB" w:rsidRPr="00CC6CC0" w:rsidRDefault="00E853CB" w:rsidP="00E853CB">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عدد الاقسام </w:t>
            </w:r>
          </w:p>
        </w:tc>
      </w:tr>
      <w:tr w:rsidR="00E853CB" w:rsidRPr="00CC6CC0" w:rsidTr="00E853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E853CB" w:rsidRPr="00CC6CC0" w:rsidRDefault="00E853CB" w:rsidP="00E853CB">
            <w:pPr>
              <w:bidi/>
              <w:spacing w:line="276" w:lineRule="auto"/>
              <w:jc w:val="both"/>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أي 04 بالمئة من المجموع </w:t>
            </w:r>
          </w:p>
        </w:tc>
        <w:tc>
          <w:tcPr>
            <w:tcW w:w="2340" w:type="dxa"/>
          </w:tcPr>
          <w:p w:rsidR="00E853CB" w:rsidRPr="00CC6CC0" w:rsidRDefault="00E853CB" w:rsidP="00E853CB">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5.100</w:t>
            </w:r>
          </w:p>
        </w:tc>
        <w:tc>
          <w:tcPr>
            <w:tcW w:w="2174" w:type="dxa"/>
          </w:tcPr>
          <w:p w:rsidR="00E853CB" w:rsidRPr="00CC6CC0" w:rsidRDefault="00E853CB" w:rsidP="00E853CB">
            <w:pPr>
              <w:bidi/>
              <w:spacing w:line="276" w:lineRule="auto"/>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Pr>
            </w:pPr>
            <w:r w:rsidRPr="00CC6CC0">
              <w:rPr>
                <w:rFonts w:ascii="Simplified Arabic" w:hAnsi="Simplified Arabic" w:cs="Simplified Arabic" w:hint="cs"/>
                <w:sz w:val="28"/>
                <w:szCs w:val="28"/>
                <w:rtl/>
              </w:rPr>
              <w:t xml:space="preserve">عدد الاساتذة </w:t>
            </w:r>
          </w:p>
        </w:tc>
      </w:tr>
    </w:tbl>
    <w:p w:rsidR="00CC6CC0" w:rsidRDefault="00CC6CC0" w:rsidP="00CC6CC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وضعية  اللغة الامازيغية  في المغرب لسنة الدراسية 2012/2011</w:t>
      </w:r>
    </w:p>
    <w:p w:rsidR="00CC6CC0" w:rsidRPr="00E853CB" w:rsidRDefault="00CC6CC0" w:rsidP="00E853CB">
      <w:pPr>
        <w:bidi/>
        <w:rPr>
          <w:rFonts w:ascii="Simplified Arabic" w:hAnsi="Simplified Arabic" w:cs="Simplified Arabic"/>
          <w:b/>
          <w:bCs/>
          <w:rtl/>
          <w:lang w:val="en-US" w:bidi="ar-DZ"/>
        </w:rPr>
      </w:pPr>
      <w:r w:rsidRPr="00E853CB">
        <w:rPr>
          <w:rFonts w:ascii="Simplified Arabic" w:hAnsi="Simplified Arabic" w:cs="Simplified Arabic" w:hint="cs"/>
          <w:b/>
          <w:bCs/>
          <w:rtl/>
          <w:lang w:val="en-US"/>
        </w:rPr>
        <w:t xml:space="preserve">  نقلا  عن أحمد </w:t>
      </w:r>
      <w:proofErr w:type="spellStart"/>
      <w:r w:rsidRPr="00E853CB">
        <w:rPr>
          <w:rFonts w:ascii="Simplified Arabic" w:hAnsi="Simplified Arabic" w:cs="Simplified Arabic" w:hint="cs"/>
          <w:b/>
          <w:bCs/>
          <w:rtl/>
          <w:lang w:val="en-US"/>
        </w:rPr>
        <w:t>بوكوس</w:t>
      </w:r>
      <w:proofErr w:type="spellEnd"/>
      <w:r w:rsidRPr="00E853CB">
        <w:rPr>
          <w:rFonts w:ascii="Simplified Arabic" w:hAnsi="Simplified Arabic" w:cs="Simplified Arabic" w:hint="cs"/>
          <w:b/>
          <w:bCs/>
          <w:rtl/>
          <w:lang w:val="en-US"/>
        </w:rPr>
        <w:t xml:space="preserve"> ،مسار اللغة الامازيغية الرهانات و </w:t>
      </w:r>
      <w:r w:rsidR="00E853CB" w:rsidRPr="00E853CB">
        <w:rPr>
          <w:rFonts w:ascii="Simplified Arabic" w:hAnsi="Simplified Arabic" w:cs="Simplified Arabic" w:hint="cs"/>
          <w:b/>
          <w:bCs/>
          <w:rtl/>
          <w:lang w:val="en-US"/>
        </w:rPr>
        <w:t>الاستراتيجيات</w:t>
      </w:r>
      <w:r w:rsidRPr="00E853CB">
        <w:rPr>
          <w:rFonts w:ascii="Simplified Arabic" w:hAnsi="Simplified Arabic" w:cs="Simplified Arabic" w:hint="cs"/>
          <w:b/>
          <w:bCs/>
          <w:rtl/>
          <w:lang w:val="en-US"/>
        </w:rPr>
        <w:t xml:space="preserve"> ، الرباط  : المعهد الملكي  للثقافة الامازيغية  2013 ص 281،282</w:t>
      </w:r>
    </w:p>
    <w:p w:rsidR="006370FF" w:rsidRDefault="006370FF" w:rsidP="00CC6CC0">
      <w:pPr>
        <w:bidi/>
        <w:rPr>
          <w:rFonts w:ascii="Simplified Arabic" w:hAnsi="Simplified Arabic" w:cs="Simplified Arabic"/>
          <w:b/>
          <w:bCs/>
          <w:sz w:val="28"/>
          <w:szCs w:val="28"/>
          <w:rtl/>
          <w:lang w:val="en-US" w:bidi="ar-DZ"/>
        </w:rPr>
      </w:pPr>
      <w:r w:rsidRPr="009B606B">
        <w:rPr>
          <w:rFonts w:ascii="Simplified Arabic" w:hAnsi="Simplified Arabic" w:cs="Simplified Arabic" w:hint="cs"/>
          <w:b/>
          <w:bCs/>
          <w:sz w:val="28"/>
          <w:szCs w:val="28"/>
          <w:rtl/>
          <w:lang w:val="en-US" w:bidi="ar-DZ"/>
        </w:rPr>
        <w:t>رابعا :السيناريوهات  المستقبلية  للأمن المغارب</w:t>
      </w:r>
      <w:r>
        <w:rPr>
          <w:rFonts w:ascii="Simplified Arabic" w:hAnsi="Simplified Arabic" w:cs="Simplified Arabic" w:hint="cs"/>
          <w:b/>
          <w:bCs/>
          <w:sz w:val="28"/>
          <w:szCs w:val="28"/>
          <w:rtl/>
          <w:lang w:val="en-US" w:bidi="ar-DZ"/>
        </w:rPr>
        <w:t>ي</w:t>
      </w:r>
      <w:r w:rsidRPr="009B606B">
        <w:rPr>
          <w:rFonts w:ascii="Simplified Arabic" w:hAnsi="Simplified Arabic" w:cs="Simplified Arabic" w:hint="cs"/>
          <w:b/>
          <w:bCs/>
          <w:sz w:val="28"/>
          <w:szCs w:val="28"/>
          <w:rtl/>
          <w:lang w:val="en-US" w:bidi="ar-DZ"/>
        </w:rPr>
        <w:t xml:space="preserve"> "  الجزائر و المغرب "</w:t>
      </w:r>
      <w:r>
        <w:rPr>
          <w:rFonts w:ascii="Simplified Arabic" w:hAnsi="Simplified Arabic" w:cs="Simplified Arabic" w:hint="cs"/>
          <w:b/>
          <w:bCs/>
          <w:sz w:val="28"/>
          <w:szCs w:val="28"/>
          <w:rtl/>
          <w:lang w:val="en-US" w:bidi="ar-DZ"/>
        </w:rPr>
        <w:t xml:space="preserve"> </w:t>
      </w:r>
    </w:p>
    <w:p w:rsidR="0064395C" w:rsidRDefault="006370FF" w:rsidP="00C6271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0C23A3">
        <w:rPr>
          <w:rFonts w:ascii="Simplified Arabic" w:hAnsi="Simplified Arabic" w:cs="Simplified Arabic" w:hint="cs"/>
          <w:sz w:val="28"/>
          <w:szCs w:val="28"/>
          <w:rtl/>
          <w:lang w:val="en-US" w:bidi="ar-DZ"/>
        </w:rPr>
        <w:t xml:space="preserve">انطلاقا </w:t>
      </w:r>
      <w:r>
        <w:rPr>
          <w:rFonts w:ascii="Simplified Arabic" w:hAnsi="Simplified Arabic" w:cs="Simplified Arabic" w:hint="cs"/>
          <w:sz w:val="28"/>
          <w:szCs w:val="28"/>
          <w:rtl/>
          <w:lang w:val="en-US" w:bidi="ar-DZ"/>
        </w:rPr>
        <w:t>من تحليل و تفسي</w:t>
      </w:r>
      <w:r w:rsidR="009B0149">
        <w:rPr>
          <w:rFonts w:ascii="Simplified Arabic" w:hAnsi="Simplified Arabic" w:cs="Simplified Arabic" w:hint="cs"/>
          <w:sz w:val="28"/>
          <w:szCs w:val="28"/>
          <w:rtl/>
          <w:lang w:val="en-US" w:bidi="ar-DZ"/>
        </w:rPr>
        <w:t>ر</w:t>
      </w:r>
      <w:r w:rsidR="00496B99">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المتغيرات المؤثرة على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واضافة الى  لتطيق  تقنية  ديلفي   وفق  نموذج  مصغر تم  طرح  مجموعة من الاسئلة مع الاعتماد  على  نمط الاسئلة  المفتوح  في  صياغة  استبيان  تقنية  ديلفي</w:t>
      </w:r>
      <w:r w:rsidR="0064395C">
        <w:rPr>
          <w:rFonts w:ascii="Simplified Arabic" w:hAnsi="Simplified Arabic" w:cs="Simplified Arabic" w:hint="cs"/>
          <w:sz w:val="28"/>
          <w:szCs w:val="28"/>
          <w:rtl/>
          <w:lang w:val="en-US" w:bidi="ar-DZ"/>
        </w:rPr>
        <w:t xml:space="preserve"> "</w:t>
      </w:r>
      <w:r w:rsidR="0064395C" w:rsidRPr="0064395C">
        <w:rPr>
          <w:rFonts w:ascii="Simplified Arabic" w:hAnsi="Simplified Arabic" w:cs="Simplified Arabic"/>
          <w:b/>
          <w:bCs/>
          <w:sz w:val="28"/>
          <w:szCs w:val="28"/>
          <w:lang w:bidi="ar-DZ"/>
        </w:rPr>
        <w:t xml:space="preserve">Delphi </w:t>
      </w:r>
      <w:proofErr w:type="spellStart"/>
      <w:r w:rsidR="0064395C" w:rsidRPr="0064395C">
        <w:rPr>
          <w:rFonts w:ascii="Simplified Arabic" w:hAnsi="Simplified Arabic" w:cs="Simplified Arabic"/>
          <w:b/>
          <w:bCs/>
          <w:sz w:val="28"/>
          <w:szCs w:val="28"/>
          <w:lang w:bidi="ar-DZ"/>
        </w:rPr>
        <w:t>method</w:t>
      </w:r>
      <w:proofErr w:type="spellEnd"/>
      <w:r w:rsidR="0064395C">
        <w:rPr>
          <w:rFonts w:ascii="Simplified Arabic" w:hAnsi="Simplified Arabic" w:cs="Simplified Arabic" w:hint="cs"/>
          <w:sz w:val="28"/>
          <w:szCs w:val="28"/>
          <w:rtl/>
          <w:lang w:val="en-US" w:bidi="ar-DZ"/>
        </w:rPr>
        <w:t xml:space="preserve"> </w:t>
      </w:r>
      <w:r w:rsidR="00496B99">
        <w:rPr>
          <w:rFonts w:ascii="Simplified Arabic" w:hAnsi="Simplified Arabic" w:cs="Simplified Arabic" w:hint="cs"/>
          <w:sz w:val="28"/>
          <w:szCs w:val="28"/>
          <w:rtl/>
          <w:lang w:val="en-US" w:bidi="ar-DZ"/>
        </w:rPr>
        <w:t xml:space="preserve">" </w:t>
      </w:r>
      <w:r w:rsidR="0064395C">
        <w:rPr>
          <w:rFonts w:ascii="Simplified Arabic" w:hAnsi="Simplified Arabic" w:cs="Simplified Arabic" w:hint="cs"/>
          <w:sz w:val="28"/>
          <w:szCs w:val="28"/>
          <w:rtl/>
          <w:lang w:val="en-US" w:bidi="ar-DZ"/>
        </w:rPr>
        <w:t xml:space="preserve">او ما يطلق عليها ايضا تقنية التفكير الجماعي </w:t>
      </w:r>
      <w:r w:rsidR="00496B99">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w:t>
      </w:r>
    </w:p>
    <w:p w:rsidR="006370FF" w:rsidRDefault="006370FF" w:rsidP="0064395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حيث قسمنا الاسئلة  الى ثلاث  محاور " سياسية و اقتصادية  و ثقافية "  كل  محور  يحتوي مجموعة من الاسئلة  تم طرحها  عشرة 10 باحثين  من </w:t>
      </w:r>
      <w:r w:rsidR="00496B99">
        <w:rPr>
          <w:rFonts w:ascii="Simplified Arabic" w:hAnsi="Simplified Arabic" w:cs="Simplified Arabic" w:hint="cs"/>
          <w:sz w:val="28"/>
          <w:szCs w:val="28"/>
          <w:rtl/>
          <w:lang w:val="en-US" w:bidi="ar-DZ"/>
        </w:rPr>
        <w:t>5</w:t>
      </w:r>
      <w:r>
        <w:rPr>
          <w:rFonts w:ascii="Simplified Arabic" w:hAnsi="Simplified Arabic" w:cs="Simplified Arabic" w:hint="cs"/>
          <w:sz w:val="28"/>
          <w:szCs w:val="28"/>
          <w:rtl/>
          <w:lang w:val="en-US" w:bidi="ar-DZ"/>
        </w:rPr>
        <w:t xml:space="preserve"> مؤسسات  جامعية جزائرية* ، وقبل عرض اهم السناريوهات سوف نتطرق  للاتجاهات الثقيلة  المؤثرة  في الظاهرة ، التي تم استنباطها من اجابات  الباحثين  حسب  كل  محور :</w:t>
      </w:r>
    </w:p>
    <w:p w:rsidR="004400F8" w:rsidRDefault="004400F8" w:rsidP="004400F8">
      <w:pPr>
        <w:bidi/>
        <w:jc w:val="both"/>
        <w:rPr>
          <w:rFonts w:ascii="Simplified Arabic" w:hAnsi="Simplified Arabic" w:cs="Simplified Arabic"/>
          <w:sz w:val="28"/>
          <w:szCs w:val="28"/>
          <w:rtl/>
          <w:lang w:val="en-US" w:bidi="ar-DZ"/>
        </w:rPr>
      </w:pPr>
    </w:p>
    <w:p w:rsidR="004400F8" w:rsidRDefault="004400F8" w:rsidP="004400F8">
      <w:pPr>
        <w:bidi/>
        <w:jc w:val="both"/>
        <w:rPr>
          <w:rFonts w:ascii="Simplified Arabic" w:hAnsi="Simplified Arabic" w:cs="Simplified Arabic"/>
          <w:sz w:val="28"/>
          <w:szCs w:val="28"/>
          <w:rtl/>
          <w:lang w:val="en-US" w:bidi="ar-DZ"/>
        </w:rPr>
      </w:pPr>
    </w:p>
    <w:p w:rsidR="006370FF" w:rsidRDefault="006370FF" w:rsidP="00FA6F51">
      <w:pPr>
        <w:bidi/>
        <w:jc w:val="both"/>
        <w:rPr>
          <w:rFonts w:ascii="Simplified Arabic" w:hAnsi="Simplified Arabic" w:cs="Simplified Arabic"/>
          <w:b/>
          <w:bCs/>
          <w:sz w:val="28"/>
          <w:szCs w:val="28"/>
          <w:rtl/>
          <w:lang w:val="en-US" w:bidi="ar-DZ"/>
        </w:rPr>
      </w:pPr>
      <w:r w:rsidRPr="008617FA">
        <w:rPr>
          <w:rFonts w:ascii="Simplified Arabic" w:hAnsi="Simplified Arabic" w:cs="Simplified Arabic" w:hint="cs"/>
          <w:b/>
          <w:bCs/>
          <w:sz w:val="28"/>
          <w:szCs w:val="28"/>
          <w:rtl/>
          <w:lang w:val="en-US" w:bidi="ar-DZ"/>
        </w:rPr>
        <w:lastRenderedPageBreak/>
        <w:t xml:space="preserve">-1 : الاتجاهات  الثقيلة  من خلال  تقنية ديلفي </w:t>
      </w:r>
      <w:r>
        <w:rPr>
          <w:rFonts w:ascii="Simplified Arabic" w:hAnsi="Simplified Arabic" w:cs="Simplified Arabic" w:hint="cs"/>
          <w:b/>
          <w:bCs/>
          <w:sz w:val="28"/>
          <w:szCs w:val="28"/>
          <w:rtl/>
          <w:lang w:val="en-US" w:bidi="ar-DZ"/>
        </w:rPr>
        <w:t>:</w:t>
      </w:r>
    </w:p>
    <w:p w:rsidR="004400F8" w:rsidRPr="004400F8" w:rsidRDefault="00C6271C" w:rsidP="00C6271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4400F8" w:rsidRPr="004400F8">
        <w:rPr>
          <w:rFonts w:ascii="Simplified Arabic" w:hAnsi="Simplified Arabic" w:cs="Simplified Arabic" w:hint="cs"/>
          <w:sz w:val="28"/>
          <w:szCs w:val="28"/>
          <w:rtl/>
          <w:lang w:val="en-US" w:bidi="ar-DZ"/>
        </w:rPr>
        <w:t xml:space="preserve">نهدف من خلال </w:t>
      </w:r>
      <w:r w:rsidR="004400F8">
        <w:rPr>
          <w:rFonts w:ascii="Simplified Arabic" w:hAnsi="Simplified Arabic" w:cs="Simplified Arabic" w:hint="cs"/>
          <w:sz w:val="28"/>
          <w:szCs w:val="28"/>
          <w:rtl/>
          <w:lang w:val="en-US" w:bidi="ar-DZ"/>
        </w:rPr>
        <w:t xml:space="preserve">الى محاولة معرفة الاتجاه العام  </w:t>
      </w:r>
      <w:r>
        <w:rPr>
          <w:rFonts w:ascii="Simplified Arabic" w:hAnsi="Simplified Arabic" w:cs="Simplified Arabic" w:hint="cs"/>
          <w:sz w:val="28"/>
          <w:szCs w:val="28"/>
          <w:rtl/>
          <w:lang w:val="en-US" w:bidi="ar-DZ"/>
        </w:rPr>
        <w:t xml:space="preserve">لمختلف </w:t>
      </w:r>
      <w:r w:rsidR="004400F8">
        <w:rPr>
          <w:rFonts w:ascii="Simplified Arabic" w:hAnsi="Simplified Arabic" w:cs="Simplified Arabic" w:hint="cs"/>
          <w:sz w:val="28"/>
          <w:szCs w:val="28"/>
          <w:rtl/>
          <w:lang w:val="en-US" w:bidi="ar-DZ"/>
        </w:rPr>
        <w:t xml:space="preserve"> المتغيرات المؤثرة  في الامن </w:t>
      </w:r>
      <w:proofErr w:type="spellStart"/>
      <w:r w:rsidR="004400F8">
        <w:rPr>
          <w:rFonts w:ascii="Simplified Arabic" w:hAnsi="Simplified Arabic" w:cs="Simplified Arabic" w:hint="cs"/>
          <w:sz w:val="28"/>
          <w:szCs w:val="28"/>
          <w:rtl/>
          <w:lang w:val="en-US" w:bidi="ar-DZ"/>
        </w:rPr>
        <w:t>الهوياتي</w:t>
      </w:r>
      <w:proofErr w:type="spellEnd"/>
      <w:r w:rsidR="004400F8">
        <w:rPr>
          <w:rFonts w:ascii="Simplified Arabic" w:hAnsi="Simplified Arabic" w:cs="Simplified Arabic" w:hint="cs"/>
          <w:sz w:val="28"/>
          <w:szCs w:val="28"/>
          <w:rtl/>
          <w:lang w:val="en-US" w:bidi="ar-DZ"/>
        </w:rPr>
        <w:t xml:space="preserve">  من خلال الاتجاهات العامة التي نستنتجها  من  اجابات  الاساتذة و الباحثين  حيث  جاءت  النتائج و التحليلات  كما يلي : </w:t>
      </w:r>
    </w:p>
    <w:tbl>
      <w:tblPr>
        <w:tblStyle w:val="Listeclaire"/>
        <w:tblpPr w:leftFromText="141" w:rightFromText="141" w:vertAnchor="text" w:horzAnchor="margin" w:tblpY="820"/>
        <w:bidiVisual/>
        <w:tblW w:w="0" w:type="auto"/>
        <w:tblLook w:val="04A0" w:firstRow="1" w:lastRow="0" w:firstColumn="1" w:lastColumn="0" w:noHBand="0" w:noVBand="1"/>
      </w:tblPr>
      <w:tblGrid>
        <w:gridCol w:w="2700"/>
        <w:gridCol w:w="2160"/>
        <w:gridCol w:w="2070"/>
        <w:gridCol w:w="2282"/>
      </w:tblGrid>
      <w:tr w:rsidR="004400F8" w:rsidTr="0044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4400F8" w:rsidRPr="00726B60" w:rsidRDefault="004400F8" w:rsidP="004400F8">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t>العينة</w:t>
            </w:r>
          </w:p>
        </w:tc>
        <w:tc>
          <w:tcPr>
            <w:tcW w:w="2160" w:type="dxa"/>
          </w:tcPr>
          <w:p w:rsidR="004400F8" w:rsidRPr="00726B60" w:rsidRDefault="004400F8" w:rsidP="004400F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726B60">
              <w:rPr>
                <w:rFonts w:ascii="Simplified Arabic" w:hAnsi="Simplified Arabic" w:cs="Simplified Arabic" w:hint="cs"/>
                <w:b w:val="0"/>
                <w:bCs w:val="0"/>
                <w:sz w:val="28"/>
                <w:szCs w:val="28"/>
                <w:rtl/>
                <w:lang w:val="en-US" w:bidi="ar-DZ"/>
              </w:rPr>
              <w:t xml:space="preserve">هناك ترسيخ ديمقراطي </w:t>
            </w:r>
            <w:proofErr w:type="gramStart"/>
            <w:r w:rsidRPr="00726B60">
              <w:rPr>
                <w:rFonts w:ascii="Simplified Arabic" w:hAnsi="Simplified Arabic" w:cs="Simplified Arabic" w:hint="cs"/>
                <w:b w:val="0"/>
                <w:bCs w:val="0"/>
                <w:sz w:val="28"/>
                <w:szCs w:val="28"/>
                <w:rtl/>
                <w:lang w:val="en-US" w:bidi="ar-DZ"/>
              </w:rPr>
              <w:t>غير</w:t>
            </w:r>
            <w:proofErr w:type="gramEnd"/>
            <w:r w:rsidRPr="00726B60">
              <w:rPr>
                <w:rFonts w:ascii="Simplified Arabic" w:hAnsi="Simplified Arabic" w:cs="Simplified Arabic" w:hint="cs"/>
                <w:b w:val="0"/>
                <w:bCs w:val="0"/>
                <w:sz w:val="28"/>
                <w:szCs w:val="28"/>
                <w:rtl/>
                <w:lang w:val="en-US" w:bidi="ar-DZ"/>
              </w:rPr>
              <w:t xml:space="preserve"> مكتمل</w:t>
            </w:r>
          </w:p>
        </w:tc>
        <w:tc>
          <w:tcPr>
            <w:tcW w:w="2070" w:type="dxa"/>
          </w:tcPr>
          <w:p w:rsidR="004400F8" w:rsidRPr="00726B60" w:rsidRDefault="004400F8" w:rsidP="004400F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726B60">
              <w:rPr>
                <w:rFonts w:ascii="Simplified Arabic" w:hAnsi="Simplified Arabic" w:cs="Simplified Arabic" w:hint="cs"/>
                <w:b w:val="0"/>
                <w:bCs w:val="0"/>
                <w:sz w:val="28"/>
                <w:szCs w:val="28"/>
                <w:rtl/>
                <w:lang w:val="en-US" w:bidi="ar-DZ"/>
              </w:rPr>
              <w:t>هناك ترسيخ  كامل لديمقراطية</w:t>
            </w:r>
          </w:p>
        </w:tc>
        <w:tc>
          <w:tcPr>
            <w:tcW w:w="2282" w:type="dxa"/>
          </w:tcPr>
          <w:p w:rsidR="004400F8" w:rsidRPr="00726B60" w:rsidRDefault="004400F8" w:rsidP="004400F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726B60">
              <w:rPr>
                <w:rFonts w:ascii="Simplified Arabic" w:hAnsi="Simplified Arabic" w:cs="Simplified Arabic" w:hint="cs"/>
                <w:b w:val="0"/>
                <w:bCs w:val="0"/>
                <w:sz w:val="28"/>
                <w:szCs w:val="28"/>
                <w:rtl/>
                <w:lang w:val="en-US" w:bidi="ar-DZ"/>
              </w:rPr>
              <w:t>هناك غياب كامل لديمقراطية</w:t>
            </w:r>
          </w:p>
        </w:tc>
      </w:tr>
      <w:tr w:rsidR="004400F8" w:rsidTr="0044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4400F8" w:rsidRPr="00496B99" w:rsidRDefault="004400F8" w:rsidP="004400F8">
            <w:pPr>
              <w:bidi/>
              <w:jc w:val="center"/>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10</w:t>
            </w:r>
          </w:p>
        </w:tc>
        <w:tc>
          <w:tcPr>
            <w:tcW w:w="2160" w:type="dxa"/>
          </w:tcPr>
          <w:p w:rsidR="004400F8" w:rsidRPr="00496B99" w:rsidRDefault="004400F8" w:rsidP="004400F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7</w:t>
            </w:r>
          </w:p>
        </w:tc>
        <w:tc>
          <w:tcPr>
            <w:tcW w:w="2070" w:type="dxa"/>
          </w:tcPr>
          <w:p w:rsidR="004400F8" w:rsidRPr="00496B99" w:rsidRDefault="004400F8" w:rsidP="004400F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c>
          <w:tcPr>
            <w:tcW w:w="2282" w:type="dxa"/>
          </w:tcPr>
          <w:p w:rsidR="004400F8" w:rsidRPr="00496B99" w:rsidRDefault="004400F8" w:rsidP="004400F8">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r>
    </w:tbl>
    <w:p w:rsidR="006370FF" w:rsidRPr="004400F8" w:rsidRDefault="004400F8" w:rsidP="00FA6F51">
      <w:pPr>
        <w:pStyle w:val="Paragraphedeliste"/>
        <w:numPr>
          <w:ilvl w:val="0"/>
          <w:numId w:val="2"/>
        </w:numPr>
        <w:bidi/>
        <w:jc w:val="both"/>
        <w:rPr>
          <w:rFonts w:ascii="Simplified Arabic" w:hAnsi="Simplified Arabic" w:cs="Simplified Arabic"/>
          <w:b/>
          <w:bCs/>
          <w:sz w:val="28"/>
          <w:szCs w:val="28"/>
          <w:u w:val="single"/>
          <w:lang w:val="en-US" w:bidi="ar-DZ"/>
        </w:rPr>
      </w:pPr>
      <w:r w:rsidRPr="004400F8">
        <w:rPr>
          <w:rFonts w:ascii="Simplified Arabic" w:hAnsi="Simplified Arabic" w:cs="Simplified Arabic" w:hint="cs"/>
          <w:b/>
          <w:bCs/>
          <w:sz w:val="28"/>
          <w:szCs w:val="28"/>
          <w:u w:val="single"/>
          <w:rtl/>
          <w:lang w:val="en-US" w:bidi="ar-DZ"/>
        </w:rPr>
        <w:t xml:space="preserve"> </w:t>
      </w:r>
      <w:r w:rsidR="006370FF" w:rsidRPr="004400F8">
        <w:rPr>
          <w:rFonts w:ascii="Simplified Arabic" w:hAnsi="Simplified Arabic" w:cs="Simplified Arabic" w:hint="cs"/>
          <w:b/>
          <w:bCs/>
          <w:sz w:val="28"/>
          <w:szCs w:val="28"/>
          <w:u w:val="single"/>
          <w:rtl/>
          <w:lang w:val="en-US" w:bidi="ar-DZ"/>
        </w:rPr>
        <w:t xml:space="preserve">أ- </w:t>
      </w:r>
      <w:r w:rsidR="006370FF" w:rsidRPr="004400F8">
        <w:rPr>
          <w:rFonts w:ascii="Simplified Arabic" w:hAnsi="Simplified Arabic" w:cs="Simplified Arabic"/>
          <w:b/>
          <w:bCs/>
          <w:sz w:val="28"/>
          <w:szCs w:val="28"/>
          <w:u w:val="single"/>
          <w:lang w:val="en-US" w:bidi="ar-DZ"/>
        </w:rPr>
        <w:t xml:space="preserve"> </w:t>
      </w:r>
      <w:r w:rsidR="006370FF" w:rsidRPr="004400F8">
        <w:rPr>
          <w:rFonts w:ascii="Simplified Arabic" w:hAnsi="Simplified Arabic" w:cs="Simplified Arabic" w:hint="cs"/>
          <w:b/>
          <w:bCs/>
          <w:sz w:val="28"/>
          <w:szCs w:val="28"/>
          <w:u w:val="single"/>
          <w:rtl/>
          <w:lang w:val="en-US" w:bidi="ar-DZ"/>
        </w:rPr>
        <w:t>الجانب السياسي :</w:t>
      </w:r>
    </w:p>
    <w:p w:rsidR="006370FF" w:rsidRPr="00496B99" w:rsidRDefault="006370FF" w:rsidP="00496B99">
      <w:pPr>
        <w:bidi/>
        <w:jc w:val="both"/>
        <w:rPr>
          <w:rFonts w:ascii="Simplified Arabic" w:hAnsi="Simplified Arabic" w:cs="Simplified Arabic"/>
          <w:b/>
          <w:bCs/>
          <w:sz w:val="28"/>
          <w:szCs w:val="28"/>
          <w:lang w:val="en-US" w:bidi="ar-DZ"/>
        </w:rPr>
      </w:pPr>
      <w:r w:rsidRPr="00496B99">
        <w:rPr>
          <w:rFonts w:ascii="Simplified Arabic" w:hAnsi="Simplified Arabic" w:cs="Simplified Arabic" w:hint="cs"/>
          <w:b/>
          <w:bCs/>
          <w:sz w:val="28"/>
          <w:szCs w:val="28"/>
          <w:rtl/>
          <w:lang w:val="en-US" w:bidi="ar-DZ"/>
        </w:rPr>
        <w:t xml:space="preserve">تحليل </w:t>
      </w:r>
      <w:proofErr w:type="gramStart"/>
      <w:r w:rsidRPr="00496B99">
        <w:rPr>
          <w:rFonts w:ascii="Simplified Arabic" w:hAnsi="Simplified Arabic" w:cs="Simplified Arabic" w:hint="cs"/>
          <w:b/>
          <w:bCs/>
          <w:sz w:val="28"/>
          <w:szCs w:val="28"/>
          <w:rtl/>
          <w:lang w:val="en-US" w:bidi="ar-DZ"/>
        </w:rPr>
        <w:t>الاتجاه :</w:t>
      </w:r>
      <w:proofErr w:type="gramEnd"/>
    </w:p>
    <w:p w:rsidR="006370FF" w:rsidRDefault="00496B99" w:rsidP="00C6271C">
      <w:pPr>
        <w:pStyle w:val="Paragraphedeliste"/>
        <w:numPr>
          <w:ilvl w:val="0"/>
          <w:numId w:val="3"/>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اتجهت اراء الباحثين الى</w:t>
      </w:r>
      <w:r w:rsidR="006370FF">
        <w:rPr>
          <w:rFonts w:ascii="Simplified Arabic" w:hAnsi="Simplified Arabic" w:cs="Simplified Arabic" w:hint="cs"/>
          <w:sz w:val="28"/>
          <w:szCs w:val="28"/>
          <w:rtl/>
          <w:lang w:val="en-US" w:bidi="ar-DZ"/>
        </w:rPr>
        <w:t xml:space="preserve"> ان المسار</w:t>
      </w:r>
      <w:r>
        <w:rPr>
          <w:rFonts w:ascii="Simplified Arabic" w:hAnsi="Simplified Arabic" w:cs="Simplified Arabic" w:hint="cs"/>
          <w:sz w:val="28"/>
          <w:szCs w:val="28"/>
          <w:rtl/>
          <w:lang w:val="en-US" w:bidi="ar-DZ"/>
        </w:rPr>
        <w:t xml:space="preserve"> </w:t>
      </w:r>
      <w:r w:rsidR="006370FF">
        <w:rPr>
          <w:rFonts w:ascii="Simplified Arabic" w:hAnsi="Simplified Arabic" w:cs="Simplified Arabic" w:hint="cs"/>
          <w:sz w:val="28"/>
          <w:szCs w:val="28"/>
          <w:rtl/>
          <w:lang w:val="en-US" w:bidi="ar-DZ"/>
        </w:rPr>
        <w:t>الديمقراطي في الجزائر و المغرب لم يصل بعد الى مرحلة الترسيخ  النهائي و الشامل ، رغم وجود  العديد من مظاهر العمل الديمقراطي  في الدولتين ،  الا  ان هناك عدم تطابق بين النصوص القانونية التي تدعم العمل الديمقراطي ، و الواقع السياسي  التي  تشهده الدولتين ، لكن هذا لا يمنع  من الاقرار من ان النخب الحاكمة  في  الجزائر و المغرب</w:t>
      </w:r>
      <w:r w:rsidR="00C6271C">
        <w:rPr>
          <w:rFonts w:ascii="Simplified Arabic" w:hAnsi="Simplified Arabic" w:cs="Simplified Arabic" w:hint="cs"/>
          <w:sz w:val="28"/>
          <w:szCs w:val="28"/>
          <w:rtl/>
          <w:lang w:val="en-US" w:bidi="ar-DZ"/>
        </w:rPr>
        <w:t xml:space="preserve"> </w:t>
      </w:r>
      <w:r w:rsidR="006370FF">
        <w:rPr>
          <w:rFonts w:ascii="Simplified Arabic" w:hAnsi="Simplified Arabic" w:cs="Simplified Arabic" w:hint="cs"/>
          <w:sz w:val="28"/>
          <w:szCs w:val="28"/>
          <w:rtl/>
          <w:lang w:val="en-US" w:bidi="ar-DZ"/>
        </w:rPr>
        <w:t>سوف تتجه مستقبلا اكثر الى تحول ديمقراطي اكثر عمقا</w:t>
      </w:r>
      <w:r>
        <w:rPr>
          <w:rFonts w:ascii="Simplified Arabic" w:hAnsi="Simplified Arabic" w:cs="Simplified Arabic" w:hint="cs"/>
          <w:sz w:val="28"/>
          <w:szCs w:val="28"/>
          <w:rtl/>
          <w:lang w:val="en-US" w:bidi="ar-DZ"/>
        </w:rPr>
        <w:t>ً</w:t>
      </w:r>
      <w:r w:rsidR="006370FF">
        <w:rPr>
          <w:rFonts w:ascii="Simplified Arabic" w:hAnsi="Simplified Arabic" w:cs="Simplified Arabic" w:hint="cs"/>
          <w:sz w:val="28"/>
          <w:szCs w:val="28"/>
          <w:rtl/>
          <w:lang w:val="en-US" w:bidi="ar-DZ"/>
        </w:rPr>
        <w:t>، مع التنويه الى بعض  الاختلافات  بين الحالة الجزائرية والحالة المغربية .</w:t>
      </w:r>
    </w:p>
    <w:tbl>
      <w:tblPr>
        <w:tblStyle w:val="Listeclaire"/>
        <w:bidiVisual/>
        <w:tblW w:w="0" w:type="auto"/>
        <w:tblLook w:val="04A0" w:firstRow="1" w:lastRow="0" w:firstColumn="1" w:lastColumn="0" w:noHBand="0" w:noVBand="1"/>
      </w:tblPr>
      <w:tblGrid>
        <w:gridCol w:w="2700"/>
        <w:gridCol w:w="2160"/>
        <w:gridCol w:w="2070"/>
        <w:gridCol w:w="2282"/>
      </w:tblGrid>
      <w:tr w:rsidR="006370FF" w:rsidTr="00496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726B60" w:rsidRDefault="006370FF" w:rsidP="00E14788">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t>العينة</w:t>
            </w:r>
          </w:p>
        </w:tc>
        <w:tc>
          <w:tcPr>
            <w:tcW w:w="2160"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ترسيخ  المواطنة مسؤولية الدولة </w:t>
            </w:r>
          </w:p>
        </w:tc>
        <w:tc>
          <w:tcPr>
            <w:tcW w:w="2070" w:type="dxa"/>
          </w:tcPr>
          <w:p w:rsidR="006370FF" w:rsidRPr="00726B60" w:rsidRDefault="006370FF" w:rsidP="00726B6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726B60">
              <w:rPr>
                <w:rFonts w:ascii="Simplified Arabic" w:hAnsi="Simplified Arabic" w:cs="Simplified Arabic" w:hint="cs"/>
                <w:b w:val="0"/>
                <w:bCs w:val="0"/>
                <w:sz w:val="28"/>
                <w:szCs w:val="28"/>
                <w:rtl/>
                <w:lang w:val="en-US" w:bidi="ar-DZ"/>
              </w:rPr>
              <w:t>ترسيخ</w:t>
            </w:r>
            <w:r w:rsidRPr="00726B60">
              <w:rPr>
                <w:rFonts w:ascii="Simplified Arabic" w:hAnsi="Simplified Arabic" w:cs="Simplified Arabic"/>
                <w:b w:val="0"/>
                <w:bCs w:val="0"/>
                <w:sz w:val="28"/>
                <w:szCs w:val="28"/>
                <w:rtl/>
                <w:lang w:val="en-US" w:bidi="ar-DZ"/>
              </w:rPr>
              <w:t xml:space="preserve">  </w:t>
            </w:r>
            <w:r w:rsidRPr="00726B60">
              <w:rPr>
                <w:rFonts w:ascii="Simplified Arabic" w:hAnsi="Simplified Arabic" w:cs="Simplified Arabic" w:hint="cs"/>
                <w:b w:val="0"/>
                <w:bCs w:val="0"/>
                <w:sz w:val="28"/>
                <w:szCs w:val="28"/>
                <w:rtl/>
                <w:lang w:val="en-US" w:bidi="ar-DZ"/>
              </w:rPr>
              <w:t>المواطنة</w:t>
            </w:r>
            <w:r w:rsidRPr="00726B60">
              <w:rPr>
                <w:rFonts w:ascii="Simplified Arabic" w:hAnsi="Simplified Arabic" w:cs="Simplified Arabic"/>
                <w:b w:val="0"/>
                <w:bCs w:val="0"/>
                <w:sz w:val="28"/>
                <w:szCs w:val="28"/>
                <w:rtl/>
                <w:lang w:val="en-US" w:bidi="ar-DZ"/>
              </w:rPr>
              <w:t xml:space="preserve"> </w:t>
            </w:r>
            <w:r w:rsidRPr="00726B60">
              <w:rPr>
                <w:rFonts w:ascii="Simplified Arabic" w:hAnsi="Simplified Arabic" w:cs="Simplified Arabic" w:hint="cs"/>
                <w:b w:val="0"/>
                <w:bCs w:val="0"/>
                <w:sz w:val="28"/>
                <w:szCs w:val="28"/>
                <w:rtl/>
                <w:lang w:val="en-US" w:bidi="ar-DZ"/>
              </w:rPr>
              <w:t>مسؤولية</w:t>
            </w:r>
            <w:r w:rsidRPr="00726B60">
              <w:rPr>
                <w:rFonts w:ascii="Simplified Arabic" w:hAnsi="Simplified Arabic" w:cs="Simplified Arabic"/>
                <w:b w:val="0"/>
                <w:bCs w:val="0"/>
                <w:sz w:val="28"/>
                <w:szCs w:val="28"/>
                <w:rtl/>
                <w:lang w:val="en-US" w:bidi="ar-DZ"/>
              </w:rPr>
              <w:t xml:space="preserve"> </w:t>
            </w:r>
            <w:r>
              <w:rPr>
                <w:rFonts w:ascii="Simplified Arabic" w:hAnsi="Simplified Arabic" w:cs="Simplified Arabic" w:hint="cs"/>
                <w:b w:val="0"/>
                <w:bCs w:val="0"/>
                <w:sz w:val="28"/>
                <w:szCs w:val="28"/>
                <w:rtl/>
                <w:lang w:val="en-US" w:bidi="ar-DZ"/>
              </w:rPr>
              <w:t xml:space="preserve">المواطن </w:t>
            </w:r>
          </w:p>
        </w:tc>
        <w:tc>
          <w:tcPr>
            <w:tcW w:w="2282" w:type="dxa"/>
          </w:tcPr>
          <w:p w:rsidR="006370FF" w:rsidRPr="00726B60" w:rsidRDefault="006370FF" w:rsidP="00726B6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726B60">
              <w:rPr>
                <w:rFonts w:ascii="Simplified Arabic" w:hAnsi="Simplified Arabic" w:cs="Simplified Arabic" w:hint="cs"/>
                <w:b w:val="0"/>
                <w:bCs w:val="0"/>
                <w:sz w:val="28"/>
                <w:szCs w:val="28"/>
                <w:rtl/>
                <w:lang w:val="en-US" w:bidi="ar-DZ"/>
              </w:rPr>
              <w:t>ترسيخ</w:t>
            </w:r>
            <w:r w:rsidRPr="00726B60">
              <w:rPr>
                <w:rFonts w:ascii="Simplified Arabic" w:hAnsi="Simplified Arabic" w:cs="Simplified Arabic"/>
                <w:b w:val="0"/>
                <w:bCs w:val="0"/>
                <w:sz w:val="28"/>
                <w:szCs w:val="28"/>
                <w:rtl/>
                <w:lang w:val="en-US" w:bidi="ar-DZ"/>
              </w:rPr>
              <w:t xml:space="preserve">  </w:t>
            </w:r>
            <w:r w:rsidRPr="00726B60">
              <w:rPr>
                <w:rFonts w:ascii="Simplified Arabic" w:hAnsi="Simplified Arabic" w:cs="Simplified Arabic" w:hint="cs"/>
                <w:b w:val="0"/>
                <w:bCs w:val="0"/>
                <w:sz w:val="28"/>
                <w:szCs w:val="28"/>
                <w:rtl/>
                <w:lang w:val="en-US" w:bidi="ar-DZ"/>
              </w:rPr>
              <w:t>المواطنة</w:t>
            </w:r>
            <w:r w:rsidRPr="00726B60">
              <w:rPr>
                <w:rFonts w:ascii="Simplified Arabic" w:hAnsi="Simplified Arabic" w:cs="Simplified Arabic"/>
                <w:b w:val="0"/>
                <w:bCs w:val="0"/>
                <w:sz w:val="28"/>
                <w:szCs w:val="28"/>
                <w:rtl/>
                <w:lang w:val="en-US" w:bidi="ar-DZ"/>
              </w:rPr>
              <w:t xml:space="preserve"> </w:t>
            </w:r>
            <w:r w:rsidRPr="00726B60">
              <w:rPr>
                <w:rFonts w:ascii="Simplified Arabic" w:hAnsi="Simplified Arabic" w:cs="Simplified Arabic" w:hint="cs"/>
                <w:b w:val="0"/>
                <w:bCs w:val="0"/>
                <w:sz w:val="28"/>
                <w:szCs w:val="28"/>
                <w:rtl/>
                <w:lang w:val="en-US" w:bidi="ar-DZ"/>
              </w:rPr>
              <w:t>مسؤولية</w:t>
            </w:r>
            <w:r w:rsidRPr="00726B60">
              <w:rPr>
                <w:rFonts w:ascii="Simplified Arabic" w:hAnsi="Simplified Arabic" w:cs="Simplified Arabic"/>
                <w:b w:val="0"/>
                <w:bCs w:val="0"/>
                <w:sz w:val="28"/>
                <w:szCs w:val="28"/>
                <w:rtl/>
                <w:lang w:val="en-US" w:bidi="ar-DZ"/>
              </w:rPr>
              <w:t xml:space="preserve"> </w:t>
            </w:r>
            <w:r>
              <w:rPr>
                <w:rFonts w:ascii="Simplified Arabic" w:hAnsi="Simplified Arabic" w:cs="Simplified Arabic" w:hint="cs"/>
                <w:b w:val="0"/>
                <w:bCs w:val="0"/>
                <w:sz w:val="28"/>
                <w:szCs w:val="28"/>
                <w:rtl/>
                <w:lang w:val="en-US" w:bidi="ar-DZ"/>
              </w:rPr>
              <w:t xml:space="preserve">ثنائية </w:t>
            </w:r>
          </w:p>
        </w:tc>
      </w:tr>
      <w:tr w:rsidR="006370FF" w:rsidTr="00496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496B99" w:rsidRDefault="006370FF" w:rsidP="00496B99">
            <w:pPr>
              <w:bidi/>
              <w:jc w:val="center"/>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10</w:t>
            </w:r>
          </w:p>
        </w:tc>
        <w:tc>
          <w:tcPr>
            <w:tcW w:w="216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05</w:t>
            </w:r>
          </w:p>
        </w:tc>
        <w:tc>
          <w:tcPr>
            <w:tcW w:w="207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c>
          <w:tcPr>
            <w:tcW w:w="2282"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03</w:t>
            </w:r>
          </w:p>
        </w:tc>
      </w:tr>
    </w:tbl>
    <w:p w:rsidR="006370FF" w:rsidRPr="00556B78" w:rsidRDefault="006370FF" w:rsidP="00556B78">
      <w:pPr>
        <w:pStyle w:val="Paragraphedeliste"/>
        <w:bidi/>
        <w:ind w:left="-18"/>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496B99">
      <w:pPr>
        <w:pStyle w:val="Paragraphedeliste"/>
        <w:bidi/>
        <w:ind w:left="-1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DZ"/>
        </w:rPr>
        <w:t xml:space="preserve"> * المواطنة في الجزائر و المغرب لاتزال مفهوما</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غير واضح  كمفهوم</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وكتطبيق  بين  الدولة و المواطن ، لأنها  تحتاج  للجهود و من</w:t>
      </w:r>
      <w:r w:rsidR="00496B99">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السلطة وكذلك مشاركة فع</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الة  من المواطن من اجل غرس فكرة المواطنة  داخل  المجتمع  و ربطه  اكثر  بمؤسسة  الدولة .</w:t>
      </w:r>
      <w:r w:rsidRPr="000559E5">
        <w:rPr>
          <w:rFonts w:hint="cs"/>
          <w:sz w:val="24"/>
          <w:szCs w:val="24"/>
          <w:rtl/>
        </w:rPr>
        <w:t xml:space="preserve"> </w:t>
      </w:r>
      <w:r>
        <w:rPr>
          <w:rFonts w:hint="cs"/>
          <w:sz w:val="24"/>
          <w:szCs w:val="24"/>
          <w:rtl/>
        </w:rPr>
        <w:t xml:space="preserve">فالمواطنة </w:t>
      </w:r>
      <w:r w:rsidRPr="000559E5">
        <w:rPr>
          <w:rFonts w:ascii="Simplified Arabic" w:hAnsi="Simplified Arabic" w:cs="Simplified Arabic" w:hint="cs"/>
          <w:sz w:val="28"/>
          <w:szCs w:val="28"/>
          <w:rtl/>
          <w:lang w:val="en-US"/>
        </w:rPr>
        <w:t xml:space="preserve"> تعني القيام بواجبات والتمتع بحقوق  وهذا الأخذ والرد لا يتجسد إلا إذا شعر الفرد بأن هناك نظام شرعي عندها يبذل الفرد ما في وسعه لخدمة البلد ومن ثم الدفاع عن النظا</w:t>
      </w:r>
      <w:r>
        <w:rPr>
          <w:rFonts w:ascii="Simplified Arabic" w:hAnsi="Simplified Arabic" w:cs="Simplified Arabic" w:hint="cs"/>
          <w:sz w:val="28"/>
          <w:szCs w:val="28"/>
          <w:rtl/>
          <w:lang w:val="en-US"/>
        </w:rPr>
        <w:t>م</w:t>
      </w:r>
      <w:r w:rsidRPr="000559E5">
        <w:rPr>
          <w:rFonts w:ascii="Simplified Arabic" w:hAnsi="Simplified Arabic" w:cs="Simplified Arabic" w:hint="cs"/>
          <w:sz w:val="28"/>
          <w:szCs w:val="28"/>
          <w:rtl/>
          <w:lang w:val="en-US"/>
        </w:rPr>
        <w:t xml:space="preserve"> الذي يعتبره شرعيا</w:t>
      </w:r>
      <w:r w:rsidR="00496B99">
        <w:rPr>
          <w:rFonts w:ascii="Simplified Arabic" w:hAnsi="Simplified Arabic" w:cs="Simplified Arabic" w:hint="cs"/>
          <w:sz w:val="28"/>
          <w:szCs w:val="28"/>
          <w:rtl/>
          <w:lang w:val="en-US"/>
        </w:rPr>
        <w:t>ً</w:t>
      </w:r>
      <w:r w:rsidRPr="000559E5">
        <w:rPr>
          <w:rFonts w:ascii="Simplified Arabic" w:hAnsi="Simplified Arabic" w:cs="Simplified Arabic" w:hint="cs"/>
          <w:sz w:val="28"/>
          <w:szCs w:val="28"/>
          <w:rtl/>
          <w:lang w:val="en-US"/>
        </w:rPr>
        <w:t xml:space="preserve"> لأنه جاء</w:t>
      </w:r>
      <w:r>
        <w:rPr>
          <w:rFonts w:ascii="Simplified Arabic" w:hAnsi="Simplified Arabic" w:cs="Simplified Arabic" w:hint="cs"/>
          <w:sz w:val="28"/>
          <w:szCs w:val="28"/>
          <w:rtl/>
          <w:lang w:val="en-US"/>
        </w:rPr>
        <w:t xml:space="preserve"> بطرقة شرعية ويحترم القانون ، فمستقبل  ترسيخ  </w:t>
      </w:r>
      <w:r>
        <w:rPr>
          <w:rFonts w:ascii="Simplified Arabic" w:hAnsi="Simplified Arabic" w:cs="Simplified Arabic" w:hint="cs"/>
          <w:sz w:val="28"/>
          <w:szCs w:val="28"/>
          <w:rtl/>
          <w:lang w:val="en-US"/>
        </w:rPr>
        <w:lastRenderedPageBreak/>
        <w:t>قيم  المواطنة يرتبط</w:t>
      </w:r>
      <w:r w:rsidR="00496B99">
        <w:rPr>
          <w:rFonts w:ascii="Simplified Arabic" w:hAnsi="Simplified Arabic" w:cs="Simplified Arabic" w:hint="cs"/>
          <w:sz w:val="28"/>
          <w:szCs w:val="28"/>
          <w:rtl/>
          <w:lang w:val="en-US"/>
        </w:rPr>
        <w:t xml:space="preserve"> </w:t>
      </w:r>
      <w:r>
        <w:rPr>
          <w:rFonts w:ascii="Simplified Arabic" w:hAnsi="Simplified Arabic" w:cs="Simplified Arabic" w:hint="cs"/>
          <w:sz w:val="28"/>
          <w:szCs w:val="28"/>
          <w:rtl/>
          <w:lang w:val="en-US"/>
        </w:rPr>
        <w:t xml:space="preserve"> بكسب النظام  مزيد من الشرعية ، حيثان الخطاب السائد  من  النخب الحاكمة  تحاول التأكيد  الى الاتجاه  نحو مزيد  من قيم  المواطنة مستقبلا .</w:t>
      </w:r>
    </w:p>
    <w:p w:rsidR="006370FF" w:rsidRDefault="006370FF" w:rsidP="00F87B40">
      <w:pPr>
        <w:pStyle w:val="Paragraphedeliste"/>
        <w:bidi/>
        <w:jc w:val="both"/>
        <w:rPr>
          <w:rFonts w:ascii="Simplified Arabic" w:hAnsi="Simplified Arabic" w:cs="Simplified Arabic"/>
          <w:sz w:val="28"/>
          <w:szCs w:val="28"/>
          <w:rtl/>
          <w:lang w:val="en-US"/>
        </w:rPr>
      </w:pPr>
    </w:p>
    <w:tbl>
      <w:tblPr>
        <w:tblStyle w:val="Listeclaire"/>
        <w:bidiVisual/>
        <w:tblW w:w="0" w:type="auto"/>
        <w:jc w:val="center"/>
        <w:tblLook w:val="04A0" w:firstRow="1" w:lastRow="0" w:firstColumn="1" w:lastColumn="0" w:noHBand="0" w:noVBand="1"/>
      </w:tblPr>
      <w:tblGrid>
        <w:gridCol w:w="2700"/>
        <w:gridCol w:w="2160"/>
        <w:gridCol w:w="2070"/>
        <w:gridCol w:w="2282"/>
      </w:tblGrid>
      <w:tr w:rsidR="006370FF" w:rsidRPr="00496B99" w:rsidTr="00496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6370FF" w:rsidRPr="00496B99" w:rsidRDefault="006370FF" w:rsidP="00E14788">
            <w:pPr>
              <w:bidi/>
              <w:jc w:val="center"/>
              <w:rPr>
                <w:rFonts w:ascii="Simplified Arabic" w:hAnsi="Simplified Arabic" w:cs="Simplified Arabic"/>
                <w:sz w:val="28"/>
                <w:szCs w:val="28"/>
                <w:u w:val="single"/>
                <w:rtl/>
                <w:lang w:val="en-US" w:bidi="ar-DZ"/>
              </w:rPr>
            </w:pPr>
            <w:r w:rsidRPr="00496B99">
              <w:rPr>
                <w:rFonts w:ascii="Simplified Arabic" w:hAnsi="Simplified Arabic" w:cs="Simplified Arabic" w:hint="cs"/>
                <w:sz w:val="28"/>
                <w:szCs w:val="28"/>
                <w:u w:val="single"/>
                <w:rtl/>
                <w:lang w:val="en-US" w:bidi="ar-DZ"/>
              </w:rPr>
              <w:t>العينة</w:t>
            </w:r>
          </w:p>
        </w:tc>
        <w:tc>
          <w:tcPr>
            <w:tcW w:w="2160" w:type="dxa"/>
          </w:tcPr>
          <w:p w:rsidR="006370FF" w:rsidRPr="00496B99"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 xml:space="preserve">السياسة العامة حول الهوية </w:t>
            </w:r>
            <w:proofErr w:type="gramStart"/>
            <w:r w:rsidRPr="00496B99">
              <w:rPr>
                <w:rFonts w:ascii="Simplified Arabic" w:hAnsi="Simplified Arabic" w:cs="Simplified Arabic" w:hint="cs"/>
                <w:sz w:val="28"/>
                <w:szCs w:val="28"/>
                <w:rtl/>
                <w:lang w:val="en-US" w:bidi="ar-DZ"/>
              </w:rPr>
              <w:t>غير</w:t>
            </w:r>
            <w:proofErr w:type="gramEnd"/>
            <w:r w:rsidRPr="00496B99">
              <w:rPr>
                <w:rFonts w:ascii="Simplified Arabic" w:hAnsi="Simplified Arabic" w:cs="Simplified Arabic" w:hint="cs"/>
                <w:sz w:val="28"/>
                <w:szCs w:val="28"/>
                <w:rtl/>
                <w:lang w:val="en-US" w:bidi="ar-DZ"/>
              </w:rPr>
              <w:t xml:space="preserve"> مطابقة </w:t>
            </w:r>
          </w:p>
        </w:tc>
        <w:tc>
          <w:tcPr>
            <w:tcW w:w="2070" w:type="dxa"/>
          </w:tcPr>
          <w:p w:rsidR="006370FF" w:rsidRPr="00496B99" w:rsidRDefault="006370FF" w:rsidP="00496B99">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السياسة</w:t>
            </w:r>
            <w:r w:rsidRPr="00496B99">
              <w:rPr>
                <w:rFonts w:ascii="Simplified Arabic" w:hAnsi="Simplified Arabic" w:cs="Simplified Arabic"/>
                <w:sz w:val="28"/>
                <w:szCs w:val="28"/>
                <w:rtl/>
                <w:lang w:val="en-US" w:bidi="ar-DZ"/>
              </w:rPr>
              <w:t xml:space="preserve"> </w:t>
            </w:r>
            <w:r w:rsidRPr="00496B99">
              <w:rPr>
                <w:rFonts w:ascii="Simplified Arabic" w:hAnsi="Simplified Arabic" w:cs="Simplified Arabic" w:hint="cs"/>
                <w:sz w:val="28"/>
                <w:szCs w:val="28"/>
                <w:rtl/>
                <w:lang w:val="en-US" w:bidi="ar-DZ"/>
              </w:rPr>
              <w:t>العامة</w:t>
            </w:r>
            <w:r w:rsidRPr="00496B99">
              <w:rPr>
                <w:rFonts w:ascii="Simplified Arabic" w:hAnsi="Simplified Arabic" w:cs="Simplified Arabic"/>
                <w:sz w:val="28"/>
                <w:szCs w:val="28"/>
                <w:rtl/>
                <w:lang w:val="en-US" w:bidi="ar-DZ"/>
              </w:rPr>
              <w:t xml:space="preserve"> </w:t>
            </w:r>
            <w:r w:rsidRPr="00496B99">
              <w:rPr>
                <w:rFonts w:ascii="Simplified Arabic" w:hAnsi="Simplified Arabic" w:cs="Simplified Arabic" w:hint="cs"/>
                <w:sz w:val="28"/>
                <w:szCs w:val="28"/>
                <w:rtl/>
                <w:lang w:val="en-US" w:bidi="ar-DZ"/>
              </w:rPr>
              <w:t>حول</w:t>
            </w:r>
            <w:r w:rsidRPr="00496B99">
              <w:rPr>
                <w:rFonts w:ascii="Simplified Arabic" w:hAnsi="Simplified Arabic" w:cs="Simplified Arabic"/>
                <w:sz w:val="28"/>
                <w:szCs w:val="28"/>
                <w:rtl/>
                <w:lang w:val="en-US" w:bidi="ar-DZ"/>
              </w:rPr>
              <w:t xml:space="preserve"> </w:t>
            </w:r>
            <w:r w:rsidRPr="00496B99">
              <w:rPr>
                <w:rFonts w:ascii="Simplified Arabic" w:hAnsi="Simplified Arabic" w:cs="Simplified Arabic" w:hint="cs"/>
                <w:sz w:val="28"/>
                <w:szCs w:val="28"/>
                <w:rtl/>
                <w:lang w:val="en-US" w:bidi="ar-DZ"/>
              </w:rPr>
              <w:t xml:space="preserve">الهوية مطابقة </w:t>
            </w:r>
          </w:p>
        </w:tc>
        <w:tc>
          <w:tcPr>
            <w:tcW w:w="2282" w:type="dxa"/>
          </w:tcPr>
          <w:p w:rsidR="006370FF" w:rsidRPr="00496B99" w:rsidRDefault="006370FF" w:rsidP="00F87B40">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 xml:space="preserve">السياسة العامة </w:t>
            </w:r>
            <w:proofErr w:type="gramStart"/>
            <w:r w:rsidRPr="00496B99">
              <w:rPr>
                <w:rFonts w:ascii="Simplified Arabic" w:hAnsi="Simplified Arabic" w:cs="Simplified Arabic" w:hint="cs"/>
                <w:sz w:val="28"/>
                <w:szCs w:val="28"/>
                <w:rtl/>
                <w:lang w:val="en-US" w:bidi="ar-DZ"/>
              </w:rPr>
              <w:t>نحو</w:t>
            </w:r>
            <w:proofErr w:type="gramEnd"/>
            <w:r w:rsidRPr="00496B99">
              <w:rPr>
                <w:rFonts w:ascii="Simplified Arabic" w:hAnsi="Simplified Arabic" w:cs="Simplified Arabic" w:hint="cs"/>
                <w:sz w:val="28"/>
                <w:szCs w:val="28"/>
                <w:rtl/>
                <w:lang w:val="en-US" w:bidi="ar-DZ"/>
              </w:rPr>
              <w:t xml:space="preserve"> تحقيق تطابق </w:t>
            </w:r>
          </w:p>
        </w:tc>
      </w:tr>
      <w:tr w:rsidR="006370FF" w:rsidRPr="00496B99" w:rsidTr="00496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0" w:type="dxa"/>
          </w:tcPr>
          <w:p w:rsidR="006370FF" w:rsidRPr="00496B99" w:rsidRDefault="006370FF" w:rsidP="00496B99">
            <w:pPr>
              <w:bidi/>
              <w:jc w:val="center"/>
              <w:rPr>
                <w:rFonts w:ascii="Simplified Arabic" w:hAnsi="Simplified Arabic" w:cs="Simplified Arabic"/>
                <w:sz w:val="28"/>
                <w:szCs w:val="28"/>
                <w:rtl/>
                <w:lang w:val="en-US" w:bidi="ar-DZ"/>
              </w:rPr>
            </w:pPr>
            <w:r w:rsidRPr="00496B99">
              <w:rPr>
                <w:rFonts w:ascii="Simplified Arabic" w:hAnsi="Simplified Arabic" w:cs="Simplified Arabic" w:hint="cs"/>
                <w:sz w:val="28"/>
                <w:szCs w:val="28"/>
                <w:rtl/>
                <w:lang w:val="en-US" w:bidi="ar-DZ"/>
              </w:rPr>
              <w:t>10</w:t>
            </w:r>
          </w:p>
        </w:tc>
        <w:tc>
          <w:tcPr>
            <w:tcW w:w="216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03</w:t>
            </w:r>
          </w:p>
        </w:tc>
        <w:tc>
          <w:tcPr>
            <w:tcW w:w="207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c>
          <w:tcPr>
            <w:tcW w:w="2282"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06</w:t>
            </w:r>
          </w:p>
        </w:tc>
      </w:tr>
    </w:tbl>
    <w:p w:rsidR="006370FF" w:rsidRPr="00556B78" w:rsidRDefault="006370FF" w:rsidP="004400F8">
      <w:pPr>
        <w:pStyle w:val="Paragraphedeliste"/>
        <w:bidi/>
        <w:jc w:val="both"/>
        <w:rPr>
          <w:rFonts w:ascii="Simplified Arabic" w:hAnsi="Simplified Arabic" w:cs="Simplified Arabic"/>
          <w:b/>
          <w:bCs/>
          <w:sz w:val="28"/>
          <w:szCs w:val="28"/>
          <w:rtl/>
          <w:lang w:val="en-US" w:bidi="ar-DZ"/>
        </w:rPr>
      </w:pPr>
      <w:r>
        <w:rPr>
          <w:rFonts w:ascii="Simplified Arabic" w:hAnsi="Simplified Arabic" w:cs="Simplified Arabic" w:hint="cs"/>
          <w:sz w:val="28"/>
          <w:szCs w:val="28"/>
          <w:rtl/>
          <w:lang w:val="en-US" w:bidi="ar-DZ"/>
        </w:rPr>
        <w:t xml:space="preserve">  </w:t>
      </w: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496B99">
      <w:pPr>
        <w:pStyle w:val="Paragraphedeliste"/>
        <w:bidi/>
        <w:ind w:left="-1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*ان السياسة العامة  للهوية الوطنية بدأت تتخذ  خط خطابي  ايجابي يحترم  كل  المكونات  الهوية  في المنطقة  وهي مستمرة في ذلك  .  </w:t>
      </w:r>
    </w:p>
    <w:p w:rsidR="006370FF" w:rsidRDefault="006370FF" w:rsidP="00496B99">
      <w:pPr>
        <w:pStyle w:val="Paragraphedeliste"/>
        <w:bidi/>
        <w:ind w:left="-1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فالترسيخ  الديمقراطي و تث</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يبت  ق</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يم المواطنة  هي التي ت</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ساهم  في سياسة  عامة  رشيدة </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تؤدي الى حماية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 </w:t>
      </w:r>
    </w:p>
    <w:p w:rsidR="00496B99" w:rsidRDefault="00496B99" w:rsidP="00496B99">
      <w:pPr>
        <w:pStyle w:val="Paragraphedeliste"/>
        <w:bidi/>
        <w:ind w:left="-18"/>
        <w:jc w:val="both"/>
        <w:rPr>
          <w:rFonts w:ascii="Simplified Arabic" w:hAnsi="Simplified Arabic" w:cs="Simplified Arabic"/>
          <w:sz w:val="28"/>
          <w:szCs w:val="28"/>
          <w:lang w:val="en-US" w:bidi="ar-DZ"/>
        </w:rPr>
      </w:pPr>
    </w:p>
    <w:p w:rsidR="006370FF" w:rsidRPr="004400F8" w:rsidRDefault="006370FF" w:rsidP="00FA6F51">
      <w:pPr>
        <w:pStyle w:val="Paragraphedeliste"/>
        <w:bidi/>
        <w:jc w:val="both"/>
        <w:rPr>
          <w:rFonts w:ascii="Simplified Arabic" w:hAnsi="Simplified Arabic" w:cs="Simplified Arabic"/>
          <w:b/>
          <w:bCs/>
          <w:sz w:val="28"/>
          <w:szCs w:val="28"/>
          <w:u w:val="single"/>
          <w:rtl/>
          <w:lang w:val="en-US" w:bidi="ar-DZ"/>
        </w:rPr>
      </w:pPr>
      <w:r w:rsidRPr="004400F8">
        <w:rPr>
          <w:rFonts w:ascii="Simplified Arabic" w:hAnsi="Simplified Arabic" w:cs="Simplified Arabic" w:hint="cs"/>
          <w:b/>
          <w:bCs/>
          <w:sz w:val="28"/>
          <w:szCs w:val="28"/>
          <w:u w:val="single"/>
          <w:rtl/>
          <w:lang w:val="en-US" w:bidi="ar-DZ"/>
        </w:rPr>
        <w:t xml:space="preserve">ب </w:t>
      </w:r>
      <w:r w:rsidRPr="004400F8">
        <w:rPr>
          <w:rFonts w:ascii="Simplified Arabic" w:hAnsi="Simplified Arabic" w:cs="Simplified Arabic"/>
          <w:b/>
          <w:bCs/>
          <w:sz w:val="28"/>
          <w:szCs w:val="28"/>
          <w:u w:val="single"/>
          <w:rtl/>
          <w:lang w:val="en-US" w:bidi="ar-DZ"/>
        </w:rPr>
        <w:t>–</w:t>
      </w:r>
      <w:r w:rsidRPr="004400F8">
        <w:rPr>
          <w:rFonts w:ascii="Simplified Arabic" w:hAnsi="Simplified Arabic" w:cs="Simplified Arabic" w:hint="cs"/>
          <w:b/>
          <w:bCs/>
          <w:sz w:val="28"/>
          <w:szCs w:val="28"/>
          <w:u w:val="single"/>
          <w:rtl/>
          <w:lang w:val="en-US" w:bidi="ar-DZ"/>
        </w:rPr>
        <w:t xml:space="preserve"> </w:t>
      </w:r>
      <w:proofErr w:type="gramStart"/>
      <w:r w:rsidRPr="004400F8">
        <w:rPr>
          <w:rFonts w:ascii="Simplified Arabic" w:hAnsi="Simplified Arabic" w:cs="Simplified Arabic" w:hint="cs"/>
          <w:b/>
          <w:bCs/>
          <w:sz w:val="28"/>
          <w:szCs w:val="28"/>
          <w:u w:val="single"/>
          <w:rtl/>
          <w:lang w:val="en-US" w:bidi="ar-DZ"/>
        </w:rPr>
        <w:t>الحالة</w:t>
      </w:r>
      <w:proofErr w:type="gramEnd"/>
      <w:r w:rsidRPr="004400F8">
        <w:rPr>
          <w:rFonts w:ascii="Simplified Arabic" w:hAnsi="Simplified Arabic" w:cs="Simplified Arabic" w:hint="cs"/>
          <w:b/>
          <w:bCs/>
          <w:sz w:val="28"/>
          <w:szCs w:val="28"/>
          <w:u w:val="single"/>
          <w:rtl/>
          <w:lang w:val="en-US" w:bidi="ar-DZ"/>
        </w:rPr>
        <w:t xml:space="preserve"> الاقتصادية </w:t>
      </w:r>
    </w:p>
    <w:tbl>
      <w:tblPr>
        <w:tblStyle w:val="Listeclaire"/>
        <w:bidiVisual/>
        <w:tblW w:w="0" w:type="auto"/>
        <w:tblLook w:val="04A0" w:firstRow="1" w:lastRow="0" w:firstColumn="1" w:lastColumn="0" w:noHBand="0" w:noVBand="1"/>
      </w:tblPr>
      <w:tblGrid>
        <w:gridCol w:w="2700"/>
        <w:gridCol w:w="2160"/>
        <w:gridCol w:w="2070"/>
        <w:gridCol w:w="2282"/>
      </w:tblGrid>
      <w:tr w:rsidR="006370FF" w:rsidTr="00496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726B60" w:rsidRDefault="006370FF" w:rsidP="00E14788">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t>العينة</w:t>
            </w:r>
          </w:p>
        </w:tc>
        <w:tc>
          <w:tcPr>
            <w:tcW w:w="2160"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الاقتصاد مستقر و في طريقه  لتطور </w:t>
            </w:r>
          </w:p>
        </w:tc>
        <w:tc>
          <w:tcPr>
            <w:tcW w:w="2070"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الاقتصاد مستقر في حالة هشة حاليا </w:t>
            </w:r>
          </w:p>
        </w:tc>
        <w:tc>
          <w:tcPr>
            <w:tcW w:w="2282"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الاقتصاد نحو حالة اكثر هشاشة </w:t>
            </w:r>
          </w:p>
        </w:tc>
      </w:tr>
      <w:tr w:rsidR="006370FF" w:rsidTr="00496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496B99" w:rsidRDefault="006370FF" w:rsidP="00496B99">
            <w:pPr>
              <w:bidi/>
              <w:jc w:val="center"/>
              <w:rPr>
                <w:rFonts w:ascii="Simplified Arabic" w:hAnsi="Simplified Arabic" w:cs="Simplified Arabic"/>
                <w:b w:val="0"/>
                <w:bCs w:val="0"/>
                <w:sz w:val="28"/>
                <w:szCs w:val="28"/>
                <w:rtl/>
                <w:lang w:val="en-US" w:bidi="ar-DZ"/>
              </w:rPr>
            </w:pPr>
            <w:r w:rsidRPr="00496B99">
              <w:rPr>
                <w:rFonts w:ascii="Simplified Arabic" w:hAnsi="Simplified Arabic" w:cs="Simplified Arabic" w:hint="cs"/>
                <w:b w:val="0"/>
                <w:bCs w:val="0"/>
                <w:sz w:val="28"/>
                <w:szCs w:val="28"/>
                <w:rtl/>
                <w:lang w:val="en-US" w:bidi="ar-DZ"/>
              </w:rPr>
              <w:t>10</w:t>
            </w:r>
          </w:p>
        </w:tc>
        <w:tc>
          <w:tcPr>
            <w:tcW w:w="216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c>
          <w:tcPr>
            <w:tcW w:w="2070"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08</w:t>
            </w:r>
          </w:p>
        </w:tc>
        <w:tc>
          <w:tcPr>
            <w:tcW w:w="2282" w:type="dxa"/>
          </w:tcPr>
          <w:p w:rsidR="006370FF" w:rsidRPr="00496B99"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496B99">
              <w:rPr>
                <w:rFonts w:ascii="Simplified Arabic" w:hAnsi="Simplified Arabic" w:cs="Simplified Arabic" w:hint="cs"/>
                <w:b/>
                <w:bCs/>
                <w:sz w:val="28"/>
                <w:szCs w:val="28"/>
                <w:rtl/>
                <w:lang w:val="en-US" w:bidi="ar-DZ"/>
              </w:rPr>
              <w:t>01</w:t>
            </w:r>
          </w:p>
        </w:tc>
      </w:tr>
    </w:tbl>
    <w:p w:rsidR="006370FF" w:rsidRPr="00556B78" w:rsidRDefault="006370FF" w:rsidP="00390207">
      <w:pPr>
        <w:pStyle w:val="Paragraphedeliste"/>
        <w:bidi/>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496B99">
      <w:pPr>
        <w:pStyle w:val="Paragraphedeliste"/>
        <w:bidi/>
        <w:ind w:left="-18" w:firstLine="9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 طبيعة  الاقتصاد   الجزائري  </w:t>
      </w:r>
      <w:r w:rsidR="00496B99">
        <w:rPr>
          <w:rFonts w:ascii="Simplified Arabic" w:hAnsi="Simplified Arabic" w:cs="Simplified Arabic" w:hint="cs"/>
          <w:sz w:val="28"/>
          <w:szCs w:val="28"/>
          <w:rtl/>
          <w:lang w:val="en-US" w:bidi="ar-DZ"/>
        </w:rPr>
        <w:t>ي</w:t>
      </w:r>
      <w:r>
        <w:rPr>
          <w:rFonts w:ascii="Simplified Arabic" w:hAnsi="Simplified Arabic" w:cs="Simplified Arabic" w:hint="cs"/>
          <w:sz w:val="28"/>
          <w:szCs w:val="28"/>
          <w:rtl/>
          <w:lang w:val="en-US" w:bidi="ar-DZ"/>
        </w:rPr>
        <w:t xml:space="preserve">ختلف  على طبيعة الاقتصاد  المغربي  من حيث </w:t>
      </w:r>
      <w:proofErr w:type="spellStart"/>
      <w:r>
        <w:rPr>
          <w:rFonts w:ascii="Simplified Arabic" w:hAnsi="Simplified Arabic" w:cs="Simplified Arabic" w:hint="cs"/>
          <w:sz w:val="28"/>
          <w:szCs w:val="28"/>
          <w:rtl/>
          <w:lang w:val="en-US" w:bidi="ar-DZ"/>
        </w:rPr>
        <w:t>مصدرالدخل</w:t>
      </w:r>
      <w:proofErr w:type="spellEnd"/>
      <w:r>
        <w:rPr>
          <w:rFonts w:ascii="Simplified Arabic" w:hAnsi="Simplified Arabic" w:cs="Simplified Arabic" w:hint="cs"/>
          <w:sz w:val="28"/>
          <w:szCs w:val="28"/>
          <w:rtl/>
          <w:lang w:val="en-US" w:bidi="ar-DZ"/>
        </w:rPr>
        <w:t xml:space="preserve">  العام  او درجة الارتباط  بالخارج  ،ل</w:t>
      </w:r>
      <w:r w:rsidR="00496B99">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ذلك  فت</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أثرها م</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ستمر </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مدام  الاول يعتمد على  قطاع المحروقات  و فشل  محاولات التنويع ،</w:t>
      </w:r>
    </w:p>
    <w:p w:rsidR="006370FF" w:rsidRDefault="006370FF" w:rsidP="00496B99">
      <w:pPr>
        <w:pStyle w:val="Paragraphedeliste"/>
        <w:bidi/>
        <w:ind w:left="72"/>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اما الثاني </w:t>
      </w:r>
      <w:r w:rsidR="00496B99">
        <w:rPr>
          <w:rFonts w:ascii="Simplified Arabic" w:hAnsi="Simplified Arabic" w:cs="Simplified Arabic" w:hint="cs"/>
          <w:sz w:val="28"/>
          <w:szCs w:val="28"/>
          <w:rtl/>
          <w:lang w:val="en-US" w:bidi="ar-DZ"/>
        </w:rPr>
        <w:t>ف</w:t>
      </w:r>
      <w:r>
        <w:rPr>
          <w:rFonts w:ascii="Simplified Arabic" w:hAnsi="Simplified Arabic" w:cs="Simplified Arabic" w:hint="cs"/>
          <w:sz w:val="28"/>
          <w:szCs w:val="28"/>
          <w:rtl/>
          <w:lang w:val="en-US" w:bidi="ar-DZ"/>
        </w:rPr>
        <w:t>درجة الارتباط  بالمؤسسات الخارجية يجعله ع</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رضت للازمات</w:t>
      </w:r>
      <w:r w:rsidR="00496B99">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ـلذلك فنظرة المستقبلية  القريبة  بشأن الاقتصاد  الجزائري و المغربي  يضعهما ضمن الاقتصاديات الهشة .</w:t>
      </w:r>
    </w:p>
    <w:p w:rsidR="004400F8" w:rsidRDefault="004400F8" w:rsidP="004400F8">
      <w:pPr>
        <w:pStyle w:val="Paragraphedeliste"/>
        <w:bidi/>
        <w:ind w:left="72"/>
        <w:jc w:val="both"/>
        <w:rPr>
          <w:rFonts w:ascii="Simplified Arabic" w:hAnsi="Simplified Arabic" w:cs="Simplified Arabic"/>
          <w:sz w:val="28"/>
          <w:szCs w:val="28"/>
          <w:rtl/>
          <w:lang w:val="en-US" w:bidi="ar-DZ"/>
        </w:rPr>
      </w:pPr>
    </w:p>
    <w:p w:rsidR="004400F8" w:rsidRDefault="004400F8" w:rsidP="004400F8">
      <w:pPr>
        <w:pStyle w:val="Paragraphedeliste"/>
        <w:bidi/>
        <w:ind w:left="72"/>
        <w:jc w:val="both"/>
        <w:rPr>
          <w:rFonts w:ascii="Simplified Arabic" w:hAnsi="Simplified Arabic" w:cs="Simplified Arabic"/>
          <w:sz w:val="28"/>
          <w:szCs w:val="28"/>
          <w:rtl/>
          <w:lang w:val="en-US" w:bidi="ar-DZ"/>
        </w:rPr>
      </w:pPr>
    </w:p>
    <w:p w:rsidR="006370FF" w:rsidRDefault="006370FF" w:rsidP="00FA6F51">
      <w:pPr>
        <w:pStyle w:val="Paragraphedeliste"/>
        <w:bidi/>
        <w:jc w:val="both"/>
        <w:rPr>
          <w:rFonts w:ascii="Simplified Arabic" w:hAnsi="Simplified Arabic" w:cs="Simplified Arabic"/>
          <w:sz w:val="28"/>
          <w:szCs w:val="28"/>
          <w:rtl/>
          <w:lang w:val="en-US" w:bidi="ar-DZ"/>
        </w:rPr>
      </w:pPr>
    </w:p>
    <w:tbl>
      <w:tblPr>
        <w:tblStyle w:val="Listeclaire"/>
        <w:bidiVisual/>
        <w:tblW w:w="0" w:type="auto"/>
        <w:tblLook w:val="04A0" w:firstRow="1" w:lastRow="0" w:firstColumn="1" w:lastColumn="0" w:noHBand="0" w:noVBand="1"/>
      </w:tblPr>
      <w:tblGrid>
        <w:gridCol w:w="2700"/>
        <w:gridCol w:w="2160"/>
        <w:gridCol w:w="2070"/>
        <w:gridCol w:w="2282"/>
      </w:tblGrid>
      <w:tr w:rsidR="006370FF" w:rsidTr="00496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726B60" w:rsidRDefault="006370FF" w:rsidP="00E14788">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lastRenderedPageBreak/>
              <w:t>العينة</w:t>
            </w:r>
          </w:p>
        </w:tc>
        <w:tc>
          <w:tcPr>
            <w:tcW w:w="2160" w:type="dxa"/>
          </w:tcPr>
          <w:p w:rsidR="006370FF" w:rsidRPr="00726B60" w:rsidRDefault="006370FF" w:rsidP="00390207">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الانفاق الحكومي عادل بين  المناطق  </w:t>
            </w:r>
          </w:p>
        </w:tc>
        <w:tc>
          <w:tcPr>
            <w:tcW w:w="2070" w:type="dxa"/>
          </w:tcPr>
          <w:p w:rsidR="006370FF" w:rsidRPr="00726B60" w:rsidRDefault="006370FF" w:rsidP="00390207">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sidRPr="00390207">
              <w:rPr>
                <w:rFonts w:ascii="Simplified Arabic" w:hAnsi="Simplified Arabic" w:cs="Simplified Arabic" w:hint="cs"/>
                <w:b w:val="0"/>
                <w:bCs w:val="0"/>
                <w:sz w:val="28"/>
                <w:szCs w:val="28"/>
                <w:rtl/>
                <w:lang w:val="en-US" w:bidi="ar-DZ"/>
              </w:rPr>
              <w:t>الانفاق</w:t>
            </w:r>
            <w:r w:rsidRPr="00390207">
              <w:rPr>
                <w:rFonts w:ascii="Simplified Arabic" w:hAnsi="Simplified Arabic" w:cs="Simplified Arabic"/>
                <w:b w:val="0"/>
                <w:bCs w:val="0"/>
                <w:sz w:val="28"/>
                <w:szCs w:val="28"/>
                <w:rtl/>
                <w:lang w:val="en-US" w:bidi="ar-DZ"/>
              </w:rPr>
              <w:t xml:space="preserve"> </w:t>
            </w:r>
            <w:r w:rsidRPr="00390207">
              <w:rPr>
                <w:rFonts w:ascii="Simplified Arabic" w:hAnsi="Simplified Arabic" w:cs="Simplified Arabic" w:hint="cs"/>
                <w:b w:val="0"/>
                <w:bCs w:val="0"/>
                <w:sz w:val="28"/>
                <w:szCs w:val="28"/>
                <w:rtl/>
                <w:lang w:val="en-US" w:bidi="ar-DZ"/>
              </w:rPr>
              <w:t>الحكومي</w:t>
            </w:r>
            <w:r w:rsidRPr="00390207">
              <w:rPr>
                <w:rFonts w:ascii="Simplified Arabic" w:hAnsi="Simplified Arabic" w:cs="Simplified Arabic"/>
                <w:b w:val="0"/>
                <w:bCs w:val="0"/>
                <w:sz w:val="28"/>
                <w:szCs w:val="28"/>
                <w:rtl/>
                <w:lang w:val="en-US" w:bidi="ar-DZ"/>
              </w:rPr>
              <w:t xml:space="preserve"> </w:t>
            </w:r>
            <w:r w:rsidRPr="00390207">
              <w:rPr>
                <w:rFonts w:ascii="Simplified Arabic" w:hAnsi="Simplified Arabic" w:cs="Simplified Arabic" w:hint="cs"/>
                <w:b w:val="0"/>
                <w:bCs w:val="0"/>
                <w:sz w:val="28"/>
                <w:szCs w:val="28"/>
                <w:rtl/>
                <w:lang w:val="en-US" w:bidi="ar-DZ"/>
              </w:rPr>
              <w:t>عادل</w:t>
            </w:r>
            <w:r w:rsidRPr="00390207">
              <w:rPr>
                <w:rFonts w:ascii="Simplified Arabic" w:hAnsi="Simplified Arabic" w:cs="Simplified Arabic"/>
                <w:b w:val="0"/>
                <w:bCs w:val="0"/>
                <w:sz w:val="28"/>
                <w:szCs w:val="28"/>
                <w:rtl/>
                <w:lang w:val="en-US" w:bidi="ar-DZ"/>
              </w:rPr>
              <w:t xml:space="preserve"> </w:t>
            </w:r>
            <w:r>
              <w:rPr>
                <w:rFonts w:ascii="Simplified Arabic" w:hAnsi="Simplified Arabic" w:cs="Simplified Arabic" w:hint="cs"/>
                <w:b w:val="0"/>
                <w:bCs w:val="0"/>
                <w:sz w:val="28"/>
                <w:szCs w:val="28"/>
                <w:rtl/>
                <w:lang w:val="en-US" w:bidi="ar-DZ"/>
              </w:rPr>
              <w:t xml:space="preserve">غير عادل </w:t>
            </w:r>
            <w:r w:rsidRPr="00390207">
              <w:rPr>
                <w:rFonts w:ascii="Simplified Arabic" w:hAnsi="Simplified Arabic" w:cs="Simplified Arabic"/>
                <w:b w:val="0"/>
                <w:bCs w:val="0"/>
                <w:sz w:val="28"/>
                <w:szCs w:val="28"/>
                <w:rtl/>
                <w:lang w:val="en-US" w:bidi="ar-DZ"/>
              </w:rPr>
              <w:t xml:space="preserve">  </w:t>
            </w:r>
          </w:p>
        </w:tc>
        <w:tc>
          <w:tcPr>
            <w:tcW w:w="2282"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proofErr w:type="gramStart"/>
            <w:r>
              <w:rPr>
                <w:rFonts w:ascii="Simplified Arabic" w:hAnsi="Simplified Arabic" w:cs="Simplified Arabic" w:hint="cs"/>
                <w:b w:val="0"/>
                <w:bCs w:val="0"/>
                <w:sz w:val="28"/>
                <w:szCs w:val="28"/>
                <w:rtl/>
                <w:lang w:val="en-US" w:bidi="ar-DZ"/>
              </w:rPr>
              <w:t>لا</w:t>
            </w:r>
            <w:proofErr w:type="gramEnd"/>
            <w:r>
              <w:rPr>
                <w:rFonts w:ascii="Simplified Arabic" w:hAnsi="Simplified Arabic" w:cs="Simplified Arabic" w:hint="cs"/>
                <w:b w:val="0"/>
                <w:bCs w:val="0"/>
                <w:sz w:val="28"/>
                <w:szCs w:val="28"/>
                <w:rtl/>
                <w:lang w:val="en-US" w:bidi="ar-DZ"/>
              </w:rPr>
              <w:t xml:space="preserve"> ادري </w:t>
            </w:r>
          </w:p>
        </w:tc>
      </w:tr>
      <w:tr w:rsidR="006370FF" w:rsidTr="00496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556B78" w:rsidRDefault="006370FF" w:rsidP="00496B99">
            <w:pPr>
              <w:bidi/>
              <w:jc w:val="center"/>
              <w:rPr>
                <w:rFonts w:ascii="Simplified Arabic" w:hAnsi="Simplified Arabic" w:cs="Simplified Arabic"/>
                <w:sz w:val="28"/>
                <w:szCs w:val="28"/>
                <w:rtl/>
                <w:lang w:val="en-US" w:bidi="ar-DZ"/>
              </w:rPr>
            </w:pPr>
            <w:r w:rsidRPr="00556B78">
              <w:rPr>
                <w:rFonts w:ascii="Simplified Arabic" w:hAnsi="Simplified Arabic" w:cs="Simplified Arabic" w:hint="cs"/>
                <w:sz w:val="28"/>
                <w:szCs w:val="28"/>
                <w:rtl/>
                <w:lang w:val="en-US" w:bidi="ar-DZ"/>
              </w:rPr>
              <w:t>10</w:t>
            </w:r>
          </w:p>
        </w:tc>
        <w:tc>
          <w:tcPr>
            <w:tcW w:w="2160" w:type="dxa"/>
          </w:tcPr>
          <w:p w:rsidR="006370FF" w:rsidRPr="00556B78"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val="en-US" w:bidi="ar-DZ"/>
              </w:rPr>
            </w:pPr>
            <w:r w:rsidRPr="00556B78">
              <w:rPr>
                <w:rFonts w:ascii="Simplified Arabic" w:hAnsi="Simplified Arabic" w:cs="Simplified Arabic" w:hint="cs"/>
                <w:sz w:val="28"/>
                <w:szCs w:val="28"/>
                <w:rtl/>
                <w:lang w:val="en-US" w:bidi="ar-DZ"/>
              </w:rPr>
              <w:t>03</w:t>
            </w:r>
          </w:p>
        </w:tc>
        <w:tc>
          <w:tcPr>
            <w:tcW w:w="2070" w:type="dxa"/>
          </w:tcPr>
          <w:p w:rsidR="006370FF" w:rsidRPr="00556B78"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val="en-US" w:bidi="ar-DZ"/>
              </w:rPr>
            </w:pPr>
            <w:r w:rsidRPr="00556B78">
              <w:rPr>
                <w:rFonts w:ascii="Simplified Arabic" w:hAnsi="Simplified Arabic" w:cs="Simplified Arabic" w:hint="cs"/>
                <w:sz w:val="28"/>
                <w:szCs w:val="28"/>
                <w:rtl/>
                <w:lang w:val="en-US" w:bidi="ar-DZ"/>
              </w:rPr>
              <w:t>05</w:t>
            </w:r>
          </w:p>
        </w:tc>
        <w:tc>
          <w:tcPr>
            <w:tcW w:w="2282" w:type="dxa"/>
          </w:tcPr>
          <w:p w:rsidR="006370FF" w:rsidRPr="00556B78" w:rsidRDefault="006370FF" w:rsidP="00496B99">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val="en-US" w:bidi="ar-DZ"/>
              </w:rPr>
            </w:pPr>
            <w:r w:rsidRPr="00556B78">
              <w:rPr>
                <w:rFonts w:ascii="Simplified Arabic" w:hAnsi="Simplified Arabic" w:cs="Simplified Arabic" w:hint="cs"/>
                <w:sz w:val="28"/>
                <w:szCs w:val="28"/>
                <w:rtl/>
                <w:lang w:val="en-US" w:bidi="ar-DZ"/>
              </w:rPr>
              <w:t>02</w:t>
            </w:r>
          </w:p>
        </w:tc>
      </w:tr>
    </w:tbl>
    <w:p w:rsidR="006370FF" w:rsidRPr="00556B78" w:rsidRDefault="006370FF" w:rsidP="00556B78">
      <w:pPr>
        <w:pStyle w:val="Paragraphedeliste"/>
        <w:bidi/>
        <w:ind w:left="162"/>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2B2E7D">
      <w:pPr>
        <w:pStyle w:val="Paragraphedeliste"/>
        <w:bidi/>
        <w:ind w:left="72"/>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*ان هناك  توزيع غير عادل للثروات  والانفاق  الحكومي  بين  مناطق الدولة ، خصوصا  في منطقة الريف في المغرب .والوضع  في الدولتين  م</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ستمر  حاليا  و في  المستقبل  القريب  نظرا  لغياب خطط  مستقبلية ،رغم الخطاب السلطات و تعدها بأحداث  تنمية شاملة  في اقطار الوطن خصوصا  المناطق  التي شهدت  الحرمان من المشاريع التنموية .</w:t>
      </w:r>
    </w:p>
    <w:p w:rsidR="00892106" w:rsidRDefault="00892106" w:rsidP="00892106">
      <w:pPr>
        <w:pStyle w:val="Paragraphedeliste"/>
        <w:bidi/>
        <w:jc w:val="both"/>
        <w:rPr>
          <w:rFonts w:ascii="Simplified Arabic" w:hAnsi="Simplified Arabic" w:cs="Simplified Arabic"/>
          <w:sz w:val="28"/>
          <w:szCs w:val="28"/>
          <w:lang w:val="en-US" w:bidi="ar-DZ"/>
        </w:rPr>
      </w:pPr>
    </w:p>
    <w:p w:rsidR="00892106" w:rsidRDefault="00892106" w:rsidP="00892106">
      <w:pPr>
        <w:pStyle w:val="Paragraphedeliste"/>
        <w:bidi/>
        <w:jc w:val="both"/>
        <w:rPr>
          <w:rFonts w:ascii="Simplified Arabic" w:hAnsi="Simplified Arabic" w:cs="Simplified Arabic"/>
          <w:sz w:val="28"/>
          <w:szCs w:val="28"/>
          <w:rtl/>
          <w:lang w:val="en-US" w:bidi="ar-DZ"/>
        </w:rPr>
      </w:pPr>
    </w:p>
    <w:tbl>
      <w:tblPr>
        <w:tblStyle w:val="Listeclaire"/>
        <w:bidiVisual/>
        <w:tblW w:w="0" w:type="auto"/>
        <w:tblLook w:val="04A0" w:firstRow="1" w:lastRow="0" w:firstColumn="1" w:lastColumn="0" w:noHBand="0" w:noVBand="1"/>
      </w:tblPr>
      <w:tblGrid>
        <w:gridCol w:w="2700"/>
        <w:gridCol w:w="2160"/>
        <w:gridCol w:w="2070"/>
        <w:gridCol w:w="2282"/>
      </w:tblGrid>
      <w:tr w:rsidR="006370FF" w:rsidTr="002B2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726B60" w:rsidRDefault="006370FF" w:rsidP="00E14788">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t>العينة</w:t>
            </w:r>
          </w:p>
        </w:tc>
        <w:tc>
          <w:tcPr>
            <w:tcW w:w="2160"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الاحتجاجات </w:t>
            </w:r>
            <w:proofErr w:type="gramStart"/>
            <w:r>
              <w:rPr>
                <w:rFonts w:ascii="Simplified Arabic" w:hAnsi="Simplified Arabic" w:cs="Simplified Arabic" w:hint="cs"/>
                <w:b w:val="0"/>
                <w:bCs w:val="0"/>
                <w:sz w:val="28"/>
                <w:szCs w:val="28"/>
                <w:rtl/>
                <w:lang w:val="en-US" w:bidi="ar-DZ"/>
              </w:rPr>
              <w:t>ذات</w:t>
            </w:r>
            <w:proofErr w:type="gramEnd"/>
            <w:r>
              <w:rPr>
                <w:rFonts w:ascii="Simplified Arabic" w:hAnsi="Simplified Arabic" w:cs="Simplified Arabic" w:hint="cs"/>
                <w:b w:val="0"/>
                <w:bCs w:val="0"/>
                <w:sz w:val="28"/>
                <w:szCs w:val="28"/>
                <w:rtl/>
                <w:lang w:val="en-US" w:bidi="ar-DZ"/>
              </w:rPr>
              <w:t xml:space="preserve"> طابع اثني </w:t>
            </w:r>
          </w:p>
        </w:tc>
        <w:tc>
          <w:tcPr>
            <w:tcW w:w="2070" w:type="dxa"/>
          </w:tcPr>
          <w:p w:rsidR="006370FF" w:rsidRPr="00726B60" w:rsidRDefault="002B2E7D" w:rsidP="00390207">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الاحتجاجات</w:t>
            </w:r>
            <w:r w:rsidR="006370FF">
              <w:rPr>
                <w:rFonts w:ascii="Simplified Arabic" w:hAnsi="Simplified Arabic" w:cs="Simplified Arabic" w:hint="cs"/>
                <w:b w:val="0"/>
                <w:bCs w:val="0"/>
                <w:sz w:val="28"/>
                <w:szCs w:val="28"/>
                <w:rtl/>
                <w:lang w:val="en-US" w:bidi="ar-DZ"/>
              </w:rPr>
              <w:t xml:space="preserve"> ليست ذات طايع اثني </w:t>
            </w:r>
          </w:p>
        </w:tc>
        <w:tc>
          <w:tcPr>
            <w:tcW w:w="2282" w:type="dxa"/>
          </w:tcPr>
          <w:p w:rsidR="006370FF" w:rsidRPr="00726B60" w:rsidRDefault="006370FF" w:rsidP="00E14788">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proofErr w:type="gramStart"/>
            <w:r>
              <w:rPr>
                <w:rFonts w:ascii="Simplified Arabic" w:hAnsi="Simplified Arabic" w:cs="Simplified Arabic" w:hint="cs"/>
                <w:b w:val="0"/>
                <w:bCs w:val="0"/>
                <w:sz w:val="28"/>
                <w:szCs w:val="28"/>
                <w:rtl/>
                <w:lang w:val="en-US" w:bidi="ar-DZ"/>
              </w:rPr>
              <w:t>لا</w:t>
            </w:r>
            <w:proofErr w:type="gramEnd"/>
            <w:r>
              <w:rPr>
                <w:rFonts w:ascii="Simplified Arabic" w:hAnsi="Simplified Arabic" w:cs="Simplified Arabic" w:hint="cs"/>
                <w:b w:val="0"/>
                <w:bCs w:val="0"/>
                <w:sz w:val="28"/>
                <w:szCs w:val="28"/>
                <w:rtl/>
                <w:lang w:val="en-US" w:bidi="ar-DZ"/>
              </w:rPr>
              <w:t xml:space="preserve"> ادري </w:t>
            </w:r>
          </w:p>
        </w:tc>
      </w:tr>
      <w:tr w:rsidR="006370FF" w:rsidTr="002B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2B2E7D" w:rsidRDefault="006370FF" w:rsidP="002B2E7D">
            <w:pPr>
              <w:bidi/>
              <w:jc w:val="center"/>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10</w:t>
            </w:r>
          </w:p>
        </w:tc>
        <w:tc>
          <w:tcPr>
            <w:tcW w:w="216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00</w:t>
            </w:r>
          </w:p>
        </w:tc>
        <w:tc>
          <w:tcPr>
            <w:tcW w:w="207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08</w:t>
            </w:r>
          </w:p>
        </w:tc>
        <w:tc>
          <w:tcPr>
            <w:tcW w:w="2282"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02</w:t>
            </w:r>
          </w:p>
        </w:tc>
      </w:tr>
    </w:tbl>
    <w:p w:rsidR="006370FF" w:rsidRPr="00556B78" w:rsidRDefault="006370FF" w:rsidP="00556B78">
      <w:pPr>
        <w:pStyle w:val="Paragraphedeliste"/>
        <w:bidi/>
        <w:ind w:left="72"/>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2B2E7D">
      <w:pPr>
        <w:pStyle w:val="Paragraphedeliste"/>
        <w:tabs>
          <w:tab w:val="right" w:pos="72"/>
        </w:tabs>
        <w:bidi/>
        <w:ind w:left="-1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*ان  طبيعة الاحتجاجات الاجتماعية  ليست  مرتبطة  بالعامل العرقي </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لكن  نظرا  لتجددها  اخذت صبغة  -اثنية - كما  حال  في  حراك  منطقة </w:t>
      </w:r>
      <w:proofErr w:type="spellStart"/>
      <w:r>
        <w:rPr>
          <w:rFonts w:ascii="Simplified Arabic" w:hAnsi="Simplified Arabic" w:cs="Simplified Arabic" w:hint="cs"/>
          <w:sz w:val="28"/>
          <w:szCs w:val="28"/>
          <w:rtl/>
          <w:lang w:val="en-US" w:bidi="ar-DZ"/>
        </w:rPr>
        <w:t>الحسمية</w:t>
      </w:r>
      <w:proofErr w:type="spellEnd"/>
      <w:r>
        <w:rPr>
          <w:rFonts w:ascii="Simplified Arabic" w:hAnsi="Simplified Arabic" w:cs="Simplified Arabic" w:hint="cs"/>
          <w:sz w:val="28"/>
          <w:szCs w:val="28"/>
          <w:rtl/>
          <w:lang w:val="en-US" w:bidi="ar-DZ"/>
        </w:rPr>
        <w:t xml:space="preserve"> في  الريف المغربي .و من المتوقع  ان تستمر   الاحتجاجات لكن  دون تصعيد سياسي </w:t>
      </w:r>
      <w:r w:rsidR="002B2E7D">
        <w:rPr>
          <w:rFonts w:ascii="Simplified Arabic" w:hAnsi="Simplified Arabic" w:cs="Simplified Arabic" w:hint="cs"/>
          <w:sz w:val="28"/>
          <w:szCs w:val="28"/>
          <w:rtl/>
          <w:lang w:val="en-US" w:bidi="ar-DZ"/>
        </w:rPr>
        <w:t>أ</w:t>
      </w:r>
      <w:r>
        <w:rPr>
          <w:rFonts w:ascii="Simplified Arabic" w:hAnsi="Simplified Arabic" w:cs="Simplified Arabic" w:hint="cs"/>
          <w:sz w:val="28"/>
          <w:szCs w:val="28"/>
          <w:rtl/>
          <w:lang w:val="en-US" w:bidi="ar-DZ"/>
        </w:rPr>
        <w:t>و مطالب جهوية انفصالية  .</w:t>
      </w:r>
    </w:p>
    <w:p w:rsidR="006370FF" w:rsidRDefault="006370FF" w:rsidP="00556B78">
      <w:pPr>
        <w:pStyle w:val="Paragraphedeliste"/>
        <w:tabs>
          <w:tab w:val="right" w:pos="72"/>
        </w:tabs>
        <w:bidi/>
        <w:ind w:left="-18"/>
        <w:jc w:val="both"/>
        <w:rPr>
          <w:rFonts w:ascii="Simplified Arabic" w:hAnsi="Simplified Arabic" w:cs="Simplified Arabic"/>
          <w:sz w:val="28"/>
          <w:szCs w:val="28"/>
          <w:rtl/>
          <w:lang w:val="en-US" w:bidi="ar-DZ"/>
        </w:rPr>
      </w:pPr>
    </w:p>
    <w:p w:rsidR="006370FF" w:rsidRPr="004400F8" w:rsidRDefault="006370FF" w:rsidP="00FA6F51">
      <w:pPr>
        <w:pStyle w:val="Paragraphedeliste"/>
        <w:numPr>
          <w:ilvl w:val="0"/>
          <w:numId w:val="2"/>
        </w:numPr>
        <w:bidi/>
        <w:jc w:val="both"/>
        <w:rPr>
          <w:rFonts w:ascii="Simplified Arabic" w:hAnsi="Simplified Arabic" w:cs="Simplified Arabic"/>
          <w:b/>
          <w:bCs/>
          <w:sz w:val="28"/>
          <w:szCs w:val="28"/>
          <w:u w:val="single"/>
          <w:lang w:val="en-US" w:bidi="ar-DZ"/>
        </w:rPr>
      </w:pPr>
      <w:proofErr w:type="gramStart"/>
      <w:r w:rsidRPr="004400F8">
        <w:rPr>
          <w:rFonts w:ascii="Simplified Arabic" w:hAnsi="Simplified Arabic" w:cs="Simplified Arabic" w:hint="cs"/>
          <w:b/>
          <w:bCs/>
          <w:sz w:val="28"/>
          <w:szCs w:val="28"/>
          <w:u w:val="single"/>
          <w:rtl/>
          <w:lang w:val="en-US" w:bidi="ar-DZ"/>
        </w:rPr>
        <w:t>ج-  الحالة</w:t>
      </w:r>
      <w:proofErr w:type="gramEnd"/>
      <w:r w:rsidRPr="004400F8">
        <w:rPr>
          <w:rFonts w:ascii="Simplified Arabic" w:hAnsi="Simplified Arabic" w:cs="Simplified Arabic" w:hint="cs"/>
          <w:b/>
          <w:bCs/>
          <w:sz w:val="28"/>
          <w:szCs w:val="28"/>
          <w:u w:val="single"/>
          <w:rtl/>
          <w:lang w:val="en-US" w:bidi="ar-DZ"/>
        </w:rPr>
        <w:t xml:space="preserve"> الثقافية </w:t>
      </w:r>
    </w:p>
    <w:tbl>
      <w:tblPr>
        <w:tblStyle w:val="Listeclaire"/>
        <w:tblpPr w:leftFromText="141" w:rightFromText="141" w:vertAnchor="text" w:horzAnchor="margin" w:tblpY="411"/>
        <w:bidiVisual/>
        <w:tblW w:w="0" w:type="auto"/>
        <w:tblLook w:val="04A0" w:firstRow="1" w:lastRow="0" w:firstColumn="1" w:lastColumn="0" w:noHBand="0" w:noVBand="1"/>
      </w:tblPr>
      <w:tblGrid>
        <w:gridCol w:w="2610"/>
        <w:gridCol w:w="2160"/>
        <w:gridCol w:w="2070"/>
        <w:gridCol w:w="2282"/>
      </w:tblGrid>
      <w:tr w:rsidR="006370FF" w:rsidRPr="00D433E1" w:rsidTr="002B2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6370FF" w:rsidRPr="00D433E1" w:rsidRDefault="006370FF" w:rsidP="002B2E7D">
            <w:pPr>
              <w:bidi/>
              <w:spacing w:after="200" w:line="276" w:lineRule="auto"/>
              <w:ind w:left="450"/>
              <w:jc w:val="center"/>
              <w:rPr>
                <w:rFonts w:ascii="Simplified Arabic" w:hAnsi="Simplified Arabic" w:cs="Simplified Arabic"/>
                <w:b w:val="0"/>
                <w:bCs w:val="0"/>
                <w:sz w:val="28"/>
                <w:szCs w:val="28"/>
                <w:u w:val="single"/>
                <w:rtl/>
                <w:lang w:val="en-US" w:bidi="ar-DZ"/>
              </w:rPr>
            </w:pPr>
            <w:r>
              <w:rPr>
                <w:rFonts w:ascii="Simplified Arabic" w:hAnsi="Simplified Arabic" w:cs="Simplified Arabic" w:hint="cs"/>
                <w:b w:val="0"/>
                <w:bCs w:val="0"/>
                <w:sz w:val="28"/>
                <w:szCs w:val="28"/>
                <w:u w:val="single"/>
                <w:rtl/>
                <w:lang w:val="en-US" w:bidi="ar-DZ"/>
              </w:rPr>
              <w:t>العينة</w:t>
            </w:r>
          </w:p>
        </w:tc>
        <w:tc>
          <w:tcPr>
            <w:tcW w:w="2160" w:type="dxa"/>
          </w:tcPr>
          <w:p w:rsidR="006370FF" w:rsidRPr="00D433E1" w:rsidRDefault="006370FF" w:rsidP="002B2E7D">
            <w:pPr>
              <w:bidi/>
              <w:spacing w:after="200" w:line="276" w:lineRule="auto"/>
              <w:ind w:left="45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يمكنها تحقيق تجا</w:t>
            </w:r>
            <w:r w:rsidR="002B2E7D">
              <w:rPr>
                <w:rFonts w:ascii="Simplified Arabic" w:hAnsi="Simplified Arabic" w:cs="Simplified Arabic" w:hint="cs"/>
                <w:b w:val="0"/>
                <w:bCs w:val="0"/>
                <w:sz w:val="28"/>
                <w:szCs w:val="28"/>
                <w:rtl/>
                <w:lang w:val="en-US" w:bidi="ar-DZ"/>
              </w:rPr>
              <w:t>ن</w:t>
            </w:r>
            <w:r>
              <w:rPr>
                <w:rFonts w:ascii="Simplified Arabic" w:hAnsi="Simplified Arabic" w:cs="Simplified Arabic" w:hint="cs"/>
                <w:b w:val="0"/>
                <w:bCs w:val="0"/>
                <w:sz w:val="28"/>
                <w:szCs w:val="28"/>
                <w:rtl/>
                <w:lang w:val="en-US" w:bidi="ar-DZ"/>
              </w:rPr>
              <w:t>س هوياتي</w:t>
            </w:r>
          </w:p>
        </w:tc>
        <w:tc>
          <w:tcPr>
            <w:tcW w:w="2070" w:type="dxa"/>
          </w:tcPr>
          <w:p w:rsidR="006370FF" w:rsidRPr="00D433E1" w:rsidRDefault="002B2E7D" w:rsidP="002B2E7D">
            <w:pPr>
              <w:bidi/>
              <w:spacing w:after="200" w:line="276" w:lineRule="auto"/>
              <w:ind w:left="45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لا </w:t>
            </w:r>
            <w:r w:rsidR="006370FF" w:rsidRPr="00D433E1">
              <w:rPr>
                <w:rFonts w:ascii="Simplified Arabic" w:hAnsi="Simplified Arabic" w:cs="Simplified Arabic" w:hint="cs"/>
                <w:b w:val="0"/>
                <w:bCs w:val="0"/>
                <w:sz w:val="28"/>
                <w:szCs w:val="28"/>
                <w:rtl/>
                <w:lang w:val="en-US" w:bidi="ar-DZ"/>
              </w:rPr>
              <w:t>يمكنها</w:t>
            </w:r>
            <w:r w:rsidR="006370FF" w:rsidRPr="00D433E1">
              <w:rPr>
                <w:rFonts w:ascii="Simplified Arabic" w:hAnsi="Simplified Arabic" w:cs="Simplified Arabic"/>
                <w:b w:val="0"/>
                <w:bCs w:val="0"/>
                <w:sz w:val="28"/>
                <w:szCs w:val="28"/>
                <w:rtl/>
                <w:lang w:val="en-US" w:bidi="ar-DZ"/>
              </w:rPr>
              <w:t xml:space="preserve"> </w:t>
            </w:r>
            <w:r w:rsidR="006370FF" w:rsidRPr="00D433E1">
              <w:rPr>
                <w:rFonts w:ascii="Simplified Arabic" w:hAnsi="Simplified Arabic" w:cs="Simplified Arabic" w:hint="cs"/>
                <w:b w:val="0"/>
                <w:bCs w:val="0"/>
                <w:sz w:val="28"/>
                <w:szCs w:val="28"/>
                <w:rtl/>
                <w:lang w:val="en-US" w:bidi="ar-DZ"/>
              </w:rPr>
              <w:t>تحقيق</w:t>
            </w:r>
            <w:r w:rsidR="006370FF" w:rsidRPr="00D433E1">
              <w:rPr>
                <w:rFonts w:ascii="Simplified Arabic" w:hAnsi="Simplified Arabic" w:cs="Simplified Arabic"/>
                <w:b w:val="0"/>
                <w:bCs w:val="0"/>
                <w:sz w:val="28"/>
                <w:szCs w:val="28"/>
                <w:rtl/>
                <w:lang w:val="en-US" w:bidi="ar-DZ"/>
              </w:rPr>
              <w:t xml:space="preserve"> </w:t>
            </w:r>
            <w:r w:rsidR="006370FF" w:rsidRPr="00D433E1">
              <w:rPr>
                <w:rFonts w:ascii="Simplified Arabic" w:hAnsi="Simplified Arabic" w:cs="Simplified Arabic" w:hint="cs"/>
                <w:b w:val="0"/>
                <w:bCs w:val="0"/>
                <w:sz w:val="28"/>
                <w:szCs w:val="28"/>
                <w:rtl/>
                <w:lang w:val="en-US" w:bidi="ar-DZ"/>
              </w:rPr>
              <w:t>تجا</w:t>
            </w:r>
            <w:r>
              <w:rPr>
                <w:rFonts w:ascii="Simplified Arabic" w:hAnsi="Simplified Arabic" w:cs="Simplified Arabic" w:hint="cs"/>
                <w:b w:val="0"/>
                <w:bCs w:val="0"/>
                <w:sz w:val="28"/>
                <w:szCs w:val="28"/>
                <w:rtl/>
                <w:lang w:val="en-US" w:bidi="ar-DZ"/>
              </w:rPr>
              <w:t>ن</w:t>
            </w:r>
            <w:r w:rsidR="006370FF" w:rsidRPr="00D433E1">
              <w:rPr>
                <w:rFonts w:ascii="Simplified Arabic" w:hAnsi="Simplified Arabic" w:cs="Simplified Arabic" w:hint="cs"/>
                <w:b w:val="0"/>
                <w:bCs w:val="0"/>
                <w:sz w:val="28"/>
                <w:szCs w:val="28"/>
                <w:rtl/>
                <w:lang w:val="en-US" w:bidi="ar-DZ"/>
              </w:rPr>
              <w:t>س</w:t>
            </w:r>
            <w:r w:rsidR="006370FF" w:rsidRPr="00D433E1">
              <w:rPr>
                <w:rFonts w:ascii="Simplified Arabic" w:hAnsi="Simplified Arabic" w:cs="Simplified Arabic"/>
                <w:b w:val="0"/>
                <w:bCs w:val="0"/>
                <w:sz w:val="28"/>
                <w:szCs w:val="28"/>
                <w:rtl/>
                <w:lang w:val="en-US" w:bidi="ar-DZ"/>
              </w:rPr>
              <w:t xml:space="preserve"> </w:t>
            </w:r>
            <w:r w:rsidR="006370FF" w:rsidRPr="00D433E1">
              <w:rPr>
                <w:rFonts w:ascii="Simplified Arabic" w:hAnsi="Simplified Arabic" w:cs="Simplified Arabic" w:hint="cs"/>
                <w:b w:val="0"/>
                <w:bCs w:val="0"/>
                <w:sz w:val="28"/>
                <w:szCs w:val="28"/>
                <w:rtl/>
                <w:lang w:val="en-US" w:bidi="ar-DZ"/>
              </w:rPr>
              <w:t>هوياتي</w:t>
            </w:r>
          </w:p>
        </w:tc>
        <w:tc>
          <w:tcPr>
            <w:tcW w:w="2282" w:type="dxa"/>
          </w:tcPr>
          <w:p w:rsidR="006370FF" w:rsidRPr="00D433E1" w:rsidRDefault="006370FF" w:rsidP="002B2E7D">
            <w:pPr>
              <w:bidi/>
              <w:spacing w:after="200" w:line="276" w:lineRule="auto"/>
              <w:ind w:left="45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يمكنها بشرط  توفر</w:t>
            </w:r>
            <w:r w:rsidR="002B2E7D">
              <w:rPr>
                <w:rFonts w:ascii="Simplified Arabic" w:hAnsi="Simplified Arabic" w:cs="Simplified Arabic" w:hint="cs"/>
                <w:b w:val="0"/>
                <w:bCs w:val="0"/>
                <w:sz w:val="28"/>
                <w:szCs w:val="28"/>
                <w:rtl/>
                <w:lang w:val="en-US" w:bidi="ar-DZ"/>
              </w:rPr>
              <w:t xml:space="preserve"> </w:t>
            </w:r>
            <w:r>
              <w:rPr>
                <w:rFonts w:ascii="Simplified Arabic" w:hAnsi="Simplified Arabic" w:cs="Simplified Arabic" w:hint="cs"/>
                <w:b w:val="0"/>
                <w:bCs w:val="0"/>
                <w:sz w:val="28"/>
                <w:szCs w:val="28"/>
                <w:rtl/>
                <w:lang w:val="en-US" w:bidi="ar-DZ"/>
              </w:rPr>
              <w:t>الارادة السياسة</w:t>
            </w:r>
          </w:p>
        </w:tc>
      </w:tr>
      <w:tr w:rsidR="006370FF" w:rsidRPr="00D433E1" w:rsidTr="002B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6370FF" w:rsidRPr="002B2E7D" w:rsidRDefault="006370FF" w:rsidP="002B2E7D">
            <w:pPr>
              <w:bidi/>
              <w:spacing w:after="200" w:line="276" w:lineRule="auto"/>
              <w:ind w:left="450"/>
              <w:jc w:val="center"/>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10</w:t>
            </w:r>
          </w:p>
        </w:tc>
        <w:tc>
          <w:tcPr>
            <w:tcW w:w="2160" w:type="dxa"/>
          </w:tcPr>
          <w:p w:rsidR="006370FF" w:rsidRPr="002B2E7D" w:rsidRDefault="006370FF" w:rsidP="002B2E7D">
            <w:pPr>
              <w:bidi/>
              <w:spacing w:after="200" w:line="276" w:lineRule="auto"/>
              <w:ind w:left="45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02</w:t>
            </w:r>
          </w:p>
        </w:tc>
        <w:tc>
          <w:tcPr>
            <w:tcW w:w="2070" w:type="dxa"/>
          </w:tcPr>
          <w:p w:rsidR="006370FF" w:rsidRPr="002B2E7D" w:rsidRDefault="006370FF" w:rsidP="002B2E7D">
            <w:pPr>
              <w:bidi/>
              <w:spacing w:after="200" w:line="276" w:lineRule="auto"/>
              <w:ind w:left="45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03</w:t>
            </w:r>
          </w:p>
        </w:tc>
        <w:tc>
          <w:tcPr>
            <w:tcW w:w="2282" w:type="dxa"/>
          </w:tcPr>
          <w:p w:rsidR="006370FF" w:rsidRPr="002B2E7D" w:rsidRDefault="006370FF" w:rsidP="002B2E7D">
            <w:pPr>
              <w:bidi/>
              <w:spacing w:after="200" w:line="276" w:lineRule="auto"/>
              <w:ind w:left="45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05</w:t>
            </w:r>
          </w:p>
        </w:tc>
      </w:tr>
    </w:tbl>
    <w:p w:rsidR="004400F8" w:rsidRDefault="004400F8" w:rsidP="00D1112E">
      <w:pPr>
        <w:pStyle w:val="Paragraphedeliste"/>
        <w:bidi/>
        <w:ind w:left="72"/>
        <w:jc w:val="both"/>
        <w:rPr>
          <w:rFonts w:ascii="Simplified Arabic" w:hAnsi="Simplified Arabic" w:cs="Simplified Arabic"/>
          <w:b/>
          <w:bCs/>
          <w:sz w:val="28"/>
          <w:szCs w:val="28"/>
          <w:rtl/>
          <w:lang w:val="en-US" w:bidi="ar-DZ"/>
        </w:rPr>
      </w:pPr>
    </w:p>
    <w:p w:rsidR="006370FF" w:rsidRDefault="006370FF" w:rsidP="004400F8">
      <w:pPr>
        <w:pStyle w:val="Paragraphedeliste"/>
        <w:bidi/>
        <w:ind w:left="72"/>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lastRenderedPageBreak/>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2B2E7D">
      <w:pPr>
        <w:tabs>
          <w:tab w:val="right" w:pos="0"/>
        </w:tabs>
        <w:bidi/>
        <w:ind w:left="-18" w:hanging="4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*ان  المؤسسات  ذات  طابع  هوياتي  في  الجزائر و المغرب  يمكنها  مستقبلا ان تلعب دور بارز في الحفاظ  على مكونات الهوية الوطنية في المنطقة  لكن هذا الدور المستقبلي  م</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رهون بمدى الارادة  السياسية  التي  تمنح الفعالية لهذه المؤسسات . </w:t>
      </w:r>
    </w:p>
    <w:p w:rsidR="00892106" w:rsidRDefault="00892106" w:rsidP="00892106">
      <w:pPr>
        <w:tabs>
          <w:tab w:val="right" w:pos="0"/>
        </w:tabs>
        <w:bidi/>
        <w:ind w:left="-18" w:hanging="468"/>
        <w:jc w:val="both"/>
        <w:rPr>
          <w:rFonts w:ascii="Simplified Arabic" w:hAnsi="Simplified Arabic" w:cs="Simplified Arabic"/>
          <w:sz w:val="28"/>
          <w:szCs w:val="28"/>
          <w:rtl/>
          <w:lang w:val="en-US" w:bidi="ar-DZ"/>
        </w:rPr>
      </w:pPr>
    </w:p>
    <w:tbl>
      <w:tblPr>
        <w:tblStyle w:val="Listeclaire"/>
        <w:tblpPr w:leftFromText="141" w:rightFromText="141" w:vertAnchor="text" w:horzAnchor="margin" w:tblpY="533"/>
        <w:bidiVisual/>
        <w:tblW w:w="0" w:type="auto"/>
        <w:tblLook w:val="04A0" w:firstRow="1" w:lastRow="0" w:firstColumn="1" w:lastColumn="0" w:noHBand="0" w:noVBand="1"/>
      </w:tblPr>
      <w:tblGrid>
        <w:gridCol w:w="2700"/>
        <w:gridCol w:w="2160"/>
        <w:gridCol w:w="2070"/>
        <w:gridCol w:w="2282"/>
      </w:tblGrid>
      <w:tr w:rsidR="006370FF" w:rsidTr="002B2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726B60" w:rsidRDefault="006370FF" w:rsidP="00D1112E">
            <w:pPr>
              <w:bidi/>
              <w:jc w:val="center"/>
              <w:rPr>
                <w:rFonts w:ascii="Simplified Arabic" w:hAnsi="Simplified Arabic" w:cs="Simplified Arabic"/>
                <w:b w:val="0"/>
                <w:bCs w:val="0"/>
                <w:sz w:val="28"/>
                <w:szCs w:val="28"/>
                <w:u w:val="single"/>
                <w:rtl/>
                <w:lang w:val="en-US" w:bidi="ar-DZ"/>
              </w:rPr>
            </w:pPr>
            <w:r w:rsidRPr="00726B60">
              <w:rPr>
                <w:rFonts w:ascii="Simplified Arabic" w:hAnsi="Simplified Arabic" w:cs="Simplified Arabic" w:hint="cs"/>
                <w:b w:val="0"/>
                <w:bCs w:val="0"/>
                <w:sz w:val="28"/>
                <w:szCs w:val="28"/>
                <w:u w:val="single"/>
                <w:rtl/>
                <w:lang w:val="en-US" w:bidi="ar-DZ"/>
              </w:rPr>
              <w:t>العينة</w:t>
            </w:r>
          </w:p>
        </w:tc>
        <w:tc>
          <w:tcPr>
            <w:tcW w:w="2160" w:type="dxa"/>
          </w:tcPr>
          <w:p w:rsidR="006370FF" w:rsidRPr="00726B60" w:rsidRDefault="006370FF" w:rsidP="00D1112E">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لها دور في التوعية </w:t>
            </w:r>
            <w:proofErr w:type="spellStart"/>
            <w:r>
              <w:rPr>
                <w:rFonts w:ascii="Simplified Arabic" w:hAnsi="Simplified Arabic" w:cs="Simplified Arabic" w:hint="cs"/>
                <w:b w:val="0"/>
                <w:bCs w:val="0"/>
                <w:sz w:val="28"/>
                <w:szCs w:val="28"/>
                <w:rtl/>
                <w:lang w:val="en-US" w:bidi="ar-DZ"/>
              </w:rPr>
              <w:t>الهوياتية</w:t>
            </w:r>
            <w:proofErr w:type="spellEnd"/>
            <w:r>
              <w:rPr>
                <w:rFonts w:ascii="Simplified Arabic" w:hAnsi="Simplified Arabic" w:cs="Simplified Arabic" w:hint="cs"/>
                <w:b w:val="0"/>
                <w:bCs w:val="0"/>
                <w:sz w:val="28"/>
                <w:szCs w:val="28"/>
                <w:rtl/>
                <w:lang w:val="en-US" w:bidi="ar-DZ"/>
              </w:rPr>
              <w:t xml:space="preserve"> </w:t>
            </w:r>
          </w:p>
        </w:tc>
        <w:tc>
          <w:tcPr>
            <w:tcW w:w="2070" w:type="dxa"/>
          </w:tcPr>
          <w:p w:rsidR="006370FF" w:rsidRPr="00726B60" w:rsidRDefault="006370FF" w:rsidP="00D1112E">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لا تلعب  اي دور </w:t>
            </w:r>
          </w:p>
        </w:tc>
        <w:tc>
          <w:tcPr>
            <w:tcW w:w="2282" w:type="dxa"/>
          </w:tcPr>
          <w:p w:rsidR="006370FF" w:rsidRPr="00726B60" w:rsidRDefault="006370FF" w:rsidP="00D1112E">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val="en-US" w:bidi="ar-DZ"/>
              </w:rPr>
            </w:pPr>
            <w:r>
              <w:rPr>
                <w:rFonts w:ascii="Simplified Arabic" w:hAnsi="Simplified Arabic" w:cs="Simplified Arabic" w:hint="cs"/>
                <w:b w:val="0"/>
                <w:bCs w:val="0"/>
                <w:sz w:val="28"/>
                <w:szCs w:val="28"/>
                <w:rtl/>
                <w:lang w:val="en-US" w:bidi="ar-DZ"/>
              </w:rPr>
              <w:t xml:space="preserve"> ادائها الاعلامي  بصفة عامة ضعيف </w:t>
            </w:r>
          </w:p>
        </w:tc>
      </w:tr>
      <w:tr w:rsidR="006370FF" w:rsidTr="002B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2B2E7D" w:rsidRDefault="006370FF" w:rsidP="002B2E7D">
            <w:pPr>
              <w:bidi/>
              <w:jc w:val="center"/>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10</w:t>
            </w:r>
          </w:p>
        </w:tc>
        <w:tc>
          <w:tcPr>
            <w:tcW w:w="216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01</w:t>
            </w:r>
          </w:p>
        </w:tc>
        <w:tc>
          <w:tcPr>
            <w:tcW w:w="207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w:t>
            </w:r>
            <w:r w:rsidR="002B2E7D">
              <w:rPr>
                <w:rFonts w:ascii="Simplified Arabic" w:hAnsi="Simplified Arabic" w:cs="Simplified Arabic" w:hint="cs"/>
                <w:b/>
                <w:bCs/>
                <w:sz w:val="28"/>
                <w:szCs w:val="28"/>
                <w:rtl/>
                <w:lang w:val="en-US" w:bidi="ar-DZ"/>
              </w:rPr>
              <w:t>6</w:t>
            </w:r>
          </w:p>
        </w:tc>
        <w:tc>
          <w:tcPr>
            <w:tcW w:w="2282"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03</w:t>
            </w:r>
          </w:p>
        </w:tc>
      </w:tr>
    </w:tbl>
    <w:p w:rsidR="006370FF" w:rsidRPr="00556B78" w:rsidRDefault="006370FF" w:rsidP="00556B78">
      <w:pPr>
        <w:pStyle w:val="Paragraphedeliste"/>
        <w:bidi/>
        <w:ind w:left="72"/>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524600">
      <w:pPr>
        <w:bidi/>
        <w:ind w:left="-1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*ان  الوسائل  الاعلامية لا تلعب  دور</w:t>
      </w:r>
      <w:r w:rsidR="0052460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ايجابي في بناء خطاب الهوية ، نظرا لضعف الوعي بق</w:t>
      </w:r>
      <w:r w:rsidR="00524600">
        <w:rPr>
          <w:rFonts w:ascii="Simplified Arabic" w:hAnsi="Simplified Arabic" w:cs="Simplified Arabic" w:hint="cs"/>
          <w:sz w:val="28"/>
          <w:szCs w:val="28"/>
          <w:rtl/>
          <w:lang w:val="en-US" w:bidi="ar-DZ"/>
        </w:rPr>
        <w:t>ض</w:t>
      </w:r>
      <w:r>
        <w:rPr>
          <w:rFonts w:ascii="Simplified Arabic" w:hAnsi="Simplified Arabic" w:cs="Simplified Arabic" w:hint="cs"/>
          <w:sz w:val="28"/>
          <w:szCs w:val="28"/>
          <w:rtl/>
          <w:lang w:val="en-US" w:bidi="ar-DZ"/>
        </w:rPr>
        <w:t xml:space="preserve">ية  الهوية الوطنية ، </w:t>
      </w:r>
      <w:proofErr w:type="spellStart"/>
      <w:r>
        <w:rPr>
          <w:rFonts w:ascii="Simplified Arabic" w:hAnsi="Simplified Arabic" w:cs="Simplified Arabic" w:hint="cs"/>
          <w:sz w:val="28"/>
          <w:szCs w:val="28"/>
          <w:rtl/>
          <w:lang w:val="en-US" w:bidi="ar-DZ"/>
        </w:rPr>
        <w:t>اوالخط</w:t>
      </w:r>
      <w:proofErr w:type="spellEnd"/>
      <w:r>
        <w:rPr>
          <w:rFonts w:ascii="Simplified Arabic" w:hAnsi="Simplified Arabic" w:cs="Simplified Arabic" w:hint="cs"/>
          <w:sz w:val="28"/>
          <w:szCs w:val="28"/>
          <w:rtl/>
          <w:lang w:val="en-US" w:bidi="ar-DZ"/>
        </w:rPr>
        <w:t xml:space="preserve"> الاعلامي للقنوات الذي هدفه خدمة اجندة سياسية معينة و من المتوقع ان يستمر على هذا  الحال  في المستقبل  القريب . </w:t>
      </w:r>
    </w:p>
    <w:tbl>
      <w:tblPr>
        <w:tblStyle w:val="Listeclaire"/>
        <w:tblpPr w:leftFromText="141" w:rightFromText="141" w:vertAnchor="text" w:horzAnchor="margin" w:tblpXSpec="center" w:tblpY="265"/>
        <w:bidiVisual/>
        <w:tblW w:w="0" w:type="auto"/>
        <w:tblLook w:val="04A0" w:firstRow="1" w:lastRow="0" w:firstColumn="1" w:lastColumn="0" w:noHBand="0" w:noVBand="1"/>
      </w:tblPr>
      <w:tblGrid>
        <w:gridCol w:w="2700"/>
        <w:gridCol w:w="2160"/>
        <w:gridCol w:w="2070"/>
        <w:gridCol w:w="2282"/>
      </w:tblGrid>
      <w:tr w:rsidR="006370FF" w:rsidRPr="002B2E7D" w:rsidTr="002B2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2B2E7D" w:rsidRDefault="006370FF" w:rsidP="002B2E7D">
            <w:pPr>
              <w:bidi/>
              <w:jc w:val="center"/>
              <w:rPr>
                <w:rFonts w:ascii="Simplified Arabic" w:hAnsi="Simplified Arabic" w:cs="Simplified Arabic"/>
                <w:sz w:val="28"/>
                <w:szCs w:val="28"/>
                <w:u w:val="single"/>
                <w:rtl/>
                <w:lang w:val="en-US" w:bidi="ar-DZ"/>
              </w:rPr>
            </w:pPr>
            <w:r w:rsidRPr="002B2E7D">
              <w:rPr>
                <w:rFonts w:ascii="Simplified Arabic" w:hAnsi="Simplified Arabic" w:cs="Simplified Arabic" w:hint="cs"/>
                <w:sz w:val="28"/>
                <w:szCs w:val="28"/>
                <w:u w:val="single"/>
                <w:rtl/>
                <w:lang w:val="en-US" w:bidi="ar-DZ"/>
              </w:rPr>
              <w:t>العينة</w:t>
            </w:r>
          </w:p>
        </w:tc>
        <w:tc>
          <w:tcPr>
            <w:tcW w:w="2160" w:type="dxa"/>
          </w:tcPr>
          <w:p w:rsidR="006370FF" w:rsidRPr="002B2E7D" w:rsidRDefault="006370FF" w:rsidP="002B2E7D">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العولمة  تشكل خطر  على الهوية</w:t>
            </w:r>
          </w:p>
        </w:tc>
        <w:tc>
          <w:tcPr>
            <w:tcW w:w="2070" w:type="dxa"/>
          </w:tcPr>
          <w:p w:rsidR="006370FF" w:rsidRPr="002B2E7D" w:rsidRDefault="006370FF" w:rsidP="002B2E7D">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العولمة  تشكل لا  خطر  على الهوية</w:t>
            </w:r>
          </w:p>
        </w:tc>
        <w:tc>
          <w:tcPr>
            <w:tcW w:w="2282" w:type="dxa"/>
          </w:tcPr>
          <w:p w:rsidR="006370FF" w:rsidRPr="002B2E7D" w:rsidRDefault="006370FF" w:rsidP="002B2E7D">
            <w:pPr>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lang w:val="en-US" w:bidi="ar-DZ"/>
              </w:rPr>
            </w:pPr>
            <w:proofErr w:type="gramStart"/>
            <w:r w:rsidRPr="002B2E7D">
              <w:rPr>
                <w:rFonts w:ascii="Simplified Arabic" w:hAnsi="Simplified Arabic" w:cs="Simplified Arabic" w:hint="cs"/>
                <w:sz w:val="28"/>
                <w:szCs w:val="28"/>
                <w:rtl/>
                <w:lang w:val="en-US" w:bidi="ar-DZ"/>
              </w:rPr>
              <w:t>لا</w:t>
            </w:r>
            <w:proofErr w:type="gramEnd"/>
            <w:r w:rsidRPr="002B2E7D">
              <w:rPr>
                <w:rFonts w:ascii="Simplified Arabic" w:hAnsi="Simplified Arabic" w:cs="Simplified Arabic" w:hint="cs"/>
                <w:sz w:val="28"/>
                <w:szCs w:val="28"/>
                <w:rtl/>
                <w:lang w:val="en-US" w:bidi="ar-DZ"/>
              </w:rPr>
              <w:t xml:space="preserve"> ادري</w:t>
            </w:r>
          </w:p>
        </w:tc>
      </w:tr>
      <w:tr w:rsidR="006370FF" w:rsidRPr="002B2E7D" w:rsidTr="002B2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6370FF" w:rsidRPr="002B2E7D" w:rsidRDefault="006370FF" w:rsidP="00D1112E">
            <w:pPr>
              <w:bidi/>
              <w:jc w:val="both"/>
              <w:rPr>
                <w:rFonts w:ascii="Simplified Arabic" w:hAnsi="Simplified Arabic" w:cs="Simplified Arabic"/>
                <w:sz w:val="28"/>
                <w:szCs w:val="28"/>
                <w:rtl/>
                <w:lang w:val="en-US" w:bidi="ar-DZ"/>
              </w:rPr>
            </w:pPr>
            <w:r w:rsidRPr="002B2E7D">
              <w:rPr>
                <w:rFonts w:ascii="Simplified Arabic" w:hAnsi="Simplified Arabic" w:cs="Simplified Arabic" w:hint="cs"/>
                <w:sz w:val="28"/>
                <w:szCs w:val="28"/>
                <w:rtl/>
                <w:lang w:val="en-US" w:bidi="ar-DZ"/>
              </w:rPr>
              <w:t>10</w:t>
            </w:r>
          </w:p>
        </w:tc>
        <w:tc>
          <w:tcPr>
            <w:tcW w:w="216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09</w:t>
            </w:r>
          </w:p>
        </w:tc>
        <w:tc>
          <w:tcPr>
            <w:tcW w:w="2070"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00</w:t>
            </w:r>
          </w:p>
        </w:tc>
        <w:tc>
          <w:tcPr>
            <w:tcW w:w="2282" w:type="dxa"/>
          </w:tcPr>
          <w:p w:rsidR="006370FF" w:rsidRPr="002B2E7D" w:rsidRDefault="006370FF" w:rsidP="002B2E7D">
            <w:pPr>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val="en-US" w:bidi="ar-DZ"/>
              </w:rPr>
            </w:pPr>
            <w:r w:rsidRPr="002B2E7D">
              <w:rPr>
                <w:rFonts w:ascii="Simplified Arabic" w:hAnsi="Simplified Arabic" w:cs="Simplified Arabic" w:hint="cs"/>
                <w:b/>
                <w:bCs/>
                <w:sz w:val="28"/>
                <w:szCs w:val="28"/>
                <w:rtl/>
                <w:lang w:val="en-US" w:bidi="ar-DZ"/>
              </w:rPr>
              <w:t>01</w:t>
            </w:r>
          </w:p>
        </w:tc>
      </w:tr>
    </w:tbl>
    <w:p w:rsidR="006370FF" w:rsidRPr="00556B78" w:rsidRDefault="006370FF" w:rsidP="00556B78">
      <w:pPr>
        <w:pStyle w:val="Paragraphedeliste"/>
        <w:bidi/>
        <w:jc w:val="both"/>
        <w:rPr>
          <w:rFonts w:ascii="Simplified Arabic" w:hAnsi="Simplified Arabic" w:cs="Simplified Arabic"/>
          <w:b/>
          <w:bCs/>
          <w:sz w:val="28"/>
          <w:szCs w:val="28"/>
          <w:rtl/>
          <w:lang w:val="en-US" w:bidi="ar-DZ"/>
        </w:rPr>
      </w:pPr>
      <w:proofErr w:type="gramStart"/>
      <w:r w:rsidRPr="00556B78">
        <w:rPr>
          <w:rFonts w:ascii="Simplified Arabic" w:hAnsi="Simplified Arabic" w:cs="Simplified Arabic" w:hint="cs"/>
          <w:b/>
          <w:bCs/>
          <w:sz w:val="28"/>
          <w:szCs w:val="28"/>
          <w:rtl/>
          <w:lang w:val="en-US" w:bidi="ar-DZ"/>
        </w:rPr>
        <w:t>تحليل  الاتجاه</w:t>
      </w:r>
      <w:proofErr w:type="gramEnd"/>
      <w:r w:rsidRPr="00556B78">
        <w:rPr>
          <w:rFonts w:ascii="Simplified Arabic" w:hAnsi="Simplified Arabic" w:cs="Simplified Arabic" w:hint="cs"/>
          <w:b/>
          <w:bCs/>
          <w:sz w:val="28"/>
          <w:szCs w:val="28"/>
          <w:rtl/>
          <w:lang w:val="en-US" w:bidi="ar-DZ"/>
        </w:rPr>
        <w:t xml:space="preserve"> :</w:t>
      </w:r>
    </w:p>
    <w:p w:rsidR="006370FF" w:rsidRDefault="006370FF" w:rsidP="00524600">
      <w:pPr>
        <w:bidi/>
        <w:ind w:left="45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*ان التدفقات الثقافية التي  تفرضها العولمة تشكل حاليا  خطر </w:t>
      </w:r>
      <w:proofErr w:type="spellStart"/>
      <w:r>
        <w:rPr>
          <w:rFonts w:ascii="Simplified Arabic" w:hAnsi="Simplified Arabic" w:cs="Simplified Arabic" w:hint="cs"/>
          <w:sz w:val="28"/>
          <w:szCs w:val="28"/>
          <w:rtl/>
          <w:lang w:val="en-US" w:bidi="ar-DZ"/>
        </w:rPr>
        <w:t>علىمقومات</w:t>
      </w:r>
      <w:proofErr w:type="spellEnd"/>
      <w:r>
        <w:rPr>
          <w:rFonts w:ascii="Simplified Arabic" w:hAnsi="Simplified Arabic" w:cs="Simplified Arabic" w:hint="cs"/>
          <w:sz w:val="28"/>
          <w:szCs w:val="28"/>
          <w:rtl/>
          <w:lang w:val="en-US" w:bidi="ar-DZ"/>
        </w:rPr>
        <w:t xml:space="preserve">  الهوية  في الجزائر و المغرب تشكل خطرا</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اكبر في المستقبل</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مالم يتم اتخذ  خطوات جادة</w:t>
      </w:r>
      <w:r w:rsidR="0052460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لحماية   الخصوصيات الثقافية التي  تتمتع  بها المنطقة المغاربية .</w:t>
      </w:r>
    </w:p>
    <w:p w:rsidR="004400F8" w:rsidRDefault="004400F8" w:rsidP="004400F8">
      <w:pPr>
        <w:bidi/>
        <w:ind w:left="450"/>
        <w:jc w:val="both"/>
        <w:rPr>
          <w:rFonts w:ascii="Simplified Arabic" w:hAnsi="Simplified Arabic" w:cs="Simplified Arabic"/>
          <w:sz w:val="28"/>
          <w:szCs w:val="28"/>
          <w:rtl/>
          <w:lang w:val="en-US" w:bidi="ar-DZ"/>
        </w:rPr>
      </w:pPr>
    </w:p>
    <w:p w:rsidR="004400F8" w:rsidRDefault="004400F8" w:rsidP="004400F8">
      <w:pPr>
        <w:bidi/>
        <w:ind w:left="450"/>
        <w:jc w:val="both"/>
        <w:rPr>
          <w:rFonts w:ascii="Simplified Arabic" w:hAnsi="Simplified Arabic" w:cs="Simplified Arabic"/>
          <w:sz w:val="28"/>
          <w:szCs w:val="28"/>
          <w:rtl/>
          <w:lang w:val="en-US" w:bidi="ar-DZ"/>
        </w:rPr>
      </w:pPr>
    </w:p>
    <w:p w:rsidR="006370FF" w:rsidRDefault="006370FF" w:rsidP="00FA6F51">
      <w:pPr>
        <w:bidi/>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2</w:t>
      </w:r>
      <w:r w:rsidRPr="008617FA">
        <w:rPr>
          <w:rFonts w:ascii="Simplified Arabic" w:hAnsi="Simplified Arabic" w:cs="Simplified Arabic" w:hint="cs"/>
          <w:b/>
          <w:bCs/>
          <w:sz w:val="28"/>
          <w:szCs w:val="28"/>
          <w:rtl/>
          <w:lang w:val="en-US" w:bidi="ar-DZ"/>
        </w:rPr>
        <w:t xml:space="preserve"> </w:t>
      </w:r>
      <w:r w:rsidRPr="008617FA">
        <w:rPr>
          <w:rFonts w:ascii="Simplified Arabic" w:hAnsi="Simplified Arabic" w:cs="Simplified Arabic"/>
          <w:b/>
          <w:bCs/>
          <w:sz w:val="28"/>
          <w:szCs w:val="28"/>
          <w:rtl/>
          <w:lang w:val="en-US" w:bidi="ar-DZ"/>
        </w:rPr>
        <w:t>–</w:t>
      </w:r>
      <w:r w:rsidRPr="008617FA">
        <w:rPr>
          <w:rFonts w:ascii="Simplified Arabic" w:hAnsi="Simplified Arabic" w:cs="Simplified Arabic" w:hint="cs"/>
          <w:b/>
          <w:bCs/>
          <w:sz w:val="28"/>
          <w:szCs w:val="28"/>
          <w:rtl/>
          <w:lang w:val="en-US" w:bidi="ar-DZ"/>
        </w:rPr>
        <w:t xml:space="preserve">  السناريوهات  المتوقعة  ا</w:t>
      </w:r>
      <w:r>
        <w:rPr>
          <w:rFonts w:ascii="Simplified Arabic" w:hAnsi="Simplified Arabic" w:cs="Simplified Arabic" w:hint="cs"/>
          <w:b/>
          <w:bCs/>
          <w:sz w:val="28"/>
          <w:szCs w:val="28"/>
          <w:rtl/>
          <w:lang w:val="en-US" w:bidi="ar-DZ"/>
        </w:rPr>
        <w:t>ن</w:t>
      </w:r>
      <w:r w:rsidRPr="008617FA">
        <w:rPr>
          <w:rFonts w:ascii="Simplified Arabic" w:hAnsi="Simplified Arabic" w:cs="Simplified Arabic" w:hint="cs"/>
          <w:b/>
          <w:bCs/>
          <w:sz w:val="28"/>
          <w:szCs w:val="28"/>
          <w:rtl/>
          <w:lang w:val="en-US" w:bidi="ar-DZ"/>
        </w:rPr>
        <w:t xml:space="preserve">طلاقا من التفاعل  هذه  </w:t>
      </w:r>
      <w:r>
        <w:rPr>
          <w:rFonts w:ascii="Simplified Arabic" w:hAnsi="Simplified Arabic" w:cs="Simplified Arabic" w:hint="cs"/>
          <w:b/>
          <w:bCs/>
          <w:sz w:val="28"/>
          <w:szCs w:val="28"/>
          <w:rtl/>
          <w:lang w:val="en-US" w:bidi="ar-DZ"/>
        </w:rPr>
        <w:t xml:space="preserve">المتغيرات </w:t>
      </w:r>
      <w:r w:rsidRPr="008617FA">
        <w:rPr>
          <w:rFonts w:ascii="Simplified Arabic" w:hAnsi="Simplified Arabic" w:cs="Simplified Arabic" w:hint="cs"/>
          <w:b/>
          <w:bCs/>
          <w:sz w:val="28"/>
          <w:szCs w:val="28"/>
          <w:rtl/>
          <w:lang w:val="en-US" w:bidi="ar-DZ"/>
        </w:rPr>
        <w:t xml:space="preserve"> الثلاث  </w:t>
      </w:r>
      <w:r>
        <w:rPr>
          <w:rFonts w:ascii="Simplified Arabic" w:hAnsi="Simplified Arabic" w:cs="Simplified Arabic" w:hint="cs"/>
          <w:b/>
          <w:bCs/>
          <w:sz w:val="28"/>
          <w:szCs w:val="28"/>
          <w:rtl/>
          <w:lang w:val="en-US" w:bidi="ar-DZ"/>
        </w:rPr>
        <w:t>(السياسية و الاقتصادية و الثقافية)</w:t>
      </w:r>
      <w:r w:rsidRPr="008617FA">
        <w:rPr>
          <w:rFonts w:ascii="Simplified Arabic" w:hAnsi="Simplified Arabic" w:cs="Simplified Arabic" w:hint="cs"/>
          <w:b/>
          <w:bCs/>
          <w:sz w:val="28"/>
          <w:szCs w:val="28"/>
          <w:rtl/>
          <w:lang w:val="en-US" w:bidi="ar-DZ"/>
        </w:rPr>
        <w:t xml:space="preserve">  </w:t>
      </w:r>
    </w:p>
    <w:p w:rsidR="006370FF" w:rsidRDefault="006370FF" w:rsidP="00FA6F51">
      <w:pPr>
        <w:bidi/>
        <w:spacing w:after="0"/>
        <w:jc w:val="both"/>
        <w:rPr>
          <w:rFonts w:ascii="Simplified Arabic" w:hAnsi="Simplified Arabic" w:cs="Simplified Arabic"/>
          <w:sz w:val="28"/>
          <w:szCs w:val="28"/>
          <w:rtl/>
          <w:lang w:val="en-US" w:bidi="ar-DZ"/>
        </w:rPr>
      </w:pPr>
      <w:r w:rsidRPr="0096145B">
        <w:rPr>
          <w:rFonts w:ascii="Simplified Arabic" w:hAnsi="Simplified Arabic" w:cs="Simplified Arabic" w:hint="cs"/>
          <w:b/>
          <w:bCs/>
          <w:sz w:val="28"/>
          <w:szCs w:val="28"/>
          <w:u w:val="single"/>
          <w:rtl/>
          <w:lang w:val="en-US" w:bidi="ar-DZ"/>
        </w:rPr>
        <w:t>ا-س</w:t>
      </w:r>
      <w:r>
        <w:rPr>
          <w:rFonts w:ascii="Simplified Arabic" w:hAnsi="Simplified Arabic" w:cs="Simplified Arabic" w:hint="cs"/>
          <w:b/>
          <w:bCs/>
          <w:sz w:val="28"/>
          <w:szCs w:val="28"/>
          <w:u w:val="single"/>
          <w:rtl/>
          <w:lang w:val="en-US" w:bidi="ar-DZ"/>
        </w:rPr>
        <w:t>ي</w:t>
      </w:r>
      <w:r w:rsidRPr="0096145B">
        <w:rPr>
          <w:rFonts w:ascii="Simplified Arabic" w:hAnsi="Simplified Arabic" w:cs="Simplified Arabic" w:hint="cs"/>
          <w:b/>
          <w:bCs/>
          <w:sz w:val="28"/>
          <w:szCs w:val="28"/>
          <w:u w:val="single"/>
          <w:rtl/>
          <w:lang w:val="en-US" w:bidi="ar-DZ"/>
        </w:rPr>
        <w:t xml:space="preserve">ناريو </w:t>
      </w:r>
      <w:proofErr w:type="gramStart"/>
      <w:r w:rsidRPr="0096145B">
        <w:rPr>
          <w:rFonts w:ascii="Simplified Arabic" w:hAnsi="Simplified Arabic" w:cs="Simplified Arabic" w:hint="cs"/>
          <w:b/>
          <w:bCs/>
          <w:sz w:val="28"/>
          <w:szCs w:val="28"/>
          <w:u w:val="single"/>
          <w:rtl/>
          <w:lang w:val="en-US" w:bidi="ar-DZ"/>
        </w:rPr>
        <w:t>الخطي  الاستمراري</w:t>
      </w:r>
      <w:proofErr w:type="gramEnd"/>
      <w:r>
        <w:rPr>
          <w:rFonts w:ascii="Simplified Arabic" w:hAnsi="Simplified Arabic" w:cs="Simplified Arabic" w:hint="cs"/>
          <w:sz w:val="28"/>
          <w:szCs w:val="28"/>
          <w:rtl/>
          <w:lang w:val="en-US" w:bidi="ar-DZ"/>
        </w:rPr>
        <w:t xml:space="preserve"> : </w:t>
      </w:r>
    </w:p>
    <w:p w:rsidR="006370FF" w:rsidRDefault="006370FF" w:rsidP="002B2E7D">
      <w:pPr>
        <w:bidi/>
        <w:spacing w:after="0"/>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2B2E7D">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يفترض  هذا النمط  من السيناريو سيطرة و استمرار  الوضع الحالي </w:t>
      </w:r>
      <w:r>
        <w:rPr>
          <w:rStyle w:val="Appeldenotedefin"/>
          <w:rFonts w:ascii="Simplified Arabic" w:hAnsi="Simplified Arabic" w:cs="Simplified Arabic"/>
          <w:sz w:val="28"/>
          <w:szCs w:val="28"/>
          <w:rtl/>
          <w:lang w:val="en-US" w:bidi="ar-DZ"/>
        </w:rPr>
        <w:endnoteReference w:id="28"/>
      </w:r>
      <w:r>
        <w:rPr>
          <w:rFonts w:ascii="Simplified Arabic" w:hAnsi="Simplified Arabic" w:cs="Simplified Arabic" w:hint="cs"/>
          <w:sz w:val="28"/>
          <w:szCs w:val="28"/>
          <w:rtl/>
          <w:lang w:val="en-US" w:bidi="ar-DZ"/>
        </w:rPr>
        <w:t xml:space="preserve"> من </w:t>
      </w:r>
      <w:proofErr w:type="spellStart"/>
      <w:r>
        <w:rPr>
          <w:rFonts w:ascii="Simplified Arabic" w:hAnsi="Simplified Arabic" w:cs="Simplified Arabic" w:hint="cs"/>
          <w:sz w:val="28"/>
          <w:szCs w:val="28"/>
          <w:rtl/>
          <w:lang w:val="en-US" w:bidi="ar-DZ"/>
        </w:rPr>
        <w:t>خلالالاسقاط</w:t>
      </w:r>
      <w:proofErr w:type="spellEnd"/>
      <w:r>
        <w:rPr>
          <w:rFonts w:ascii="Simplified Arabic" w:hAnsi="Simplified Arabic" w:cs="Simplified Arabic" w:hint="cs"/>
          <w:sz w:val="28"/>
          <w:szCs w:val="28"/>
          <w:rtl/>
          <w:lang w:val="en-US" w:bidi="ar-DZ"/>
        </w:rPr>
        <w:t xml:space="preserve">   الخطي  للمتغيرات  المدروسة  المتعلقة  بظاهرة  الهوية  في المنطقة المغاربية ،من خلال  تحليل ماضيها و حاضرها ورسم الصورة المستقبلية ،ومنه فأن الصورة المستقبلية                                                      للأمن </w:t>
      </w:r>
      <w:proofErr w:type="spellStart"/>
      <w:r>
        <w:rPr>
          <w:rFonts w:ascii="Simplified Arabic" w:hAnsi="Simplified Arabic" w:cs="Simplified Arabic" w:hint="cs"/>
          <w:sz w:val="28"/>
          <w:szCs w:val="28"/>
          <w:rtl/>
          <w:lang w:val="en-US" w:bidi="ar-DZ"/>
        </w:rPr>
        <w:t>الهوتاتي</w:t>
      </w:r>
      <w:proofErr w:type="spellEnd"/>
      <w:r>
        <w:rPr>
          <w:rFonts w:ascii="Simplified Arabic" w:hAnsi="Simplified Arabic" w:cs="Simplified Arabic" w:hint="cs"/>
          <w:sz w:val="28"/>
          <w:szCs w:val="28"/>
          <w:rtl/>
          <w:lang w:val="en-US" w:bidi="ar-DZ"/>
        </w:rPr>
        <w:t xml:space="preserve">  في الجزائر والمغرب  هو اقرب  للاستمرار في وضعه الحالي  وفق  منحى  خطي مستمر ،  يجمع  بين  الاصلاحات  الجارية  حاليا  المتعلقة بقضية الهوية  الوطنية  وفق  ثلاثة   روافد اساسية '' الاسلام  العروبة  الامازيغية " . و نمط  الاحتجاجات  </w:t>
      </w:r>
      <w:proofErr w:type="spellStart"/>
      <w:r>
        <w:rPr>
          <w:rFonts w:ascii="Simplified Arabic" w:hAnsi="Simplified Arabic" w:cs="Simplified Arabic" w:hint="cs"/>
          <w:sz w:val="28"/>
          <w:szCs w:val="28"/>
          <w:rtl/>
          <w:lang w:val="en-US" w:bidi="ar-DZ"/>
        </w:rPr>
        <w:t>الهوياتية</w:t>
      </w:r>
      <w:proofErr w:type="spellEnd"/>
      <w:r>
        <w:rPr>
          <w:rFonts w:ascii="Simplified Arabic" w:hAnsi="Simplified Arabic" w:cs="Simplified Arabic" w:hint="cs"/>
          <w:sz w:val="28"/>
          <w:szCs w:val="28"/>
          <w:rtl/>
          <w:lang w:val="en-US" w:bidi="ar-DZ"/>
        </w:rPr>
        <w:t xml:space="preserve">  التي غالبا ما  تكون  في الاصل  نتاج اسباب سياسية و اقتصادية. </w:t>
      </w:r>
    </w:p>
    <w:p w:rsidR="002B2E7D" w:rsidRDefault="006370FF"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فالمقارنة بين الاحتجاجات  السابقة والحالية  في موضوع  الهوية </w:t>
      </w:r>
      <w:r w:rsidR="003D2F87">
        <w:rPr>
          <w:rFonts w:ascii="Simplified Arabic" w:hAnsi="Simplified Arabic" w:cs="Simplified Arabic" w:hint="cs"/>
          <w:sz w:val="28"/>
          <w:szCs w:val="28"/>
          <w:rtl/>
          <w:lang w:val="en-US" w:bidi="ar-DZ"/>
        </w:rPr>
        <w:t xml:space="preserve">فأنها </w:t>
      </w:r>
      <w:r>
        <w:rPr>
          <w:rFonts w:ascii="Simplified Arabic" w:hAnsi="Simplified Arabic" w:cs="Simplified Arabic" w:hint="cs"/>
          <w:sz w:val="28"/>
          <w:szCs w:val="28"/>
          <w:rtl/>
          <w:lang w:val="en-US" w:bidi="ar-DZ"/>
        </w:rPr>
        <w:t xml:space="preserve"> تراجعت </w:t>
      </w:r>
      <w:r w:rsidR="003D2F87">
        <w:rPr>
          <w:rFonts w:ascii="Simplified Arabic" w:hAnsi="Simplified Arabic" w:cs="Simplified Arabic" w:hint="cs"/>
          <w:sz w:val="28"/>
          <w:szCs w:val="28"/>
          <w:rtl/>
          <w:lang w:val="en-US" w:bidi="ar-DZ"/>
        </w:rPr>
        <w:t xml:space="preserve"> من حيث </w:t>
      </w:r>
      <w:r>
        <w:rPr>
          <w:rFonts w:ascii="Simplified Arabic" w:hAnsi="Simplified Arabic" w:cs="Simplified Arabic" w:hint="cs"/>
          <w:sz w:val="28"/>
          <w:szCs w:val="28"/>
          <w:rtl/>
          <w:lang w:val="en-US" w:bidi="ar-DZ"/>
        </w:rPr>
        <w:t xml:space="preserve"> </w:t>
      </w:r>
      <w:r w:rsidR="003D2F87">
        <w:rPr>
          <w:rFonts w:ascii="Simplified Arabic" w:hAnsi="Simplified Arabic" w:cs="Simplified Arabic" w:hint="cs"/>
          <w:sz w:val="28"/>
          <w:szCs w:val="28"/>
          <w:rtl/>
          <w:lang w:val="en-US" w:bidi="ar-DZ"/>
        </w:rPr>
        <w:t>الح</w:t>
      </w:r>
      <w:r w:rsidR="002B2E7D">
        <w:rPr>
          <w:rFonts w:ascii="Simplified Arabic" w:hAnsi="Simplified Arabic" w:cs="Simplified Arabic" w:hint="cs"/>
          <w:sz w:val="28"/>
          <w:szCs w:val="28"/>
          <w:rtl/>
          <w:lang w:val="en-US" w:bidi="ar-DZ"/>
        </w:rPr>
        <w:t>ّ</w:t>
      </w:r>
      <w:r w:rsidR="003D2F87">
        <w:rPr>
          <w:rFonts w:ascii="Simplified Arabic" w:hAnsi="Simplified Arabic" w:cs="Simplified Arabic" w:hint="cs"/>
          <w:sz w:val="28"/>
          <w:szCs w:val="28"/>
          <w:rtl/>
          <w:lang w:val="en-US" w:bidi="ar-DZ"/>
        </w:rPr>
        <w:t xml:space="preserve">دة  </w:t>
      </w:r>
      <w:r>
        <w:rPr>
          <w:rFonts w:ascii="Simplified Arabic" w:hAnsi="Simplified Arabic" w:cs="Simplified Arabic" w:hint="cs"/>
          <w:sz w:val="28"/>
          <w:szCs w:val="28"/>
          <w:rtl/>
          <w:lang w:val="en-US" w:bidi="ar-DZ"/>
        </w:rPr>
        <w:t xml:space="preserve"> </w:t>
      </w:r>
      <w:r w:rsidR="003D2F87">
        <w:rPr>
          <w:rFonts w:ascii="Simplified Arabic" w:hAnsi="Simplified Arabic" w:cs="Simplified Arabic" w:hint="cs"/>
          <w:sz w:val="28"/>
          <w:szCs w:val="28"/>
          <w:rtl/>
          <w:lang w:val="en-US" w:bidi="ar-DZ"/>
        </w:rPr>
        <w:t xml:space="preserve"> و اتجهت نحو مزيد </w:t>
      </w:r>
      <w:r>
        <w:rPr>
          <w:rFonts w:ascii="Simplified Arabic" w:hAnsi="Simplified Arabic" w:cs="Simplified Arabic" w:hint="cs"/>
          <w:sz w:val="28"/>
          <w:szCs w:val="28"/>
          <w:rtl/>
          <w:lang w:val="en-US" w:bidi="ar-DZ"/>
        </w:rPr>
        <w:t xml:space="preserve"> </w:t>
      </w:r>
      <w:r w:rsidR="003D2F87">
        <w:rPr>
          <w:rFonts w:ascii="Simplified Arabic" w:hAnsi="Simplified Arabic" w:cs="Simplified Arabic" w:hint="cs"/>
          <w:sz w:val="28"/>
          <w:szCs w:val="28"/>
          <w:rtl/>
          <w:lang w:val="en-US" w:bidi="ar-DZ"/>
        </w:rPr>
        <w:t>من الاستقرار ،</w:t>
      </w:r>
      <w:r>
        <w:rPr>
          <w:rFonts w:ascii="Simplified Arabic" w:hAnsi="Simplified Arabic" w:cs="Simplified Arabic" w:hint="cs"/>
          <w:sz w:val="28"/>
          <w:szCs w:val="28"/>
          <w:rtl/>
          <w:lang w:val="en-US" w:bidi="ar-DZ"/>
        </w:rPr>
        <w:t xml:space="preserve">  خصوصا  بعد  الإجراءات  المتخذة من</w:t>
      </w:r>
      <w:r w:rsidR="003D2F87">
        <w:rPr>
          <w:rFonts w:ascii="Simplified Arabic" w:hAnsi="Simplified Arabic" w:cs="Simplified Arabic" w:hint="cs"/>
          <w:sz w:val="28"/>
          <w:szCs w:val="28"/>
          <w:rtl/>
          <w:lang w:val="en-US" w:bidi="ar-DZ"/>
        </w:rPr>
        <w:t xml:space="preserve"> طرف </w:t>
      </w:r>
      <w:r>
        <w:rPr>
          <w:rFonts w:ascii="Simplified Arabic" w:hAnsi="Simplified Arabic" w:cs="Simplified Arabic" w:hint="cs"/>
          <w:sz w:val="28"/>
          <w:szCs w:val="28"/>
          <w:rtl/>
          <w:lang w:val="en-US" w:bidi="ar-DZ"/>
        </w:rPr>
        <w:t xml:space="preserve">  النخب  الحاكمة في الجزائر و المغرب </w:t>
      </w:r>
      <w:r w:rsidR="003D2F87">
        <w:rPr>
          <w:rFonts w:ascii="Simplified Arabic" w:hAnsi="Simplified Arabic" w:cs="Simplified Arabic" w:hint="cs"/>
          <w:sz w:val="28"/>
          <w:szCs w:val="28"/>
          <w:rtl/>
          <w:lang w:val="en-US" w:bidi="ar-DZ"/>
        </w:rPr>
        <w:t>.</w:t>
      </w:r>
    </w:p>
    <w:p w:rsidR="006370FF" w:rsidRDefault="006370FF"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3D2F87">
        <w:rPr>
          <w:rFonts w:ascii="Simplified Arabic" w:hAnsi="Simplified Arabic" w:cs="Simplified Arabic" w:hint="cs"/>
          <w:sz w:val="28"/>
          <w:szCs w:val="28"/>
          <w:rtl/>
          <w:lang w:val="en-US" w:bidi="ar-DZ"/>
        </w:rPr>
        <w:t xml:space="preserve">في </w:t>
      </w:r>
      <w:r>
        <w:rPr>
          <w:rFonts w:ascii="Simplified Arabic" w:hAnsi="Simplified Arabic" w:cs="Simplified Arabic" w:hint="cs"/>
          <w:sz w:val="28"/>
          <w:szCs w:val="28"/>
          <w:rtl/>
          <w:lang w:val="en-US" w:bidi="ar-DZ"/>
        </w:rPr>
        <w:t xml:space="preserve">محاولة  ايجاد  توازن  بين المكونات الهوية الوطنية </w:t>
      </w:r>
      <w:r w:rsidR="003D2F87">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واحترام الخصوصيات الثقافية لكل  المجموعة  المجتمعية  في  الدولتين . وهو ما ي</w:t>
      </w:r>
      <w:r w:rsidR="003D2F87">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عطي  صورة مستقبلية </w:t>
      </w:r>
      <w:r w:rsidR="003D2F87">
        <w:rPr>
          <w:rFonts w:ascii="Simplified Arabic" w:hAnsi="Simplified Arabic" w:cs="Simplified Arabic" w:hint="cs"/>
          <w:sz w:val="28"/>
          <w:szCs w:val="28"/>
          <w:rtl/>
          <w:lang w:val="en-US" w:bidi="ar-DZ"/>
        </w:rPr>
        <w:t xml:space="preserve">عن </w:t>
      </w:r>
      <w:r>
        <w:rPr>
          <w:rFonts w:ascii="Simplified Arabic" w:hAnsi="Simplified Arabic" w:cs="Simplified Arabic" w:hint="cs"/>
          <w:sz w:val="28"/>
          <w:szCs w:val="28"/>
          <w:rtl/>
          <w:lang w:val="en-US" w:bidi="ar-DZ"/>
        </w:rPr>
        <w:t xml:space="preserve">استمرار المطالب بشكلها  الحالي  البعيد عن  درجة  الحدة  التي اتخذها  في الماضي .                                                                                                                                                                                                                                                                                                                                                                                                                                                                                                                                                                                                                                                                                                                                                                                                                                                                                                                                                                                                                                                                                                                                                                                                                                                                                                                                                                                                                                                                                                                                                                                                                                                                                                                                                                                                                                                                                                                                                                                                                                                                                                                                                                                                                                                                                                                                                                                                                                                                                                                                                                                                                                                                                                                                                                                                                                                                                                                                                                                                                                                                                                                                                                          </w:t>
      </w:r>
    </w:p>
    <w:p w:rsidR="006370FF" w:rsidRDefault="003D2F87"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بكل تأكيد  فأن </w:t>
      </w:r>
      <w:r w:rsidR="006370FF">
        <w:rPr>
          <w:rFonts w:ascii="Simplified Arabic" w:hAnsi="Simplified Arabic" w:cs="Simplified Arabic" w:hint="cs"/>
          <w:sz w:val="28"/>
          <w:szCs w:val="28"/>
          <w:rtl/>
          <w:lang w:val="en-US" w:bidi="ar-DZ"/>
        </w:rPr>
        <w:t>وس</w:t>
      </w:r>
      <w:r>
        <w:rPr>
          <w:rFonts w:ascii="Simplified Arabic" w:hAnsi="Simplified Arabic" w:cs="Simplified Arabic" w:hint="cs"/>
          <w:sz w:val="28"/>
          <w:szCs w:val="28"/>
          <w:rtl/>
          <w:lang w:val="en-US" w:bidi="ar-DZ"/>
        </w:rPr>
        <w:t>ي</w:t>
      </w:r>
      <w:r w:rsidR="006370FF">
        <w:rPr>
          <w:rFonts w:ascii="Simplified Arabic" w:hAnsi="Simplified Arabic" w:cs="Simplified Arabic" w:hint="cs"/>
          <w:sz w:val="28"/>
          <w:szCs w:val="28"/>
          <w:rtl/>
          <w:lang w:val="en-US" w:bidi="ar-DZ"/>
        </w:rPr>
        <w:t xml:space="preserve">ناريو الاستمرارية لقضية الهوية </w:t>
      </w:r>
      <w:r>
        <w:rPr>
          <w:rFonts w:ascii="Simplified Arabic" w:hAnsi="Simplified Arabic" w:cs="Simplified Arabic" w:hint="cs"/>
          <w:sz w:val="28"/>
          <w:szCs w:val="28"/>
          <w:rtl/>
          <w:lang w:val="en-US" w:bidi="ar-DZ"/>
        </w:rPr>
        <w:t>هو</w:t>
      </w:r>
      <w:r w:rsidR="006370FF">
        <w:rPr>
          <w:rFonts w:ascii="Simplified Arabic" w:hAnsi="Simplified Arabic" w:cs="Simplified Arabic" w:hint="cs"/>
          <w:sz w:val="28"/>
          <w:szCs w:val="28"/>
          <w:rtl/>
          <w:lang w:val="en-US" w:bidi="ar-DZ"/>
        </w:rPr>
        <w:t xml:space="preserve"> نتيجة  لبقاء و استمرار الاوضاع السياسية و الاقتصادية و الثقافية دون  تغيرات عميقة  في المستقبل  المنظور . </w:t>
      </w:r>
    </w:p>
    <w:p w:rsidR="006370FF" w:rsidRPr="00064D2D" w:rsidRDefault="006370FF" w:rsidP="00FA6F51">
      <w:pPr>
        <w:bidi/>
        <w:spacing w:after="0"/>
        <w:jc w:val="both"/>
        <w:rPr>
          <w:rFonts w:ascii="Simplified Arabic" w:hAnsi="Simplified Arabic" w:cs="Simplified Arabic"/>
          <w:b/>
          <w:bCs/>
          <w:sz w:val="28"/>
          <w:szCs w:val="28"/>
          <w:u w:val="single"/>
          <w:rtl/>
          <w:lang w:val="en-US" w:bidi="ar-DZ"/>
        </w:rPr>
      </w:pPr>
      <w:r w:rsidRPr="00064D2D">
        <w:rPr>
          <w:rFonts w:ascii="Simplified Arabic" w:hAnsi="Simplified Arabic" w:cs="Simplified Arabic" w:hint="cs"/>
          <w:b/>
          <w:bCs/>
          <w:sz w:val="28"/>
          <w:szCs w:val="28"/>
          <w:u w:val="single"/>
          <w:rtl/>
          <w:lang w:val="en-US" w:bidi="ar-DZ"/>
        </w:rPr>
        <w:t xml:space="preserve">ب </w:t>
      </w:r>
      <w:r w:rsidRPr="00064D2D">
        <w:rPr>
          <w:rFonts w:ascii="Simplified Arabic" w:hAnsi="Simplified Arabic" w:cs="Simplified Arabic"/>
          <w:b/>
          <w:bCs/>
          <w:sz w:val="28"/>
          <w:szCs w:val="28"/>
          <w:u w:val="single"/>
          <w:rtl/>
          <w:lang w:val="en-US" w:bidi="ar-DZ"/>
        </w:rPr>
        <w:t>–</w:t>
      </w:r>
      <w:r w:rsidRPr="00064D2D">
        <w:rPr>
          <w:rFonts w:ascii="Simplified Arabic" w:hAnsi="Simplified Arabic" w:cs="Simplified Arabic" w:hint="cs"/>
          <w:b/>
          <w:bCs/>
          <w:sz w:val="28"/>
          <w:szCs w:val="28"/>
          <w:u w:val="single"/>
          <w:rtl/>
          <w:lang w:val="en-US" w:bidi="ar-DZ"/>
        </w:rPr>
        <w:t>السيناريو  الاصلاحي :</w:t>
      </w:r>
    </w:p>
    <w:p w:rsidR="00FA6F51" w:rsidRDefault="006370FF"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b/>
          <w:bCs/>
          <w:sz w:val="28"/>
          <w:szCs w:val="28"/>
          <w:lang w:val="en-US" w:bidi="ar-DZ"/>
        </w:rPr>
        <w:t xml:space="preserve"> </w:t>
      </w:r>
      <w:r w:rsidR="002B2E7D">
        <w:rPr>
          <w:rFonts w:ascii="Simplified Arabic" w:hAnsi="Simplified Arabic" w:cs="Simplified Arabic" w:hint="cs"/>
          <w:b/>
          <w:bCs/>
          <w:sz w:val="28"/>
          <w:szCs w:val="28"/>
          <w:rtl/>
          <w:lang w:val="en-US" w:bidi="ar-DZ"/>
        </w:rPr>
        <w:t xml:space="preserve">    </w:t>
      </w:r>
      <w:r w:rsidRPr="002F4756">
        <w:rPr>
          <w:rFonts w:ascii="Simplified Arabic" w:hAnsi="Simplified Arabic" w:cs="Simplified Arabic" w:hint="cs"/>
          <w:sz w:val="28"/>
          <w:szCs w:val="28"/>
          <w:rtl/>
          <w:lang w:val="en-US" w:bidi="ar-DZ"/>
        </w:rPr>
        <w:t>ي</w:t>
      </w:r>
      <w:r w:rsidR="002B2E7D">
        <w:rPr>
          <w:rFonts w:ascii="Simplified Arabic" w:hAnsi="Simplified Arabic" w:cs="Simplified Arabic" w:hint="cs"/>
          <w:sz w:val="28"/>
          <w:szCs w:val="28"/>
          <w:rtl/>
          <w:lang w:val="en-US" w:bidi="ar-DZ"/>
        </w:rPr>
        <w:t>ُ</w:t>
      </w:r>
      <w:r w:rsidRPr="002F4756">
        <w:rPr>
          <w:rFonts w:ascii="Simplified Arabic" w:hAnsi="Simplified Arabic" w:cs="Simplified Arabic" w:hint="cs"/>
          <w:sz w:val="28"/>
          <w:szCs w:val="28"/>
          <w:rtl/>
          <w:lang w:val="en-US" w:bidi="ar-DZ"/>
        </w:rPr>
        <w:t>ركز</w:t>
      </w:r>
      <w:r>
        <w:rPr>
          <w:rFonts w:ascii="Simplified Arabic" w:hAnsi="Simplified Arabic" w:cs="Simplified Arabic" w:hint="cs"/>
          <w:sz w:val="28"/>
          <w:szCs w:val="28"/>
          <w:rtl/>
          <w:lang w:val="en-US" w:bidi="ar-DZ"/>
        </w:rPr>
        <w:t xml:space="preserve"> هذا  السيناريو  على حدوث  تغيرات واصلاحات على الوضعية الحالية للظاهرة ،حيث ان هذه الاصلاحات تمس  المتغيرات المؤثرة  في الظاهرة  وبالتالي  حدوث تطور  و تحسن  في مسار و اتجاه الظاهرة </w:t>
      </w:r>
      <w:r w:rsidR="00E14788" w:rsidRPr="00E14788">
        <w:rPr>
          <w:rFonts w:ascii="Simplified Arabic" w:hAnsi="Simplified Arabic" w:cs="Simplified Arabic" w:hint="cs"/>
          <w:sz w:val="28"/>
          <w:szCs w:val="28"/>
          <w:vertAlign w:val="superscript"/>
          <w:rtl/>
          <w:lang w:val="en-US"/>
        </w:rPr>
        <w:t>(</w:t>
      </w:r>
      <w:r>
        <w:rPr>
          <w:rStyle w:val="Appeldenotedefin"/>
          <w:rFonts w:ascii="Simplified Arabic" w:hAnsi="Simplified Arabic" w:cs="Simplified Arabic"/>
          <w:sz w:val="28"/>
          <w:szCs w:val="28"/>
          <w:rtl/>
          <w:lang w:val="en-US" w:bidi="ar-DZ"/>
        </w:rPr>
        <w:endnoteReference w:id="29"/>
      </w:r>
      <w:r w:rsidR="00E14788" w:rsidRPr="00E14788">
        <w:rPr>
          <w:rFonts w:ascii="Simplified Arabic" w:hAnsi="Simplified Arabic" w:cs="Simplified Arabic" w:hint="cs"/>
          <w:sz w:val="28"/>
          <w:szCs w:val="28"/>
          <w:vertAlign w:val="superscript"/>
          <w:rtl/>
          <w:lang w:val="en-US"/>
        </w:rPr>
        <w:t>)</w:t>
      </w:r>
      <w:r>
        <w:rPr>
          <w:rFonts w:ascii="Simplified Arabic" w:hAnsi="Simplified Arabic" w:cs="Simplified Arabic" w:hint="cs"/>
          <w:sz w:val="28"/>
          <w:szCs w:val="28"/>
          <w:rtl/>
          <w:lang w:val="en-US" w:bidi="ar-DZ"/>
        </w:rPr>
        <w:t xml:space="preserve"> </w:t>
      </w:r>
      <w:r w:rsidR="002B2E7D">
        <w:rPr>
          <w:rFonts w:ascii="Simplified Arabic" w:hAnsi="Simplified Arabic" w:cs="Simplified Arabic" w:hint="cs"/>
          <w:sz w:val="28"/>
          <w:szCs w:val="28"/>
          <w:rtl/>
          <w:lang w:val="en-US" w:bidi="ar-DZ"/>
        </w:rPr>
        <w:t>.و</w:t>
      </w:r>
      <w:r w:rsidR="00FA6F51">
        <w:rPr>
          <w:rFonts w:ascii="Simplified Arabic" w:hAnsi="Simplified Arabic" w:cs="Simplified Arabic" w:hint="cs"/>
          <w:sz w:val="28"/>
          <w:szCs w:val="28"/>
          <w:rtl/>
          <w:lang w:val="en-US" w:bidi="ar-DZ"/>
        </w:rPr>
        <w:t xml:space="preserve">اسقاط  هذا  المسار على  مستقبل  الامن </w:t>
      </w:r>
      <w:proofErr w:type="spellStart"/>
      <w:r w:rsidR="00FA6F51">
        <w:rPr>
          <w:rFonts w:ascii="Simplified Arabic" w:hAnsi="Simplified Arabic" w:cs="Simplified Arabic" w:hint="cs"/>
          <w:sz w:val="28"/>
          <w:szCs w:val="28"/>
          <w:rtl/>
          <w:lang w:val="en-US" w:bidi="ar-DZ"/>
        </w:rPr>
        <w:t>الهوياتي</w:t>
      </w:r>
      <w:proofErr w:type="spellEnd"/>
      <w:r w:rsidR="00FA6F51">
        <w:rPr>
          <w:rFonts w:ascii="Simplified Arabic" w:hAnsi="Simplified Arabic" w:cs="Simplified Arabic" w:hint="cs"/>
          <w:sz w:val="28"/>
          <w:szCs w:val="28"/>
          <w:rtl/>
          <w:lang w:val="en-US" w:bidi="ar-DZ"/>
        </w:rPr>
        <w:t xml:space="preserve">  المغاربي ، يجعل هذه  الاصلاحات الي  تشهدها  متغيرات الظاهرة  هي  التي  تؤدي الى تماسك </w:t>
      </w:r>
      <w:proofErr w:type="spellStart"/>
      <w:r w:rsidR="00FA6F51">
        <w:rPr>
          <w:rFonts w:ascii="Simplified Arabic" w:hAnsi="Simplified Arabic" w:cs="Simplified Arabic" w:hint="cs"/>
          <w:sz w:val="28"/>
          <w:szCs w:val="28"/>
          <w:rtl/>
          <w:lang w:val="en-US" w:bidi="ar-DZ"/>
        </w:rPr>
        <w:t>الهوياتي</w:t>
      </w:r>
      <w:proofErr w:type="spellEnd"/>
      <w:r w:rsidR="00FA6F51">
        <w:rPr>
          <w:rFonts w:ascii="Simplified Arabic" w:hAnsi="Simplified Arabic" w:cs="Simplified Arabic" w:hint="cs"/>
          <w:sz w:val="28"/>
          <w:szCs w:val="28"/>
          <w:rtl/>
          <w:lang w:val="en-US" w:bidi="ar-DZ"/>
        </w:rPr>
        <w:t xml:space="preserve">  في المنطقة .</w:t>
      </w:r>
    </w:p>
    <w:p w:rsidR="00FA6F51" w:rsidRDefault="00FA6F51"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  </w:t>
      </w:r>
      <w:r w:rsidRPr="002B2E7D">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 xml:space="preserve">فمن ناحية المتغيرات السياسية  فأن  توجه  النخب السياسية  الى احترام  قواعد  التحول الديمقراطي   و الترسيخ الشامل والعميق  للديمقراطية في الانظمة السياسية يمنحها </w:t>
      </w:r>
      <w:r w:rsidR="002B2E7D">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شرعية تامة</w:t>
      </w:r>
      <w:r w:rsidR="002B2E7D">
        <w:rPr>
          <w:rFonts w:ascii="Simplified Arabic" w:hAnsi="Simplified Arabic" w:cs="Simplified Arabic" w:hint="cs"/>
          <w:sz w:val="28"/>
          <w:szCs w:val="28"/>
          <w:rtl/>
          <w:lang w:val="en-US" w:bidi="ar-DZ"/>
        </w:rPr>
        <w:t xml:space="preserve"> التي</w:t>
      </w:r>
      <w:r>
        <w:rPr>
          <w:rFonts w:ascii="Simplified Arabic" w:hAnsi="Simplified Arabic" w:cs="Simplified Arabic" w:hint="cs"/>
          <w:sz w:val="28"/>
          <w:szCs w:val="28"/>
          <w:rtl/>
          <w:lang w:val="en-US" w:bidi="ar-DZ"/>
        </w:rPr>
        <w:t xml:space="preserve"> تؤدي  الى تثبيت قيم المواطنة بين المواطن و الدولة ، ومنه ضمان عدم تغذية اي اخطار ذات طابع  اثني  هوياتي .</w:t>
      </w:r>
    </w:p>
    <w:p w:rsidR="00FA6F51" w:rsidRDefault="00FA6F51"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 اما من الناحية الاقتصادية  فأن  نجاح  الجزائر  في تنويع  مصادر  داخلها  و قدرة  المغرب على  بناء  اقتصادي قوي سوف  يمنحاها  القدرة  على توفير  مختلف الاحتجاجات الاقتصادية و الاجتماعية  و تحقيق تنمية اقتصادية شاملة </w:t>
      </w:r>
      <w:r w:rsidR="002B2E7D">
        <w:rPr>
          <w:rFonts w:ascii="Simplified Arabic" w:hAnsi="Simplified Arabic" w:cs="Simplified Arabic" w:hint="cs"/>
          <w:sz w:val="28"/>
          <w:szCs w:val="28"/>
          <w:rtl/>
          <w:lang w:val="en-US" w:bidi="ar-DZ"/>
        </w:rPr>
        <w:t xml:space="preserve">تمس </w:t>
      </w:r>
      <w:r>
        <w:rPr>
          <w:rFonts w:ascii="Simplified Arabic" w:hAnsi="Simplified Arabic" w:cs="Simplified Arabic" w:hint="cs"/>
          <w:sz w:val="28"/>
          <w:szCs w:val="28"/>
          <w:rtl/>
          <w:lang w:val="en-US" w:bidi="ar-DZ"/>
        </w:rPr>
        <w:t xml:space="preserve"> كل ربوع الدولة </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مما يخلق رضى تام  من طرف المواطنين  تجاه  الدولة و بالتالي رفع  نسية  الولاء  للدولة هذا  الولاء من شانه ان يٌبعد  المنطقة عن اي  خطر له طابع  مجتمعي</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هوياتي  .</w:t>
      </w:r>
    </w:p>
    <w:p w:rsidR="00FA6F51" w:rsidRDefault="00FA6F51" w:rsidP="002B2E7D">
      <w:pPr>
        <w:bidi/>
        <w:spacing w:after="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-ان المؤسسات الثقافية ذات طابع هوياتي واستطاعت  التي تخلق مناخا</w:t>
      </w:r>
      <w:r w:rsidR="002B2E7D">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للحفاظ على مقومات الهوية  من خلال فعاليتها في صهر هذه المكونات  في اطار احترام هذه الخصوصيات  يجعل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المغاربي اكثر </w:t>
      </w:r>
      <w:r w:rsidR="002B2E7D">
        <w:rPr>
          <w:rFonts w:ascii="Simplified Arabic" w:hAnsi="Simplified Arabic" w:cs="Simplified Arabic" w:hint="cs"/>
          <w:sz w:val="28"/>
          <w:szCs w:val="28"/>
          <w:rtl/>
          <w:lang w:val="en-US" w:bidi="ar-DZ"/>
        </w:rPr>
        <w:t>تماسكا ،</w:t>
      </w:r>
      <w:r>
        <w:rPr>
          <w:rFonts w:ascii="Simplified Arabic" w:hAnsi="Simplified Arabic" w:cs="Simplified Arabic" w:hint="cs"/>
          <w:sz w:val="28"/>
          <w:szCs w:val="28"/>
          <w:rtl/>
          <w:lang w:val="en-US" w:bidi="ar-DZ"/>
        </w:rPr>
        <w:t xml:space="preserve"> سواء من الاخطار الداخلية  او الاخطار الخارجية  التي  قد تأتي نتيجة  تدفقات العولمة </w:t>
      </w:r>
      <w:r w:rsidR="002B2E7D">
        <w:rPr>
          <w:rFonts w:ascii="Simplified Arabic" w:hAnsi="Simplified Arabic" w:cs="Simplified Arabic" w:hint="cs"/>
          <w:sz w:val="28"/>
          <w:szCs w:val="28"/>
          <w:rtl/>
          <w:lang w:val="en-US" w:bidi="ar-DZ"/>
        </w:rPr>
        <w:t>.</w:t>
      </w:r>
    </w:p>
    <w:p w:rsidR="00FA6F51" w:rsidRDefault="00FA6F51" w:rsidP="00DC56DA">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مما سبق عرض</w:t>
      </w:r>
      <w:r w:rsidR="002B2E7D">
        <w:rPr>
          <w:rFonts w:ascii="Simplified Arabic" w:hAnsi="Simplified Arabic" w:cs="Simplified Arabic" w:hint="cs"/>
          <w:sz w:val="28"/>
          <w:szCs w:val="28"/>
          <w:rtl/>
          <w:lang w:val="en-US" w:bidi="ar-DZ"/>
        </w:rPr>
        <w:t>ُه</w:t>
      </w:r>
      <w:r>
        <w:rPr>
          <w:rFonts w:ascii="Simplified Arabic" w:hAnsi="Simplified Arabic" w:cs="Simplified Arabic" w:hint="cs"/>
          <w:sz w:val="28"/>
          <w:szCs w:val="28"/>
          <w:rtl/>
          <w:lang w:val="en-US" w:bidi="ar-DZ"/>
        </w:rPr>
        <w:t xml:space="preserve"> فأن السيناريو الاصلاحي  الذي يضمن الاتجاه  نحو مسار تماسكي  هو نتيجة  للإصلاحات  التي تدخل  على المتغيرات  و المؤثرات  الثقيلة  تجاه ظاهرة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 </w:t>
      </w:r>
    </w:p>
    <w:p w:rsidR="00FA6F51" w:rsidRPr="00064D2D" w:rsidRDefault="00FA6F51" w:rsidP="00FA6F51">
      <w:pPr>
        <w:bidi/>
        <w:jc w:val="both"/>
        <w:rPr>
          <w:rFonts w:ascii="Simplified Arabic" w:hAnsi="Simplified Arabic" w:cs="Simplified Arabic"/>
          <w:b/>
          <w:bCs/>
          <w:sz w:val="28"/>
          <w:szCs w:val="28"/>
          <w:u w:val="single"/>
          <w:rtl/>
          <w:lang w:val="en-US" w:bidi="ar-DZ"/>
        </w:rPr>
      </w:pPr>
      <w:r w:rsidRPr="00064D2D">
        <w:rPr>
          <w:rFonts w:ascii="Simplified Arabic" w:hAnsi="Simplified Arabic" w:cs="Simplified Arabic" w:hint="cs"/>
          <w:b/>
          <w:bCs/>
          <w:sz w:val="28"/>
          <w:szCs w:val="28"/>
          <w:u w:val="single"/>
          <w:rtl/>
          <w:lang w:val="en-US" w:bidi="ar-DZ"/>
        </w:rPr>
        <w:t xml:space="preserve">ج </w:t>
      </w:r>
      <w:r w:rsidRPr="00064D2D">
        <w:rPr>
          <w:rFonts w:ascii="Simplified Arabic" w:hAnsi="Simplified Arabic" w:cs="Simplified Arabic"/>
          <w:b/>
          <w:bCs/>
          <w:sz w:val="28"/>
          <w:szCs w:val="28"/>
          <w:u w:val="single"/>
          <w:rtl/>
          <w:lang w:val="en-US" w:bidi="ar-DZ"/>
        </w:rPr>
        <w:t>–</w:t>
      </w:r>
      <w:r w:rsidRPr="00064D2D">
        <w:rPr>
          <w:rFonts w:ascii="Simplified Arabic" w:hAnsi="Simplified Arabic" w:cs="Simplified Arabic" w:hint="cs"/>
          <w:b/>
          <w:bCs/>
          <w:sz w:val="28"/>
          <w:szCs w:val="28"/>
          <w:u w:val="single"/>
          <w:rtl/>
          <w:lang w:val="en-US" w:bidi="ar-DZ"/>
        </w:rPr>
        <w:t xml:space="preserve">السناريو التحولي </w:t>
      </w:r>
      <w:r w:rsidRPr="00064D2D">
        <w:rPr>
          <w:rFonts w:ascii="Simplified Arabic" w:hAnsi="Simplified Arabic" w:cs="Simplified Arabic"/>
          <w:b/>
          <w:bCs/>
          <w:sz w:val="28"/>
          <w:szCs w:val="28"/>
          <w:u w:val="single"/>
          <w:rtl/>
          <w:lang w:val="en-US" w:bidi="ar-DZ"/>
        </w:rPr>
        <w:t>–</w:t>
      </w:r>
      <w:r w:rsidRPr="00064D2D">
        <w:rPr>
          <w:rFonts w:ascii="Simplified Arabic" w:hAnsi="Simplified Arabic" w:cs="Simplified Arabic" w:hint="cs"/>
          <w:b/>
          <w:bCs/>
          <w:sz w:val="28"/>
          <w:szCs w:val="28"/>
          <w:u w:val="single"/>
          <w:rtl/>
          <w:lang w:val="en-US" w:bidi="ar-DZ"/>
        </w:rPr>
        <w:t xml:space="preserve"> الراديكالي </w:t>
      </w:r>
      <w:r w:rsidRPr="00064D2D">
        <w:rPr>
          <w:rFonts w:ascii="Simplified Arabic" w:hAnsi="Simplified Arabic" w:cs="Simplified Arabic" w:hint="cs"/>
          <w:sz w:val="28"/>
          <w:szCs w:val="28"/>
          <w:u w:val="single"/>
          <w:rtl/>
          <w:lang w:val="en-US" w:bidi="ar-DZ"/>
        </w:rPr>
        <w:t>-</w:t>
      </w:r>
      <w:r w:rsidRPr="00064D2D">
        <w:rPr>
          <w:rFonts w:ascii="Simplified Arabic" w:hAnsi="Simplified Arabic" w:cs="Simplified Arabic" w:hint="cs"/>
          <w:b/>
          <w:bCs/>
          <w:sz w:val="28"/>
          <w:szCs w:val="28"/>
          <w:u w:val="single"/>
          <w:rtl/>
          <w:lang w:val="en-US" w:bidi="ar-DZ"/>
        </w:rPr>
        <w:t xml:space="preserve"> :</w:t>
      </w:r>
    </w:p>
    <w:p w:rsidR="00FA6F51" w:rsidRDefault="00FA6F51" w:rsidP="00DC56DA">
      <w:pPr>
        <w:bidi/>
        <w:jc w:val="both"/>
        <w:rPr>
          <w:rFonts w:ascii="Simplified Arabic" w:hAnsi="Simplified Arabic" w:cs="Simplified Arabic"/>
          <w:b/>
          <w:bCs/>
          <w:sz w:val="28"/>
          <w:szCs w:val="28"/>
          <w:rtl/>
          <w:lang w:val="en-US" w:bidi="ar-DZ"/>
        </w:rPr>
      </w:pPr>
      <w:r>
        <w:rPr>
          <w:rFonts w:ascii="Simplified Arabic" w:hAnsi="Simplified Arabic" w:cs="Simplified Arabic" w:hint="cs"/>
          <w:sz w:val="28"/>
          <w:szCs w:val="28"/>
          <w:rtl/>
          <w:lang w:val="en-US" w:bidi="ar-DZ"/>
        </w:rPr>
        <w:t xml:space="preserve">   </w:t>
      </w:r>
      <w:r w:rsidRPr="00C61F87">
        <w:rPr>
          <w:rFonts w:ascii="Simplified Arabic" w:hAnsi="Simplified Arabic" w:cs="Simplified Arabic" w:hint="cs"/>
          <w:sz w:val="28"/>
          <w:szCs w:val="28"/>
          <w:rtl/>
          <w:lang w:val="en-US" w:bidi="ar-DZ"/>
        </w:rPr>
        <w:t xml:space="preserve">وينطلق </w:t>
      </w:r>
      <w:r>
        <w:rPr>
          <w:rFonts w:ascii="Simplified Arabic" w:hAnsi="Simplified Arabic" w:cs="Simplified Arabic" w:hint="cs"/>
          <w:sz w:val="28"/>
          <w:szCs w:val="28"/>
          <w:rtl/>
          <w:lang w:val="en-US" w:bidi="ar-DZ"/>
        </w:rPr>
        <w:t xml:space="preserve">من حدوث تغيرات  راديكالية تمس الظاهرة او حدوث  المسارات الاقل احتمالا نتيجة  لعوامل  داخلية و خارجية </w:t>
      </w:r>
      <w:r w:rsidR="00DC56DA">
        <w:rPr>
          <w:rFonts w:ascii="Simplified Arabic" w:hAnsi="Simplified Arabic" w:cs="Simplified Arabic" w:hint="cs"/>
          <w:sz w:val="28"/>
          <w:szCs w:val="28"/>
          <w:rtl/>
          <w:lang w:val="en-US" w:bidi="ar-DZ"/>
        </w:rPr>
        <w:t xml:space="preserve"> معينة </w:t>
      </w:r>
      <w:r>
        <w:rPr>
          <w:rFonts w:ascii="Simplified Arabic" w:hAnsi="Simplified Arabic" w:cs="Simplified Arabic" w:hint="cs"/>
          <w:sz w:val="28"/>
          <w:szCs w:val="28"/>
          <w:rtl/>
          <w:lang w:val="en-US" w:bidi="ar-DZ"/>
        </w:rPr>
        <w:t xml:space="preserve">، وفي  حالة الظاهرة  المدروسة  المتعلقة  بالأمن المجتمعي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في المنطقة  المغاربية-الجزائر و المغرب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فأنه يفترض حدوث تفكك هوياتي  مع ظهور  معضلات امنية  مجتمعية  بين الفئات المجتمعية و الفئات الاخرى ، او الفئات المجتمعية  تجاه  الدولة ،و الذي سوف تغذية توجه المتغيرات المؤثرة فمن الناحية  السياسية فأن  الانغلاق  السياسي و ظهور  مظاهر  الانظمة التسلطية وما يرافقه من ضعف اقتصادي و انفاق حكومي غير عادل بين  مختلف المناطق ، مع سياسة عامة غير رشيدة تقصى الخصوصيات  الثقافية و لا تهتم  بكل مكونات  الهوية  الوطنية  يودي  في نهاية المطاف الى اشتداد  المعضلة الامنية  المجتمعية  وحدوث  تفكك  و انهيار مجتمعي يصب  المجتمع و الدولة  .  </w:t>
      </w:r>
    </w:p>
    <w:p w:rsidR="00FA6F51" w:rsidRDefault="00FA6F51" w:rsidP="00524600">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  </w:t>
      </w:r>
      <w:r w:rsidR="00FB5915">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من خلال الدراسة التحليلية</w:t>
      </w:r>
      <w:r w:rsidR="001D3322">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لمختلف العوامل والمتغيرات المؤثرة  في الظاهرة  و بالاعتماد على م</w:t>
      </w:r>
      <w:r w:rsidR="001D3322">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خرجات  تقنية ديلفي ،يظهر  لنا ان اقرب  سيناريو  يمكن يُطرح  في المستقبل  القريب  المنظور  هو  </w:t>
      </w:r>
      <w:r w:rsidRPr="00CF3FDC">
        <w:rPr>
          <w:rFonts w:ascii="Simplified Arabic" w:hAnsi="Simplified Arabic" w:cs="Simplified Arabic" w:hint="cs"/>
          <w:b/>
          <w:bCs/>
          <w:sz w:val="28"/>
          <w:szCs w:val="28"/>
          <w:rtl/>
          <w:lang w:val="en-US" w:bidi="ar-DZ"/>
        </w:rPr>
        <w:t>السيناريو الاصلاحي</w:t>
      </w:r>
      <w:r w:rsidR="00C6271C">
        <w:rPr>
          <w:rFonts w:ascii="Simplified Arabic" w:hAnsi="Simplified Arabic" w:cs="Simplified Arabic" w:hint="cs"/>
          <w:b/>
          <w:bCs/>
          <w:sz w:val="28"/>
          <w:szCs w:val="28"/>
          <w:rtl/>
          <w:lang w:val="en-US" w:bidi="ar-DZ"/>
        </w:rPr>
        <w:t xml:space="preserve"> </w:t>
      </w:r>
      <w:r w:rsidRPr="00CF3FDC">
        <w:rPr>
          <w:rFonts w:ascii="Simplified Arabic" w:hAnsi="Simplified Arabic" w:cs="Simplified Arabic" w:hint="cs"/>
          <w:b/>
          <w:bCs/>
          <w:sz w:val="28"/>
          <w:szCs w:val="28"/>
          <w:rtl/>
          <w:lang w:val="en-US" w:bidi="ar-DZ"/>
        </w:rPr>
        <w:t>الخطي</w:t>
      </w:r>
      <w:r w:rsidR="00DC56DA">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فكل المؤشرات</w:t>
      </w:r>
      <w:r w:rsidR="0052460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السياسية والاقتصادية و الثقافية </w:t>
      </w:r>
      <w:proofErr w:type="spellStart"/>
      <w:r>
        <w:rPr>
          <w:rFonts w:ascii="Simplified Arabic" w:hAnsi="Simplified Arabic" w:cs="Simplified Arabic" w:hint="cs"/>
          <w:sz w:val="28"/>
          <w:szCs w:val="28"/>
          <w:rtl/>
          <w:lang w:val="en-US" w:bidi="ar-DZ"/>
        </w:rPr>
        <w:t>تشيرالى</w:t>
      </w:r>
      <w:proofErr w:type="spellEnd"/>
      <w:r>
        <w:rPr>
          <w:rFonts w:ascii="Simplified Arabic" w:hAnsi="Simplified Arabic" w:cs="Simplified Arabic" w:hint="cs"/>
          <w:sz w:val="28"/>
          <w:szCs w:val="28"/>
          <w:rtl/>
          <w:lang w:val="en-US" w:bidi="ar-DZ"/>
        </w:rPr>
        <w:t xml:space="preserve"> ان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المغاربي سوف يشهد استقرار و استمرار بين  محاولات الاصلاح العميق و المطالب المجتمعية .</w:t>
      </w:r>
    </w:p>
    <w:p w:rsidR="00FA6F51" w:rsidRPr="0061010B" w:rsidRDefault="00FA6F51" w:rsidP="00FA6F51">
      <w:pPr>
        <w:bidi/>
        <w:jc w:val="both"/>
        <w:rPr>
          <w:rFonts w:ascii="Simplified Arabic" w:hAnsi="Simplified Arabic" w:cs="Simplified Arabic"/>
          <w:b/>
          <w:bCs/>
          <w:sz w:val="36"/>
          <w:szCs w:val="36"/>
          <w:rtl/>
          <w:lang w:val="en-US" w:bidi="ar-DZ"/>
        </w:rPr>
      </w:pPr>
      <w:r w:rsidRPr="0061010B">
        <w:rPr>
          <w:rFonts w:ascii="Simplified Arabic" w:hAnsi="Simplified Arabic" w:cs="Simplified Arabic" w:hint="cs"/>
          <w:b/>
          <w:bCs/>
          <w:sz w:val="36"/>
          <w:szCs w:val="36"/>
          <w:rtl/>
          <w:lang w:val="en-US" w:bidi="ar-DZ"/>
        </w:rPr>
        <w:t>الخاتمة :</w:t>
      </w:r>
    </w:p>
    <w:p w:rsidR="00FA6F51" w:rsidRDefault="00FA6F51" w:rsidP="00FA6F51">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ان  المنطقة المغاربية  تشهد العديد  من  التحديات  الامينة  ، سواء بما تعلق  بالتهديدات التقليدية  او تلك  المتعلقة  بالتهديدات  الامنية   الجديدة التي تم طرحها  في  اطار  مدرسة  كوبنهاجن   ، ولعل  الاخطار  المتعلقة  بالهوية  و التماسك  المجتمعي  تعتبر  من  اهم  تلك  التحديات التي  تواجه   الدول  المغاربية و منها الجزائر و المغرب  التي شهدت احد اوجه  الاحتجاجات  المتعلقة  بعدم  رضى  مجتمعي  على السياسة العامة  للهوية  ،  حيث اتخذت  بعدها العديد  من الاجراءات لكي تعالج  هذا القصور  في بيناء  الهوية  الوطنية  ،لكن رغم  فأنه  من ضروري  وضع  رؤية  مستقبلة  لمستقل  الظاهرة  من اجل  وضع  استراتيجيات   تٌجنب المنطقة  اي  اخطار  مُحتملة . والتي  تنطلق من  اصلاحات جادة  على المستويات المؤثرة  في الامن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w:t>
      </w:r>
    </w:p>
    <w:p w:rsidR="00FA6F51" w:rsidRDefault="00FA6F51" w:rsidP="00C6271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Pr="001C1B75">
        <w:rPr>
          <w:rFonts w:ascii="Simplified Arabic" w:hAnsi="Simplified Arabic" w:cs="Simplified Arabic" w:hint="cs"/>
          <w:b/>
          <w:bCs/>
          <w:sz w:val="28"/>
          <w:szCs w:val="28"/>
          <w:rtl/>
          <w:lang w:val="en-US" w:bidi="ar-DZ"/>
        </w:rPr>
        <w:t xml:space="preserve">المستوى </w:t>
      </w:r>
      <w:proofErr w:type="gramStart"/>
      <w:r w:rsidRPr="001C1B75">
        <w:rPr>
          <w:rFonts w:ascii="Simplified Arabic" w:hAnsi="Simplified Arabic" w:cs="Simplified Arabic" w:hint="cs"/>
          <w:b/>
          <w:bCs/>
          <w:sz w:val="28"/>
          <w:szCs w:val="28"/>
          <w:rtl/>
          <w:lang w:val="en-US" w:bidi="ar-DZ"/>
        </w:rPr>
        <w:t>السياسي</w:t>
      </w:r>
      <w:r>
        <w:rPr>
          <w:rFonts w:ascii="Simplified Arabic" w:hAnsi="Simplified Arabic" w:cs="Simplified Arabic" w:hint="cs"/>
          <w:sz w:val="28"/>
          <w:szCs w:val="28"/>
          <w:rtl/>
          <w:lang w:val="en-US" w:bidi="ar-DZ"/>
        </w:rPr>
        <w:t xml:space="preserve"> :</w:t>
      </w:r>
      <w:proofErr w:type="gramEnd"/>
      <w:r>
        <w:rPr>
          <w:rFonts w:ascii="Simplified Arabic" w:hAnsi="Simplified Arabic" w:cs="Simplified Arabic" w:hint="cs"/>
          <w:sz w:val="28"/>
          <w:szCs w:val="28"/>
          <w:rtl/>
          <w:lang w:val="en-US" w:bidi="ar-DZ"/>
        </w:rPr>
        <w:t>توفير مناخ سياسي ديمقراطي ،م</w:t>
      </w:r>
      <w:r w:rsidR="00FB5915">
        <w:rPr>
          <w:rFonts w:ascii="Simplified Arabic" w:hAnsi="Simplified Arabic" w:cs="Simplified Arabic" w:hint="cs"/>
          <w:sz w:val="28"/>
          <w:szCs w:val="28"/>
          <w:rtl/>
          <w:lang w:val="en-US" w:bidi="ar-DZ"/>
        </w:rPr>
        <w:t>ع</w:t>
      </w:r>
      <w:r>
        <w:rPr>
          <w:rFonts w:ascii="Simplified Arabic" w:hAnsi="Simplified Arabic" w:cs="Simplified Arabic" w:hint="cs"/>
          <w:sz w:val="28"/>
          <w:szCs w:val="28"/>
          <w:rtl/>
          <w:lang w:val="en-US" w:bidi="ar-DZ"/>
        </w:rPr>
        <w:t xml:space="preserve"> التأكيد على ترسيخ قيم  المواطنة بين المواطنين و الدولة .</w:t>
      </w:r>
    </w:p>
    <w:p w:rsidR="00FA6F51" w:rsidRDefault="00FA6F51" w:rsidP="00C6271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Pr="00D47D53">
        <w:rPr>
          <w:rFonts w:ascii="Simplified Arabic" w:hAnsi="Simplified Arabic" w:cs="Simplified Arabic" w:hint="cs"/>
          <w:b/>
          <w:bCs/>
          <w:sz w:val="28"/>
          <w:szCs w:val="28"/>
          <w:rtl/>
          <w:lang w:val="en-US" w:bidi="ar-DZ"/>
        </w:rPr>
        <w:t xml:space="preserve">المستوى الاقتصادي </w:t>
      </w:r>
      <w:r>
        <w:rPr>
          <w:rFonts w:ascii="Simplified Arabic" w:hAnsi="Simplified Arabic" w:cs="Simplified Arabic" w:hint="cs"/>
          <w:sz w:val="28"/>
          <w:szCs w:val="28"/>
          <w:rtl/>
          <w:lang w:val="en-US" w:bidi="ar-DZ"/>
        </w:rPr>
        <w:t>: من خلال ارساء قواعد اقتصاد وطني قوي قادر  على تجاوز مختلف الازمات المالية و الاقتصادية  و كذلك  قدرته على احداث تنمية تشمل كل  اقطار الدولة .</w:t>
      </w:r>
    </w:p>
    <w:p w:rsidR="00FA6F51" w:rsidRDefault="00FA6F51" w:rsidP="00C6271C">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Pr="00D47D53">
        <w:rPr>
          <w:rFonts w:ascii="Simplified Arabic" w:hAnsi="Simplified Arabic" w:cs="Simplified Arabic" w:hint="cs"/>
          <w:b/>
          <w:bCs/>
          <w:sz w:val="28"/>
          <w:szCs w:val="28"/>
          <w:rtl/>
          <w:lang w:val="en-US" w:bidi="ar-DZ"/>
        </w:rPr>
        <w:t>المستوى الثقافي</w:t>
      </w:r>
      <w:r>
        <w:rPr>
          <w:rFonts w:ascii="Simplified Arabic" w:hAnsi="Simplified Arabic" w:cs="Simplified Arabic" w:hint="cs"/>
          <w:sz w:val="28"/>
          <w:szCs w:val="28"/>
          <w:rtl/>
          <w:lang w:val="en-US" w:bidi="ar-DZ"/>
        </w:rPr>
        <w:t xml:space="preserve"> : اعطاء المؤسسات الثقافية ذات الطابع </w:t>
      </w:r>
      <w:proofErr w:type="spellStart"/>
      <w:r>
        <w:rPr>
          <w:rFonts w:ascii="Simplified Arabic" w:hAnsi="Simplified Arabic" w:cs="Simplified Arabic" w:hint="cs"/>
          <w:sz w:val="28"/>
          <w:szCs w:val="28"/>
          <w:rtl/>
          <w:lang w:val="en-US" w:bidi="ar-DZ"/>
        </w:rPr>
        <w:t>الهوياتي</w:t>
      </w:r>
      <w:proofErr w:type="spellEnd"/>
      <w:r>
        <w:rPr>
          <w:rFonts w:ascii="Simplified Arabic" w:hAnsi="Simplified Arabic" w:cs="Simplified Arabic" w:hint="cs"/>
          <w:sz w:val="28"/>
          <w:szCs w:val="28"/>
          <w:rtl/>
          <w:lang w:val="en-US" w:bidi="ar-DZ"/>
        </w:rPr>
        <w:t xml:space="preserve">  الفعالية  و الصلاحيات لتطبيق  الخطط التي تخلق الانسجام  المجتمعي و تحمي الهوية الوطنية  من مختلف الاخطار الداخلية و الخارجية .</w:t>
      </w:r>
    </w:p>
    <w:p w:rsidR="00FA6F51" w:rsidRDefault="00FA6F51" w:rsidP="00FA6F51">
      <w:pPr>
        <w:bidi/>
        <w:jc w:val="both"/>
        <w:rPr>
          <w:rFonts w:ascii="Simplified Arabic" w:hAnsi="Simplified Arabic" w:cs="Simplified Arabic"/>
          <w:sz w:val="28"/>
          <w:szCs w:val="28"/>
          <w:rtl/>
          <w:lang w:val="en-US" w:bidi="ar-DZ"/>
        </w:rPr>
      </w:pPr>
    </w:p>
    <w:p w:rsidR="00FA6F51" w:rsidRDefault="00FA6F51" w:rsidP="00FA6F51">
      <w:pPr>
        <w:bidi/>
        <w:jc w:val="both"/>
        <w:rPr>
          <w:rFonts w:ascii="Simplified Arabic" w:hAnsi="Simplified Arabic" w:cs="Simplified Arabic"/>
          <w:sz w:val="28"/>
          <w:szCs w:val="28"/>
          <w:rtl/>
          <w:lang w:val="en-US" w:bidi="ar-DZ"/>
        </w:rPr>
      </w:pPr>
    </w:p>
    <w:p w:rsidR="00DA09E0" w:rsidRDefault="00DA09E0" w:rsidP="00FA6F51">
      <w:pPr>
        <w:bidi/>
        <w:jc w:val="both"/>
        <w:rPr>
          <w:rFonts w:ascii="Simplified Arabic" w:hAnsi="Simplified Arabic" w:cs="Simplified Arabic"/>
          <w:sz w:val="28"/>
          <w:szCs w:val="28"/>
          <w:rtl/>
          <w:lang w:val="en-US" w:bidi="ar-DZ"/>
        </w:rPr>
      </w:pPr>
    </w:p>
    <w:p w:rsidR="006370FF" w:rsidRDefault="006370FF" w:rsidP="006370FF">
      <w:pPr>
        <w:bidi/>
        <w:jc w:val="both"/>
        <w:rPr>
          <w:rFonts w:ascii="Simplified Arabic" w:hAnsi="Simplified Arabic" w:cs="Simplified Arabic"/>
          <w:sz w:val="28"/>
          <w:szCs w:val="28"/>
          <w:rtl/>
          <w:lang w:val="en-US" w:bidi="ar-DZ"/>
        </w:rPr>
      </w:pPr>
    </w:p>
    <w:p w:rsidR="006370FF" w:rsidRPr="004C5DB8" w:rsidRDefault="006370FF" w:rsidP="006370FF">
      <w:pPr>
        <w:bidi/>
        <w:jc w:val="both"/>
        <w:rPr>
          <w:rFonts w:ascii="Simplified Arabic" w:hAnsi="Simplified Arabic" w:cs="Simplified Arabic"/>
          <w:sz w:val="40"/>
          <w:szCs w:val="40"/>
          <w:rtl/>
          <w:lang w:val="en-US" w:bidi="ar-DZ"/>
        </w:rPr>
      </w:pPr>
      <w:r w:rsidRPr="004C5DB8">
        <w:rPr>
          <w:rFonts w:ascii="Simplified Arabic" w:hAnsi="Simplified Arabic" w:cs="Simplified Arabic" w:hint="cs"/>
          <w:sz w:val="40"/>
          <w:szCs w:val="40"/>
          <w:rtl/>
          <w:lang w:val="en-US" w:bidi="ar-DZ"/>
        </w:rPr>
        <w:t>المراجع</w:t>
      </w:r>
      <w:r w:rsidR="00BD5144">
        <w:rPr>
          <w:rFonts w:ascii="Simplified Arabic" w:hAnsi="Simplified Arabic" w:cs="Simplified Arabic" w:hint="cs"/>
          <w:sz w:val="40"/>
          <w:szCs w:val="40"/>
          <w:rtl/>
          <w:lang w:val="en-US" w:bidi="ar-DZ"/>
        </w:rPr>
        <w:t xml:space="preserve"> </w:t>
      </w:r>
      <w:proofErr w:type="gramStart"/>
      <w:r w:rsidR="00BD5144">
        <w:rPr>
          <w:rFonts w:ascii="Simplified Arabic" w:hAnsi="Simplified Arabic" w:cs="Simplified Arabic" w:hint="cs"/>
          <w:sz w:val="40"/>
          <w:szCs w:val="40"/>
          <w:rtl/>
          <w:lang w:val="en-US" w:bidi="ar-DZ"/>
        </w:rPr>
        <w:t xml:space="preserve">وهوامش </w:t>
      </w:r>
      <w:r w:rsidRPr="004C5DB8">
        <w:rPr>
          <w:rFonts w:ascii="Simplified Arabic" w:hAnsi="Simplified Arabic" w:cs="Simplified Arabic" w:hint="cs"/>
          <w:sz w:val="40"/>
          <w:szCs w:val="40"/>
          <w:rtl/>
          <w:lang w:val="en-US" w:bidi="ar-DZ"/>
        </w:rPr>
        <w:t>:</w:t>
      </w:r>
      <w:proofErr w:type="gramEnd"/>
    </w:p>
    <w:sectPr w:rsidR="006370FF" w:rsidRPr="004C5DB8">
      <w:footerReference w:type="default" r:id="rId10"/>
      <w:endnotePr>
        <w:numFmt w:val="decimal"/>
      </w:endnotePr>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9D" w:rsidRDefault="00471A9D" w:rsidP="00FA6F51">
      <w:pPr>
        <w:spacing w:after="0" w:line="240" w:lineRule="auto"/>
      </w:pPr>
      <w:r>
        <w:separator/>
      </w:r>
    </w:p>
  </w:endnote>
  <w:endnote w:type="continuationSeparator" w:id="0">
    <w:p w:rsidR="00471A9D" w:rsidRDefault="00471A9D" w:rsidP="00FA6F51">
      <w:pPr>
        <w:spacing w:after="0" w:line="240" w:lineRule="auto"/>
      </w:pPr>
      <w:r>
        <w:continuationSeparator/>
      </w:r>
    </w:p>
  </w:endnote>
  <w:endnote w:id="1">
    <w:p w:rsidR="002B2E7D" w:rsidRPr="00BD5144" w:rsidRDefault="002B2E7D" w:rsidP="00BD5144">
      <w:pPr>
        <w:pStyle w:val="Notedefin"/>
        <w:bidi/>
        <w:jc w:val="both"/>
        <w:rPr>
          <w:rFonts w:ascii="Simplified Arabic" w:hAnsi="Simplified Arabic" w:cs="Simplified Arabic"/>
          <w:sz w:val="28"/>
          <w:szCs w:val="28"/>
          <w:lang w:bidi="ar-DZ"/>
        </w:rPr>
      </w:pPr>
      <w:r w:rsidRPr="00BD5144">
        <w:rPr>
          <w:rStyle w:val="Appeldenotedefin"/>
          <w:sz w:val="28"/>
          <w:szCs w:val="28"/>
        </w:rPr>
        <w:endnoteRef/>
      </w:r>
      <w:r w:rsidRPr="00BD5144">
        <w:rPr>
          <w:rStyle w:val="Appeldenotedefin"/>
          <w:rFonts w:ascii="Simplified Arabic" w:hAnsi="Simplified Arabic" w:cs="Simplified Arabic"/>
          <w:sz w:val="28"/>
          <w:szCs w:val="28"/>
        </w:rPr>
        <w:endnoteRef/>
      </w:r>
      <w:r w:rsidR="00BD5144">
        <w:rPr>
          <w:rFonts w:ascii="Simplified Arabic" w:hAnsi="Simplified Arabic" w:cs="Simplified Arabic" w:hint="cs"/>
          <w:sz w:val="36"/>
          <w:szCs w:val="36"/>
          <w:rtl/>
          <w:lang w:val="en-US" w:bidi="ar-DZ"/>
        </w:rPr>
        <w:t>ف</w:t>
      </w:r>
      <w:r w:rsidR="00BD5144" w:rsidRPr="00BD5144">
        <w:rPr>
          <w:rFonts w:ascii="Simplified Arabic" w:hAnsi="Simplified Arabic" w:cs="Simplified Arabic" w:hint="cs"/>
          <w:sz w:val="36"/>
          <w:szCs w:val="36"/>
          <w:rtl/>
          <w:lang w:val="en-US" w:bidi="ar-DZ"/>
        </w:rPr>
        <w:t>ريال</w:t>
      </w:r>
      <w:r w:rsidRPr="00BD5144">
        <w:rPr>
          <w:rFonts w:ascii="Simplified Arabic" w:hAnsi="Simplified Arabic" w:cs="Simplified Arabic"/>
          <w:sz w:val="36"/>
          <w:szCs w:val="36"/>
          <w:rtl/>
          <w:lang w:val="en-US" w:bidi="ar-DZ"/>
        </w:rPr>
        <w:t xml:space="preserve"> </w:t>
      </w:r>
      <w:r w:rsidRPr="00BD5144">
        <w:rPr>
          <w:rFonts w:ascii="Simplified Arabic" w:hAnsi="Simplified Arabic" w:cs="Simplified Arabic"/>
          <w:sz w:val="28"/>
          <w:szCs w:val="28"/>
          <w:rtl/>
          <w:lang w:val="en-US" w:bidi="ar-DZ"/>
        </w:rPr>
        <w:t>حمود ،عيسي  الشماس ،</w:t>
      </w:r>
      <w:r w:rsidRPr="00BD5144">
        <w:rPr>
          <w:rFonts w:ascii="Simplified Arabic" w:hAnsi="Simplified Arabic" w:cs="Simplified Arabic"/>
          <w:b/>
          <w:bCs/>
          <w:sz w:val="28"/>
          <w:szCs w:val="28"/>
          <w:rtl/>
          <w:lang w:val="en-US"/>
        </w:rPr>
        <w:t xml:space="preserve">مستويات تشّكل </w:t>
      </w:r>
      <w:proofErr w:type="spellStart"/>
      <w:r w:rsidRPr="00BD5144">
        <w:rPr>
          <w:rFonts w:ascii="Simplified Arabic" w:hAnsi="Simplified Arabic" w:cs="Simplified Arabic"/>
          <w:b/>
          <w:bCs/>
          <w:sz w:val="28"/>
          <w:szCs w:val="28"/>
          <w:rtl/>
          <w:lang w:val="en-US"/>
        </w:rPr>
        <w:t>الهويةالاجتماعية</w:t>
      </w:r>
      <w:proofErr w:type="spellEnd"/>
      <w:r w:rsidRPr="00BD5144">
        <w:rPr>
          <w:rFonts w:ascii="Simplified Arabic" w:hAnsi="Simplified Arabic" w:cs="Simplified Arabic"/>
          <w:b/>
          <w:bCs/>
          <w:sz w:val="28"/>
          <w:szCs w:val="28"/>
          <w:rtl/>
          <w:lang w:val="en-US"/>
        </w:rPr>
        <w:t xml:space="preserve"> وعلاقتها بالمجالات الأساسية المكونة لها لدى عينة من طلبة الصف الأول الثانوي من الجنسين</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sz w:val="28"/>
          <w:szCs w:val="28"/>
          <w:rtl/>
        </w:rPr>
        <w:t xml:space="preserve"> </w:t>
      </w:r>
      <w:r w:rsidRPr="00BD5144">
        <w:rPr>
          <w:rFonts w:ascii="Simplified Arabic" w:hAnsi="Simplified Arabic" w:cs="Simplified Arabic"/>
          <w:sz w:val="28"/>
          <w:szCs w:val="28"/>
          <w:u w:val="single"/>
          <w:rtl/>
          <w:lang w:val="en-US"/>
        </w:rPr>
        <w:t>مجلة جامعة دمشق</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hint="cs"/>
          <w:sz w:val="28"/>
          <w:szCs w:val="28"/>
          <w:rtl/>
          <w:lang w:val="en-US"/>
        </w:rPr>
        <w:t>،</w:t>
      </w:r>
      <w:r w:rsidRPr="00BD5144">
        <w:rPr>
          <w:rFonts w:ascii="Simplified Arabic" w:hAnsi="Simplified Arabic" w:cs="Simplified Arabic"/>
          <w:sz w:val="28"/>
          <w:szCs w:val="28"/>
          <w:rtl/>
          <w:lang w:val="en-US"/>
        </w:rPr>
        <w:t xml:space="preserve">المجلد 27 </w:t>
      </w:r>
      <w:r w:rsidRPr="00BD5144">
        <w:rPr>
          <w:rFonts w:ascii="Simplified Arabic" w:hAnsi="Simplified Arabic" w:cs="Simplified Arabic" w:hint="cs"/>
          <w:sz w:val="28"/>
          <w:szCs w:val="28"/>
          <w:rtl/>
          <w:lang w:val="en-US"/>
        </w:rPr>
        <w:t>،</w:t>
      </w:r>
      <w:r w:rsidRPr="00BD5144">
        <w:rPr>
          <w:rFonts w:ascii="Simplified Arabic" w:hAnsi="Simplified Arabic" w:cs="Simplified Arabic"/>
          <w:sz w:val="28"/>
          <w:szCs w:val="28"/>
          <w:rtl/>
          <w:lang w:val="en-US"/>
        </w:rPr>
        <w:t xml:space="preserve"> ملحق </w:t>
      </w:r>
      <w:r w:rsidRPr="00BD5144">
        <w:rPr>
          <w:rFonts w:ascii="Simplified Arabic" w:hAnsi="Simplified Arabic" w:cs="Simplified Arabic" w:hint="cs"/>
          <w:sz w:val="28"/>
          <w:szCs w:val="28"/>
          <w:rtl/>
          <w:lang w:val="en-US"/>
        </w:rPr>
        <w:t>،</w:t>
      </w:r>
      <w:r w:rsidRPr="00BD5144">
        <w:rPr>
          <w:rFonts w:ascii="Simplified Arabic" w:hAnsi="Simplified Arabic" w:cs="Simplified Arabic"/>
          <w:sz w:val="28"/>
          <w:szCs w:val="28"/>
          <w:rtl/>
          <w:lang w:val="en-US"/>
        </w:rPr>
        <w:t xml:space="preserve"> 2011</w:t>
      </w:r>
      <w:r w:rsidRPr="00BD5144">
        <w:rPr>
          <w:rFonts w:ascii="Simplified Arabic" w:hAnsi="Simplified Arabic" w:cs="Simplified Arabic" w:hint="cs"/>
          <w:sz w:val="28"/>
          <w:szCs w:val="28"/>
          <w:rtl/>
          <w:lang w:val="en-US"/>
        </w:rPr>
        <w:t>،</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563</w:t>
      </w:r>
      <w:r w:rsidRPr="00BD5144">
        <w:rPr>
          <w:rFonts w:ascii="Simplified Arabic" w:hAnsi="Simplified Arabic" w:cs="Simplified Arabic" w:hint="cs"/>
          <w:sz w:val="28"/>
          <w:szCs w:val="28"/>
          <w:rtl/>
        </w:rPr>
        <w:t>.</w:t>
      </w:r>
    </w:p>
  </w:endnote>
  <w:endnote w:id="2">
    <w:p w:rsidR="002B2E7D" w:rsidRPr="00BD5144" w:rsidRDefault="002B2E7D" w:rsidP="004C5DB8">
      <w:pPr>
        <w:pStyle w:val="Notedefin"/>
        <w:jc w:val="both"/>
        <w:rPr>
          <w:sz w:val="28"/>
          <w:szCs w:val="28"/>
          <w:rtl/>
          <w:lang w:val="en-US" w:bidi="ar-DZ"/>
        </w:rPr>
      </w:pPr>
      <w:r w:rsidRPr="00BD5144">
        <w:rPr>
          <w:rStyle w:val="Appeldenotedefin"/>
          <w:sz w:val="28"/>
          <w:szCs w:val="28"/>
        </w:rPr>
        <w:endnoteRef/>
      </w:r>
      <w:r w:rsidRPr="00BD5144">
        <w:rPr>
          <w:sz w:val="28"/>
          <w:szCs w:val="28"/>
          <w:lang w:val="en-US"/>
        </w:rPr>
        <w:t xml:space="preserve"> </w:t>
      </w:r>
      <w:r w:rsidRPr="00BD5144">
        <w:rPr>
          <w:rFonts w:asciiTheme="majorBidi" w:hAnsiTheme="majorBidi" w:cstheme="majorBidi"/>
          <w:sz w:val="28"/>
          <w:szCs w:val="28"/>
          <w:lang w:val="en-US"/>
        </w:rPr>
        <w:t xml:space="preserve">Daphna </w:t>
      </w:r>
      <w:proofErr w:type="spellStart"/>
      <w:r w:rsidRPr="00BD5144">
        <w:rPr>
          <w:rFonts w:asciiTheme="majorBidi" w:hAnsiTheme="majorBidi" w:cstheme="majorBidi"/>
          <w:sz w:val="28"/>
          <w:szCs w:val="28"/>
          <w:lang w:val="en-US"/>
        </w:rPr>
        <w:t>Oyserman</w:t>
      </w:r>
      <w:proofErr w:type="spellEnd"/>
      <w:r w:rsidRPr="00BD5144">
        <w:rPr>
          <w:rFonts w:asciiTheme="majorBidi" w:hAnsiTheme="majorBidi" w:cstheme="majorBidi"/>
          <w:sz w:val="28"/>
          <w:szCs w:val="28"/>
          <w:rtl/>
        </w:rPr>
        <w:t xml:space="preserve"> </w:t>
      </w:r>
      <w:r w:rsidRPr="00BD5144">
        <w:rPr>
          <w:rFonts w:asciiTheme="majorBidi" w:hAnsiTheme="majorBidi" w:cstheme="majorBidi"/>
          <w:sz w:val="28"/>
          <w:szCs w:val="28"/>
          <w:lang w:val="en-US"/>
        </w:rPr>
        <w:t>Kristen Elmore</w:t>
      </w:r>
      <w:r w:rsidRPr="00BD5144">
        <w:rPr>
          <w:rFonts w:asciiTheme="majorBidi" w:hAnsiTheme="majorBidi" w:cstheme="majorBidi"/>
          <w:sz w:val="28"/>
          <w:szCs w:val="28"/>
          <w:rtl/>
        </w:rPr>
        <w:t>.</w:t>
      </w:r>
      <w:r w:rsidRPr="00BD5144">
        <w:rPr>
          <w:rFonts w:asciiTheme="majorBidi" w:hAnsiTheme="majorBidi" w:cstheme="majorBidi"/>
          <w:sz w:val="28"/>
          <w:szCs w:val="28"/>
          <w:lang w:val="en-US"/>
        </w:rPr>
        <w:t xml:space="preserve"> </w:t>
      </w:r>
      <w:proofErr w:type="gramStart"/>
      <w:r w:rsidRPr="00BD5144">
        <w:rPr>
          <w:rFonts w:asciiTheme="majorBidi" w:hAnsiTheme="majorBidi" w:cstheme="majorBidi"/>
          <w:b/>
          <w:bCs/>
          <w:sz w:val="28"/>
          <w:szCs w:val="28"/>
          <w:lang w:val="en-US"/>
        </w:rPr>
        <w:t>Self, Self-Concept, and Identity</w:t>
      </w:r>
      <w:r w:rsidRPr="00BD5144">
        <w:rPr>
          <w:rFonts w:asciiTheme="majorBidi" w:hAnsiTheme="majorBidi" w:cstheme="majorBidi"/>
          <w:b/>
          <w:bCs/>
          <w:sz w:val="28"/>
          <w:szCs w:val="28"/>
          <w:rtl/>
          <w:lang w:val="en-US"/>
        </w:rPr>
        <w:t>.</w:t>
      </w:r>
      <w:r w:rsidRPr="00BD5144">
        <w:rPr>
          <w:rFonts w:asciiTheme="majorBidi" w:hAnsiTheme="majorBidi" w:cstheme="majorBidi"/>
          <w:b/>
          <w:bCs/>
          <w:sz w:val="28"/>
          <w:szCs w:val="28"/>
          <w:lang w:val="en-US"/>
        </w:rPr>
        <w:t>A Division of Guilford Publications</w:t>
      </w:r>
      <w:r w:rsidRPr="00BD5144">
        <w:rPr>
          <w:rFonts w:asciiTheme="majorBidi" w:hAnsiTheme="majorBidi" w:cstheme="majorBidi"/>
          <w:sz w:val="28"/>
          <w:szCs w:val="28"/>
          <w:lang w:val="en-US"/>
        </w:rPr>
        <w:t xml:space="preserve">, </w:t>
      </w:r>
      <w:r w:rsidRPr="00BD5144">
        <w:rPr>
          <w:rFonts w:asciiTheme="majorBidi" w:hAnsiTheme="majorBidi" w:cstheme="majorBidi"/>
          <w:b/>
          <w:bCs/>
          <w:sz w:val="28"/>
          <w:szCs w:val="28"/>
          <w:lang w:val="en-US"/>
        </w:rPr>
        <w:t>Inc</w:t>
      </w:r>
      <w:r w:rsidRPr="00BD5144">
        <w:rPr>
          <w:rFonts w:asciiTheme="majorBidi" w:hAnsiTheme="majorBidi" w:cstheme="majorBidi"/>
          <w:sz w:val="28"/>
          <w:szCs w:val="28"/>
          <w:lang w:val="en-US"/>
        </w:rPr>
        <w:t>.72 Spring Street, New York</w:t>
      </w:r>
      <w:r w:rsidRPr="00BD5144">
        <w:rPr>
          <w:rFonts w:asciiTheme="majorBidi" w:hAnsiTheme="majorBidi" w:cstheme="majorBidi"/>
          <w:sz w:val="28"/>
          <w:szCs w:val="28"/>
          <w:rtl/>
          <w:lang w:val="en-US"/>
        </w:rPr>
        <w:t>2012</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p</w:t>
      </w:r>
      <w:r w:rsidRPr="00BD5144">
        <w:rPr>
          <w:rFonts w:hint="cs"/>
          <w:sz w:val="28"/>
          <w:szCs w:val="28"/>
          <w:rtl/>
          <w:lang w:val="en-US"/>
        </w:rPr>
        <w:t>.69.</w:t>
      </w:r>
      <w:proofErr w:type="gramEnd"/>
      <w:r w:rsidRPr="00BD5144">
        <w:rPr>
          <w:rFonts w:hint="cs"/>
          <w:sz w:val="28"/>
          <w:szCs w:val="28"/>
          <w:rtl/>
          <w:lang w:val="en-US"/>
        </w:rPr>
        <w:t xml:space="preserve"> </w:t>
      </w:r>
    </w:p>
  </w:endnote>
  <w:endnote w:id="3">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حبيب  طالح  مهدي </w:t>
      </w:r>
      <w:r w:rsidRPr="00BD5144">
        <w:rPr>
          <w:rFonts w:ascii="Simplified Arabic" w:hAnsi="Simplified Arabic" w:cs="Simplified Arabic"/>
          <w:b/>
          <w:bCs/>
          <w:sz w:val="28"/>
          <w:szCs w:val="28"/>
          <w:rtl/>
        </w:rPr>
        <w:t xml:space="preserve">،دراسة مفهوم الهوية </w:t>
      </w:r>
      <w:r w:rsidRPr="00BD5144">
        <w:rPr>
          <w:rFonts w:ascii="Simplified Arabic" w:hAnsi="Simplified Arabic" w:cs="Simplified Arabic"/>
          <w:sz w:val="28"/>
          <w:szCs w:val="28"/>
          <w:rtl/>
        </w:rPr>
        <w:t xml:space="preserve">، </w:t>
      </w:r>
      <w:r w:rsidRPr="00BD5144">
        <w:rPr>
          <w:rFonts w:ascii="Simplified Arabic" w:hAnsi="Simplified Arabic" w:cs="Simplified Arabic"/>
          <w:sz w:val="28"/>
          <w:szCs w:val="28"/>
          <w:u w:val="single"/>
          <w:rtl/>
        </w:rPr>
        <w:t xml:space="preserve">مجلة  مركز  دراسات الاقليمية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العراق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المجلد 5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العدد</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13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ص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3</w:t>
      </w:r>
      <w:r w:rsidRPr="00BD5144">
        <w:rPr>
          <w:rFonts w:ascii="Simplified Arabic" w:hAnsi="Simplified Arabic" w:cs="Simplified Arabic" w:hint="cs"/>
          <w:sz w:val="28"/>
          <w:szCs w:val="28"/>
          <w:rtl/>
        </w:rPr>
        <w:t>.</w:t>
      </w:r>
    </w:p>
  </w:endnote>
  <w:endnote w:id="4">
    <w:p w:rsidR="002B2E7D" w:rsidRPr="00BD5144" w:rsidRDefault="002B2E7D" w:rsidP="00E101AE">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محمد احمد عمر ابو عنزة ،</w:t>
      </w:r>
      <w:r w:rsidRPr="00BD5144">
        <w:rPr>
          <w:rFonts w:ascii="Simplified Arabic" w:hAnsi="Simplified Arabic" w:cs="Simplified Arabic"/>
          <w:b/>
          <w:bCs/>
          <w:sz w:val="28"/>
          <w:szCs w:val="28"/>
          <w:rtl/>
        </w:rPr>
        <w:t>واقع اشكالية  الهوية العربية بين الاطروحات الاسلامية و القومية</w:t>
      </w:r>
      <w:r w:rsidRPr="00BD5144">
        <w:rPr>
          <w:rFonts w:ascii="Simplified Arabic" w:hAnsi="Simplified Arabic" w:cs="Simplified Arabic"/>
          <w:sz w:val="28"/>
          <w:szCs w:val="28"/>
          <w:rtl/>
        </w:rPr>
        <w:t xml:space="preserve"> . ماجستير  </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rPr>
        <w:t xml:space="preserve"> قسم العلوم السياسية  جامعة الشرق  الاوسط 2011</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rPr>
        <w:t xml:space="preserve">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w:t>
      </w:r>
      <w:r w:rsidRPr="00BD5144">
        <w:rPr>
          <w:rFonts w:ascii="Simplified Arabic" w:hAnsi="Simplified Arabic" w:cs="Simplified Arabic" w:hint="cs"/>
          <w:color w:val="FFFFFF" w:themeColor="background1"/>
          <w:sz w:val="28"/>
          <w:szCs w:val="28"/>
          <w:rtl/>
        </w:rPr>
        <w:t>08</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08</w:t>
      </w:r>
    </w:p>
  </w:endnote>
  <w:endnote w:id="5">
    <w:p w:rsidR="002B2E7D" w:rsidRPr="00BD5144" w:rsidRDefault="002B2E7D" w:rsidP="004C5DB8">
      <w:pPr>
        <w:pStyle w:val="Notedefin"/>
        <w:jc w:val="both"/>
        <w:rPr>
          <w:rStyle w:val="Appeldenotedefin"/>
          <w:rFonts w:asciiTheme="majorBidi" w:hAnsiTheme="majorBidi" w:cstheme="majorBidi"/>
          <w:sz w:val="28"/>
          <w:szCs w:val="28"/>
          <w:rtl/>
        </w:rPr>
      </w:pPr>
      <w:r w:rsidRPr="00BD5144">
        <w:rPr>
          <w:rStyle w:val="Appeldenotedefin"/>
          <w:rFonts w:asciiTheme="majorBidi" w:hAnsiTheme="majorBidi" w:cstheme="majorBidi"/>
          <w:sz w:val="28"/>
          <w:szCs w:val="28"/>
        </w:rPr>
        <w:endnoteRef/>
      </w:r>
      <w:r w:rsidRPr="00BD5144">
        <w:rPr>
          <w:rFonts w:asciiTheme="majorBidi" w:hAnsiTheme="majorBidi" w:cstheme="majorBidi"/>
          <w:sz w:val="28"/>
          <w:szCs w:val="28"/>
          <w:lang w:val="en-US"/>
        </w:rPr>
        <w:t xml:space="preserve"> David Robinson</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lang w:val="en-US"/>
        </w:rPr>
        <w:t xml:space="preserve"> </w:t>
      </w:r>
      <w:r w:rsidRPr="00BD5144">
        <w:rPr>
          <w:rFonts w:asciiTheme="majorBidi" w:hAnsiTheme="majorBidi" w:cstheme="majorBidi"/>
          <w:b/>
          <w:bCs/>
          <w:sz w:val="28"/>
          <w:szCs w:val="28"/>
          <w:lang w:val="en-US"/>
        </w:rPr>
        <w:t xml:space="preserve">Critical Security Studies and </w:t>
      </w:r>
      <w:proofErr w:type="gramStart"/>
      <w:r w:rsidRPr="00BD5144">
        <w:rPr>
          <w:rFonts w:asciiTheme="majorBidi" w:hAnsiTheme="majorBidi" w:cstheme="majorBidi"/>
          <w:b/>
          <w:bCs/>
          <w:sz w:val="28"/>
          <w:szCs w:val="28"/>
          <w:lang w:val="en-US"/>
        </w:rPr>
        <w:t>the</w:t>
      </w:r>
      <w:r w:rsidRPr="00BD5144">
        <w:rPr>
          <w:rFonts w:asciiTheme="majorBidi" w:hAnsiTheme="majorBidi" w:cstheme="majorBidi"/>
          <w:b/>
          <w:bCs/>
          <w:sz w:val="28"/>
          <w:szCs w:val="28"/>
          <w:rtl/>
          <w:lang w:val="en-US"/>
        </w:rPr>
        <w:t xml:space="preserve">  </w:t>
      </w:r>
      <w:r w:rsidRPr="00BD5144">
        <w:rPr>
          <w:rFonts w:asciiTheme="majorBidi" w:hAnsiTheme="majorBidi" w:cstheme="majorBidi"/>
          <w:b/>
          <w:bCs/>
          <w:sz w:val="28"/>
          <w:szCs w:val="28"/>
          <w:lang w:val="en-US"/>
        </w:rPr>
        <w:t>Deconstruction</w:t>
      </w:r>
      <w:proofErr w:type="gramEnd"/>
      <w:r w:rsidRPr="00BD5144">
        <w:rPr>
          <w:rFonts w:asciiTheme="majorBidi" w:hAnsiTheme="majorBidi" w:cstheme="majorBidi"/>
          <w:b/>
          <w:bCs/>
          <w:sz w:val="28"/>
          <w:szCs w:val="28"/>
          <w:lang w:val="en-US"/>
        </w:rPr>
        <w:t xml:space="preserve"> of Realist Hegemony</w:t>
      </w:r>
      <w:r w:rsidRPr="00BD5144">
        <w:rPr>
          <w:rFonts w:asciiTheme="majorBidi" w:hAnsiTheme="majorBidi" w:cstheme="majorBidi"/>
          <w:sz w:val="28"/>
          <w:szCs w:val="28"/>
          <w:rtl/>
          <w:lang w:val="en-US"/>
        </w:rPr>
        <w:t xml:space="preserve"> </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lang w:val="en-US"/>
        </w:rPr>
        <w:t xml:space="preserve"> </w:t>
      </w:r>
      <w:proofErr w:type="gramStart"/>
      <w:r w:rsidRPr="00BD5144">
        <w:rPr>
          <w:rFonts w:asciiTheme="majorBidi" w:hAnsiTheme="majorBidi" w:cstheme="majorBidi"/>
          <w:sz w:val="28"/>
          <w:szCs w:val="28"/>
          <w:u w:val="single"/>
          <w:lang w:val="en-US"/>
        </w:rPr>
        <w:t>Journal of Alternative Perspectives in the Social Sciences</w:t>
      </w:r>
      <w:r w:rsidRPr="00BD5144">
        <w:rPr>
          <w:rFonts w:asciiTheme="majorBidi" w:hAnsiTheme="majorBidi" w:cstheme="majorBidi" w:hint="cs"/>
          <w:sz w:val="28"/>
          <w:szCs w:val="28"/>
          <w:rtl/>
          <w:lang w:val="en-US"/>
        </w:rPr>
        <w:t>.2010.</w:t>
      </w:r>
      <w:proofErr w:type="gramEnd"/>
      <w:r w:rsidRPr="00BD5144">
        <w:rPr>
          <w:rFonts w:asciiTheme="majorBidi" w:hAnsiTheme="majorBidi" w:cstheme="majorBidi"/>
          <w:sz w:val="28"/>
          <w:szCs w:val="28"/>
          <w:lang w:val="en-US"/>
        </w:rPr>
        <w:t xml:space="preserve"> 2010 Vol 2, No 2</w:t>
      </w:r>
      <w:proofErr w:type="gramStart"/>
      <w:r w:rsidRPr="00BD5144">
        <w:rPr>
          <w:rFonts w:asciiTheme="majorBidi" w:hAnsiTheme="majorBidi" w:cstheme="majorBidi"/>
          <w:sz w:val="28"/>
          <w:szCs w:val="28"/>
          <w:lang w:val="en-US"/>
        </w:rPr>
        <w:t>,</w:t>
      </w:r>
      <w:proofErr w:type="gramEnd"/>
      <w:r w:rsidRPr="00BD5144">
        <w:rPr>
          <w:rStyle w:val="Appeldenotedefin"/>
          <w:rFonts w:asciiTheme="majorBidi" w:hAnsiTheme="majorBidi" w:cstheme="majorBidi"/>
          <w:sz w:val="28"/>
          <w:szCs w:val="28"/>
          <w:rtl/>
        </w:rPr>
        <w:t xml:space="preserve"> </w:t>
      </w:r>
      <w:r w:rsidRPr="00BD5144">
        <w:rPr>
          <w:rFonts w:asciiTheme="majorBidi" w:hAnsiTheme="majorBidi" w:cstheme="majorBidi"/>
          <w:sz w:val="28"/>
          <w:szCs w:val="28"/>
          <w:lang w:val="en-US"/>
        </w:rPr>
        <w:t>p</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848</w:t>
      </w:r>
      <w:r w:rsidRPr="00BD5144">
        <w:rPr>
          <w:rFonts w:asciiTheme="majorBidi" w:hAnsiTheme="majorBidi" w:cstheme="majorBidi" w:hint="cs"/>
          <w:sz w:val="28"/>
          <w:szCs w:val="28"/>
          <w:rtl/>
          <w:lang w:val="en-US"/>
        </w:rPr>
        <w:t>.</w:t>
      </w:r>
      <w:r w:rsidRPr="00BD5144">
        <w:rPr>
          <w:rStyle w:val="Appeldenotedefin"/>
          <w:rFonts w:asciiTheme="majorBidi" w:hAnsiTheme="majorBidi" w:cstheme="majorBidi"/>
          <w:sz w:val="28"/>
          <w:szCs w:val="28"/>
          <w:rtl/>
        </w:rPr>
        <w:t xml:space="preserve">  </w:t>
      </w:r>
    </w:p>
  </w:endnote>
  <w:endnote w:id="6">
    <w:p w:rsidR="002B2E7D" w:rsidRPr="00BD5144" w:rsidRDefault="002B2E7D" w:rsidP="004C5DB8">
      <w:pPr>
        <w:pStyle w:val="Notedefin"/>
        <w:jc w:val="both"/>
        <w:rPr>
          <w:rFonts w:asciiTheme="majorBidi" w:hAnsiTheme="majorBidi" w:cstheme="majorBidi"/>
          <w:sz w:val="28"/>
          <w:szCs w:val="28"/>
          <w:rtl/>
          <w:lang w:val="en-US" w:bidi="ar-DZ"/>
        </w:rPr>
      </w:pPr>
      <w:r w:rsidRPr="00BD5144">
        <w:rPr>
          <w:rStyle w:val="Appeldenotedefin"/>
          <w:rFonts w:asciiTheme="majorBidi" w:hAnsiTheme="majorBidi" w:cstheme="majorBidi"/>
          <w:sz w:val="28"/>
          <w:szCs w:val="28"/>
        </w:rPr>
        <w:endnoteRef/>
      </w:r>
      <w:r w:rsidRPr="00BD5144">
        <w:rPr>
          <w:rFonts w:asciiTheme="majorBidi" w:hAnsiTheme="majorBidi" w:cstheme="majorBidi"/>
          <w:sz w:val="28"/>
          <w:szCs w:val="28"/>
          <w:lang w:val="en-US"/>
        </w:rPr>
        <w:t xml:space="preserve"> Barry </w:t>
      </w:r>
      <w:proofErr w:type="spellStart"/>
      <w:r w:rsidRPr="00BD5144">
        <w:rPr>
          <w:rFonts w:asciiTheme="majorBidi" w:hAnsiTheme="majorBidi" w:cstheme="majorBidi"/>
          <w:sz w:val="28"/>
          <w:szCs w:val="28"/>
          <w:lang w:val="en-US"/>
        </w:rPr>
        <w:t>Buzan</w:t>
      </w:r>
      <w:proofErr w:type="spellEnd"/>
      <w:r w:rsidRPr="00BD5144">
        <w:rPr>
          <w:rFonts w:asciiTheme="majorBidi" w:hAnsiTheme="majorBidi" w:cstheme="majorBidi"/>
          <w:sz w:val="28"/>
          <w:szCs w:val="28"/>
          <w:lang w:val="en-US"/>
        </w:rPr>
        <w:t xml:space="preserve"> and </w:t>
      </w:r>
      <w:proofErr w:type="spellStart"/>
      <w:r w:rsidRPr="00BD5144">
        <w:rPr>
          <w:rFonts w:asciiTheme="majorBidi" w:hAnsiTheme="majorBidi" w:cstheme="majorBidi"/>
          <w:sz w:val="28"/>
          <w:szCs w:val="28"/>
          <w:lang w:val="en-US"/>
        </w:rPr>
        <w:t>Lene</w:t>
      </w:r>
      <w:proofErr w:type="spellEnd"/>
      <w:r w:rsidRPr="00BD5144">
        <w:rPr>
          <w:rFonts w:asciiTheme="majorBidi" w:hAnsiTheme="majorBidi" w:cstheme="majorBidi"/>
          <w:sz w:val="28"/>
          <w:szCs w:val="28"/>
          <w:lang w:val="en-US"/>
        </w:rPr>
        <w:t xml:space="preserve"> </w:t>
      </w:r>
      <w:proofErr w:type="spellStart"/>
      <w:proofErr w:type="gramStart"/>
      <w:r w:rsidRPr="00BD5144">
        <w:rPr>
          <w:rFonts w:asciiTheme="majorBidi" w:hAnsiTheme="majorBidi" w:cstheme="majorBidi"/>
          <w:sz w:val="28"/>
          <w:szCs w:val="28"/>
          <w:lang w:val="en-US"/>
        </w:rPr>
        <w:t>Hensen</w:t>
      </w:r>
      <w:proofErr w:type="spellEnd"/>
      <w:r w:rsidRPr="00BD5144">
        <w:rPr>
          <w:rFonts w:asciiTheme="majorBidi" w:hAnsiTheme="majorBidi" w:cstheme="majorBidi"/>
          <w:sz w:val="28"/>
          <w:szCs w:val="28"/>
          <w:lang w:val="en-US"/>
        </w:rPr>
        <w:t xml:space="preserve"> ,</w:t>
      </w:r>
      <w:proofErr w:type="gramEnd"/>
      <w:r w:rsidRPr="00BD5144">
        <w:rPr>
          <w:rFonts w:asciiTheme="majorBidi" w:hAnsiTheme="majorBidi" w:cstheme="majorBidi"/>
          <w:sz w:val="28"/>
          <w:szCs w:val="28"/>
          <w:lang w:val="en-US"/>
        </w:rPr>
        <w:t xml:space="preserve"> </w:t>
      </w:r>
      <w:r w:rsidRPr="00BD5144">
        <w:rPr>
          <w:rFonts w:asciiTheme="majorBidi" w:hAnsiTheme="majorBidi" w:cstheme="majorBidi"/>
          <w:b/>
          <w:bCs/>
          <w:sz w:val="28"/>
          <w:szCs w:val="28"/>
          <w:lang w:val="en-US"/>
        </w:rPr>
        <w:t>The Evolution of International Security Studies</w:t>
      </w:r>
      <w:r w:rsidRPr="00BD5144">
        <w:rPr>
          <w:rFonts w:asciiTheme="majorBidi" w:hAnsiTheme="majorBidi" w:cstheme="majorBidi"/>
          <w:sz w:val="28"/>
          <w:szCs w:val="28"/>
          <w:lang w:val="en-US"/>
        </w:rPr>
        <w:t xml:space="preserve"> (U k: Cambridge University press , 2009), pp.212-213.</w:t>
      </w:r>
    </w:p>
  </w:endnote>
  <w:endnote w:id="7">
    <w:p w:rsidR="002B2E7D" w:rsidRPr="00BD5144" w:rsidRDefault="002B2E7D" w:rsidP="00E101AE">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عمارة </w:t>
      </w:r>
      <w:proofErr w:type="spellStart"/>
      <w:r w:rsidRPr="00BD5144">
        <w:rPr>
          <w:rFonts w:ascii="Simplified Arabic" w:hAnsi="Simplified Arabic" w:cs="Simplified Arabic"/>
          <w:sz w:val="28"/>
          <w:szCs w:val="28"/>
          <w:rtl/>
        </w:rPr>
        <w:t>عمروس</w:t>
      </w:r>
      <w:proofErr w:type="spellEnd"/>
      <w:r w:rsidRPr="00BD5144">
        <w:rPr>
          <w:rFonts w:ascii="Simplified Arabic" w:hAnsi="Simplified Arabic" w:cs="Simplified Arabic"/>
          <w:sz w:val="28"/>
          <w:szCs w:val="28"/>
          <w:rtl/>
        </w:rPr>
        <w:t xml:space="preserve"> ، العمري منير ، </w:t>
      </w:r>
      <w:r w:rsidRPr="00BD5144">
        <w:rPr>
          <w:rFonts w:ascii="Simplified Arabic" w:hAnsi="Simplified Arabic" w:cs="Simplified Arabic"/>
          <w:b/>
          <w:bCs/>
          <w:sz w:val="28"/>
          <w:szCs w:val="28"/>
          <w:rtl/>
        </w:rPr>
        <w:t>العولمة وتأثيرها  على الامن المجتمعي الجزائري</w:t>
      </w:r>
      <w:r w:rsidRPr="00BD5144">
        <w:rPr>
          <w:rFonts w:ascii="Simplified Arabic" w:hAnsi="Simplified Arabic" w:cs="Simplified Arabic"/>
          <w:sz w:val="28"/>
          <w:szCs w:val="28"/>
          <w:rtl/>
        </w:rPr>
        <w:t xml:space="preserve"> ، </w:t>
      </w:r>
      <w:r w:rsidRPr="00BD5144">
        <w:rPr>
          <w:rFonts w:ascii="Simplified Arabic" w:hAnsi="Simplified Arabic" w:cs="Simplified Arabic"/>
          <w:sz w:val="28"/>
          <w:szCs w:val="28"/>
          <w:u w:val="single"/>
          <w:rtl/>
        </w:rPr>
        <w:t>مجلة الناقد لدراسات السياسية</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بسكرة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العدد 02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2018</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245</w:t>
      </w:r>
      <w:r w:rsidRPr="00BD5144">
        <w:rPr>
          <w:rFonts w:ascii="Simplified Arabic" w:hAnsi="Simplified Arabic" w:cs="Simplified Arabic" w:hint="cs"/>
          <w:sz w:val="28"/>
          <w:szCs w:val="28"/>
          <w:rtl/>
        </w:rPr>
        <w:t>.</w:t>
      </w:r>
    </w:p>
  </w:endnote>
  <w:endnote w:id="8">
    <w:p w:rsidR="002B2E7D" w:rsidRPr="00BD5144" w:rsidRDefault="002B2E7D" w:rsidP="004C5DB8">
      <w:pPr>
        <w:pStyle w:val="Notedefin"/>
        <w:jc w:val="both"/>
        <w:rPr>
          <w:rFonts w:asciiTheme="majorBidi" w:hAnsiTheme="majorBidi" w:cstheme="majorBidi"/>
          <w:sz w:val="28"/>
          <w:szCs w:val="28"/>
          <w:rtl/>
          <w:lang w:bidi="ar-DZ"/>
        </w:rPr>
      </w:pPr>
      <w:r w:rsidRPr="00BD5144">
        <w:rPr>
          <w:rStyle w:val="Appeldenotedefin"/>
          <w:sz w:val="28"/>
          <w:szCs w:val="28"/>
        </w:rPr>
        <w:endnoteRef/>
      </w:r>
      <w:r w:rsidRPr="00BD5144">
        <w:rPr>
          <w:sz w:val="28"/>
          <w:szCs w:val="28"/>
          <w:lang w:val="en-US"/>
        </w:rPr>
        <w:t xml:space="preserve"> </w:t>
      </w:r>
      <w:proofErr w:type="spellStart"/>
      <w:proofErr w:type="gramStart"/>
      <w:r w:rsidRPr="00BD5144">
        <w:rPr>
          <w:rFonts w:asciiTheme="majorBidi" w:hAnsiTheme="majorBidi" w:cstheme="majorBidi"/>
          <w:sz w:val="28"/>
          <w:szCs w:val="28"/>
          <w:lang w:val="en-US"/>
        </w:rPr>
        <w:t>zaneta</w:t>
      </w:r>
      <w:proofErr w:type="spellEnd"/>
      <w:proofErr w:type="gramEnd"/>
      <w:r w:rsidRPr="00BD5144">
        <w:rPr>
          <w:rFonts w:asciiTheme="majorBidi" w:hAnsiTheme="majorBidi" w:cstheme="majorBidi"/>
          <w:sz w:val="28"/>
          <w:szCs w:val="28"/>
          <w:lang w:val="en-US"/>
        </w:rPr>
        <w:t xml:space="preserve"> </w:t>
      </w:r>
      <w:proofErr w:type="spellStart"/>
      <w:r w:rsidRPr="00BD5144">
        <w:rPr>
          <w:rFonts w:asciiTheme="majorBidi" w:hAnsiTheme="majorBidi" w:cstheme="majorBidi"/>
          <w:sz w:val="28"/>
          <w:szCs w:val="28"/>
          <w:lang w:val="en-US"/>
        </w:rPr>
        <w:t>Ozoliņa</w:t>
      </w:r>
      <w:proofErr w:type="spellEnd"/>
      <w:r w:rsidRPr="00BD5144">
        <w:rPr>
          <w:rFonts w:asciiTheme="majorBidi" w:hAnsiTheme="majorBidi" w:cstheme="majorBidi"/>
          <w:i/>
          <w:iCs/>
          <w:sz w:val="28"/>
          <w:szCs w:val="28"/>
          <w:lang w:val="en-US"/>
        </w:rPr>
        <w:t xml:space="preserve">. </w:t>
      </w:r>
      <w:r w:rsidRPr="00BD5144">
        <w:rPr>
          <w:rFonts w:asciiTheme="majorBidi" w:hAnsiTheme="majorBidi" w:cstheme="majorBidi"/>
          <w:b/>
          <w:bCs/>
          <w:sz w:val="28"/>
          <w:szCs w:val="28"/>
          <w:lang w:val="en-US"/>
        </w:rPr>
        <w:t>Societal Security</w:t>
      </w:r>
      <w:r w:rsidRPr="00BD5144">
        <w:rPr>
          <w:rFonts w:asciiTheme="majorBidi" w:hAnsiTheme="majorBidi" w:cstheme="majorBidi"/>
          <w:sz w:val="28"/>
          <w:szCs w:val="28"/>
          <w:lang w:val="en-US"/>
        </w:rPr>
        <w:t>: Conceptual Framework</w:t>
      </w:r>
      <w:r w:rsidRPr="00BD5144">
        <w:rPr>
          <w:rFonts w:asciiTheme="majorBidi" w:hAnsiTheme="majorBidi" w:cstheme="majorBidi"/>
          <w:sz w:val="28"/>
          <w:szCs w:val="28"/>
          <w:rtl/>
        </w:rPr>
        <w:t xml:space="preserve"> </w:t>
      </w:r>
      <w:r w:rsidRPr="00BD5144">
        <w:rPr>
          <w:rFonts w:asciiTheme="majorBidi" w:hAnsiTheme="majorBidi" w:cstheme="majorBidi"/>
          <w:sz w:val="28"/>
          <w:szCs w:val="28"/>
          <w:lang w:val="en-US"/>
        </w:rPr>
        <w:t>Societal</w:t>
      </w:r>
      <w:r w:rsidRPr="00BD5144">
        <w:rPr>
          <w:rFonts w:asciiTheme="majorBidi" w:hAnsiTheme="majorBidi" w:cstheme="majorBidi"/>
          <w:sz w:val="28"/>
          <w:szCs w:val="28"/>
          <w:u w:val="single"/>
          <w:lang w:val="en-US"/>
        </w:rPr>
        <w:t xml:space="preserve"> </w:t>
      </w:r>
      <w:r w:rsidRPr="00BD5144">
        <w:rPr>
          <w:rFonts w:asciiTheme="majorBidi" w:hAnsiTheme="majorBidi" w:cstheme="majorBidi"/>
          <w:sz w:val="28"/>
          <w:szCs w:val="28"/>
          <w:lang w:val="en-US"/>
        </w:rPr>
        <w:t>the Konrad Adenauer Foundation and the Latvian Political Science Association</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 xml:space="preserve"> </w:t>
      </w:r>
      <w:proofErr w:type="gramStart"/>
      <w:r w:rsidRPr="00BD5144">
        <w:rPr>
          <w:rFonts w:asciiTheme="majorBidi" w:hAnsiTheme="majorBidi" w:cstheme="majorBidi"/>
          <w:sz w:val="28"/>
          <w:szCs w:val="28"/>
          <w:lang w:val="en-US"/>
        </w:rPr>
        <w:t>p</w:t>
      </w:r>
      <w:proofErr w:type="gramEnd"/>
      <w:r w:rsidRPr="00BD5144">
        <w:rPr>
          <w:rFonts w:asciiTheme="majorBidi" w:hAnsiTheme="majorBidi" w:cstheme="majorBidi"/>
          <w:sz w:val="28"/>
          <w:szCs w:val="28"/>
          <w:rtl/>
        </w:rPr>
        <w:t xml:space="preserve"> </w:t>
      </w:r>
      <w:r w:rsidRPr="00BD5144">
        <w:rPr>
          <w:rFonts w:asciiTheme="majorBidi" w:hAnsiTheme="majorBidi" w:cstheme="majorBidi" w:hint="cs"/>
          <w:sz w:val="28"/>
          <w:szCs w:val="28"/>
          <w:rtl/>
        </w:rPr>
        <w:t>.</w:t>
      </w:r>
      <w:r w:rsidRPr="00BD5144">
        <w:rPr>
          <w:rFonts w:asciiTheme="majorBidi" w:hAnsiTheme="majorBidi" w:cstheme="majorBidi"/>
          <w:sz w:val="28"/>
          <w:szCs w:val="28"/>
          <w:lang w:val="en-US"/>
        </w:rPr>
        <w:t>14</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rPr>
        <w:t xml:space="preserve"> </w:t>
      </w:r>
    </w:p>
  </w:endnote>
  <w:endnote w:id="9">
    <w:p w:rsidR="002B2E7D" w:rsidRPr="00BD5144" w:rsidRDefault="002B2E7D" w:rsidP="00E101AE">
      <w:pPr>
        <w:pStyle w:val="Notedefin"/>
        <w:jc w:val="both"/>
        <w:rPr>
          <w:rFonts w:asciiTheme="majorBidi" w:hAnsiTheme="majorBidi" w:cstheme="majorBidi"/>
          <w:sz w:val="28"/>
          <w:szCs w:val="28"/>
          <w:lang w:val="en-US" w:bidi="ar-DZ"/>
        </w:rPr>
      </w:pPr>
      <w:r w:rsidRPr="00BD5144">
        <w:rPr>
          <w:rStyle w:val="Appeldenotedefin"/>
          <w:rFonts w:asciiTheme="majorBidi" w:hAnsiTheme="majorBidi" w:cstheme="majorBidi"/>
          <w:sz w:val="28"/>
          <w:szCs w:val="28"/>
        </w:rPr>
        <w:endnoteRef/>
      </w:r>
      <w:r w:rsidRPr="00BD5144">
        <w:rPr>
          <w:rFonts w:asciiTheme="majorBidi" w:hAnsiTheme="majorBidi" w:cstheme="majorBidi"/>
          <w:sz w:val="28"/>
          <w:szCs w:val="28"/>
          <w:lang w:val="en-US"/>
        </w:rPr>
        <w:t xml:space="preserve"> </w:t>
      </w:r>
      <w:proofErr w:type="spellStart"/>
      <w:r w:rsidRPr="00BD5144">
        <w:rPr>
          <w:rFonts w:asciiTheme="majorBidi" w:hAnsiTheme="majorBidi" w:cstheme="majorBidi"/>
          <w:sz w:val="28"/>
          <w:szCs w:val="28"/>
          <w:lang w:val="en-US"/>
        </w:rPr>
        <w:t>Branka</w:t>
      </w:r>
      <w:proofErr w:type="spellEnd"/>
      <w:r w:rsidRPr="00BD5144">
        <w:rPr>
          <w:rFonts w:asciiTheme="majorBidi" w:hAnsiTheme="majorBidi" w:cstheme="majorBidi"/>
          <w:sz w:val="28"/>
          <w:szCs w:val="28"/>
          <w:lang w:val="en-US"/>
        </w:rPr>
        <w:t xml:space="preserve"> Panic. </w:t>
      </w:r>
      <w:r w:rsidRPr="00BD5144">
        <w:rPr>
          <w:rFonts w:asciiTheme="majorBidi" w:hAnsiTheme="majorBidi" w:cstheme="majorBidi"/>
          <w:b/>
          <w:bCs/>
          <w:sz w:val="28"/>
          <w:szCs w:val="28"/>
          <w:lang w:val="en-US"/>
        </w:rPr>
        <w:t>Societal security – security and identity WESTERN BALKANS SECURITY</w:t>
      </w:r>
      <w:r w:rsidRPr="00BD5144">
        <w:rPr>
          <w:rFonts w:asciiTheme="majorBidi" w:hAnsiTheme="majorBidi" w:cstheme="majorBidi"/>
          <w:sz w:val="28"/>
          <w:szCs w:val="28"/>
          <w:lang w:val="en-US"/>
        </w:rPr>
        <w:t xml:space="preserve"> </w:t>
      </w:r>
      <w:proofErr w:type="gramStart"/>
      <w:r w:rsidRPr="00BD5144">
        <w:rPr>
          <w:rFonts w:asciiTheme="majorBidi" w:hAnsiTheme="majorBidi" w:cstheme="majorBidi"/>
          <w:sz w:val="28"/>
          <w:szCs w:val="28"/>
          <w:lang w:val="en-US"/>
        </w:rPr>
        <w:t xml:space="preserve">OBSERVER  </w:t>
      </w:r>
      <w:r w:rsidRPr="00BD5144">
        <w:rPr>
          <w:rFonts w:asciiTheme="majorBidi" w:hAnsiTheme="majorBidi" w:cstheme="majorBidi" w:hint="cs"/>
          <w:sz w:val="28"/>
          <w:szCs w:val="28"/>
          <w:rtl/>
          <w:lang w:val="en-US"/>
        </w:rPr>
        <w:t>.</w:t>
      </w:r>
      <w:proofErr w:type="gramEnd"/>
      <w:r w:rsidRPr="00BD5144">
        <w:rPr>
          <w:rFonts w:asciiTheme="majorBidi" w:hAnsiTheme="majorBidi" w:cstheme="majorBidi"/>
          <w:sz w:val="28"/>
          <w:szCs w:val="28"/>
          <w:u w:val="single"/>
          <w:lang w:val="en-US"/>
        </w:rPr>
        <w:t>Journal of the Belgrade  School of Security Studies</w:t>
      </w:r>
      <w:r w:rsidRPr="00BD5144">
        <w:rPr>
          <w:rFonts w:asciiTheme="majorBidi" w:hAnsiTheme="majorBidi" w:cstheme="majorBidi"/>
          <w:sz w:val="28"/>
          <w:szCs w:val="28"/>
          <w:lang w:val="en-US"/>
        </w:rPr>
        <w:t xml:space="preserve">  4 No. 13 APRIL-JUNE 2009</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 xml:space="preserve"> </w:t>
      </w:r>
      <w:proofErr w:type="gramStart"/>
      <w:r w:rsidRPr="00BD5144">
        <w:rPr>
          <w:rFonts w:asciiTheme="majorBidi" w:hAnsiTheme="majorBidi" w:cstheme="majorBidi"/>
          <w:sz w:val="28"/>
          <w:szCs w:val="28"/>
          <w:lang w:val="en-US"/>
        </w:rPr>
        <w:t>p</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31</w:t>
      </w:r>
      <w:r w:rsidRPr="00BD5144">
        <w:rPr>
          <w:rFonts w:asciiTheme="majorBidi" w:hAnsiTheme="majorBidi" w:cstheme="majorBidi" w:hint="cs"/>
          <w:sz w:val="28"/>
          <w:szCs w:val="28"/>
          <w:rtl/>
          <w:lang w:val="en-US"/>
        </w:rPr>
        <w:t>.</w:t>
      </w:r>
      <w:proofErr w:type="gramEnd"/>
    </w:p>
  </w:endnote>
  <w:endnote w:id="10">
    <w:p w:rsidR="002B2E7D" w:rsidRPr="00BD5144" w:rsidRDefault="002B2E7D" w:rsidP="00E101AE">
      <w:pPr>
        <w:pStyle w:val="Notedefin"/>
        <w:jc w:val="both"/>
        <w:rPr>
          <w:rFonts w:asciiTheme="majorBidi" w:hAnsiTheme="majorBidi" w:cstheme="majorBidi"/>
          <w:sz w:val="28"/>
          <w:szCs w:val="28"/>
          <w:rtl/>
          <w:lang w:val="en-US" w:bidi="ar-DZ"/>
        </w:rPr>
      </w:pPr>
      <w:r w:rsidRPr="00BD5144">
        <w:rPr>
          <w:rStyle w:val="Appeldenotedefin"/>
          <w:rFonts w:asciiTheme="majorBidi" w:hAnsiTheme="majorBidi" w:cstheme="majorBidi"/>
          <w:sz w:val="28"/>
          <w:szCs w:val="28"/>
        </w:rPr>
        <w:endnoteRef/>
      </w:r>
      <w:r w:rsidRPr="00BD5144">
        <w:rPr>
          <w:rFonts w:asciiTheme="majorBidi" w:hAnsiTheme="majorBidi" w:cstheme="majorBidi"/>
          <w:sz w:val="28"/>
          <w:szCs w:val="28"/>
          <w:lang w:val="en-US"/>
        </w:rPr>
        <w:t xml:space="preserve"> </w:t>
      </w:r>
      <w:proofErr w:type="spellStart"/>
      <w:r w:rsidRPr="00BD5144">
        <w:rPr>
          <w:rFonts w:asciiTheme="majorBidi" w:hAnsiTheme="majorBidi" w:cstheme="majorBidi"/>
          <w:sz w:val="28"/>
          <w:szCs w:val="28"/>
          <w:lang w:val="en-US"/>
        </w:rPr>
        <w:t>Enika</w:t>
      </w:r>
      <w:proofErr w:type="spellEnd"/>
      <w:r w:rsidRPr="00BD5144">
        <w:rPr>
          <w:rFonts w:asciiTheme="majorBidi" w:hAnsiTheme="majorBidi" w:cstheme="majorBidi"/>
          <w:sz w:val="28"/>
          <w:szCs w:val="28"/>
          <w:rtl/>
        </w:rPr>
        <w:t xml:space="preserve"> </w:t>
      </w:r>
      <w:proofErr w:type="gramStart"/>
      <w:r w:rsidRPr="00BD5144">
        <w:rPr>
          <w:rFonts w:asciiTheme="majorBidi" w:hAnsiTheme="majorBidi" w:cstheme="majorBidi"/>
          <w:sz w:val="28"/>
          <w:szCs w:val="28"/>
          <w:lang w:val="en-US"/>
        </w:rPr>
        <w:t>ABAZI</w:t>
      </w:r>
      <w:r w:rsidRPr="00BD5144">
        <w:rPr>
          <w:rFonts w:asciiTheme="majorBidi" w:hAnsiTheme="majorBidi" w:cstheme="majorBidi"/>
          <w:sz w:val="28"/>
          <w:szCs w:val="28"/>
          <w:rtl/>
        </w:rPr>
        <w:t xml:space="preserve"> </w:t>
      </w:r>
      <w:r w:rsidRPr="00BD5144">
        <w:rPr>
          <w:rFonts w:asciiTheme="majorBidi" w:hAnsiTheme="majorBidi" w:cstheme="majorBidi" w:hint="cs"/>
          <w:b/>
          <w:bCs/>
          <w:sz w:val="28"/>
          <w:szCs w:val="28"/>
          <w:rtl/>
        </w:rPr>
        <w:t>.</w:t>
      </w:r>
      <w:proofErr w:type="gramEnd"/>
      <w:r w:rsidRPr="00BD5144">
        <w:rPr>
          <w:rFonts w:asciiTheme="majorBidi" w:hAnsiTheme="majorBidi" w:cstheme="majorBidi"/>
          <w:b/>
          <w:bCs/>
          <w:sz w:val="28"/>
          <w:szCs w:val="28"/>
          <w:rtl/>
        </w:rPr>
        <w:t xml:space="preserve"> </w:t>
      </w:r>
      <w:r w:rsidRPr="00BD5144">
        <w:rPr>
          <w:rFonts w:asciiTheme="majorBidi" w:hAnsiTheme="majorBidi" w:cstheme="majorBidi"/>
          <w:b/>
          <w:bCs/>
          <w:sz w:val="28"/>
          <w:szCs w:val="28"/>
          <w:lang w:val="en-US"/>
        </w:rPr>
        <w:t xml:space="preserve">Societal Security Dilemma and the Prospect </w:t>
      </w:r>
      <w:proofErr w:type="gramStart"/>
      <w:r w:rsidRPr="00BD5144">
        <w:rPr>
          <w:rFonts w:asciiTheme="majorBidi" w:hAnsiTheme="majorBidi" w:cstheme="majorBidi"/>
          <w:b/>
          <w:bCs/>
          <w:sz w:val="28"/>
          <w:szCs w:val="28"/>
          <w:lang w:val="en-US"/>
        </w:rPr>
        <w:t>for</w:t>
      </w:r>
      <w:r w:rsidRPr="00BD5144">
        <w:rPr>
          <w:rFonts w:asciiTheme="majorBidi" w:hAnsiTheme="majorBidi" w:cstheme="majorBidi"/>
          <w:b/>
          <w:bCs/>
          <w:sz w:val="28"/>
          <w:szCs w:val="28"/>
          <w:rtl/>
          <w:lang w:val="en-US"/>
        </w:rPr>
        <w:t xml:space="preserve">  </w:t>
      </w:r>
      <w:r w:rsidRPr="00BD5144">
        <w:rPr>
          <w:rFonts w:asciiTheme="majorBidi" w:hAnsiTheme="majorBidi" w:cstheme="majorBidi"/>
          <w:b/>
          <w:bCs/>
          <w:sz w:val="28"/>
          <w:szCs w:val="28"/>
          <w:lang w:val="en-US"/>
        </w:rPr>
        <w:t>Cooperation</w:t>
      </w:r>
      <w:proofErr w:type="gramEnd"/>
      <w:r w:rsidRPr="00BD5144">
        <w:rPr>
          <w:rFonts w:asciiTheme="majorBidi" w:hAnsiTheme="majorBidi" w:cstheme="majorBidi"/>
          <w:b/>
          <w:bCs/>
          <w:sz w:val="28"/>
          <w:szCs w:val="28"/>
          <w:lang w:val="en-US"/>
        </w:rPr>
        <w:t xml:space="preserve"> and Conflict in the Balkans:</w:t>
      </w:r>
      <w:r w:rsidRPr="00BD5144">
        <w:rPr>
          <w:rFonts w:asciiTheme="majorBidi" w:hAnsiTheme="majorBidi" w:cstheme="majorBidi" w:hint="cs"/>
          <w:b/>
          <w:bCs/>
          <w:sz w:val="28"/>
          <w:szCs w:val="28"/>
          <w:rtl/>
          <w:lang w:val="en-US"/>
        </w:rPr>
        <w:t xml:space="preserve"> </w:t>
      </w:r>
      <w:r w:rsidRPr="00BD5144">
        <w:rPr>
          <w:rFonts w:asciiTheme="majorBidi" w:hAnsiTheme="majorBidi" w:cstheme="majorBidi"/>
          <w:b/>
          <w:bCs/>
          <w:sz w:val="28"/>
          <w:szCs w:val="28"/>
          <w:lang w:val="en-US"/>
        </w:rPr>
        <w:t>The Case of Kosovo</w:t>
      </w:r>
      <w:r w:rsidRPr="00BD5144">
        <w:rPr>
          <w:rFonts w:asciiTheme="majorBidi" w:hAnsiTheme="majorBidi" w:cstheme="majorBidi" w:hint="cs"/>
          <w:b/>
          <w:bCs/>
          <w:sz w:val="28"/>
          <w:szCs w:val="28"/>
          <w:rtl/>
          <w:lang w:val="en-US"/>
        </w:rPr>
        <w:t>.</w:t>
      </w:r>
      <w:r w:rsidRPr="00BD5144">
        <w:rPr>
          <w:rFonts w:asciiTheme="majorBidi" w:hAnsiTheme="majorBidi" w:cstheme="majorBidi"/>
          <w:b/>
          <w:bCs/>
          <w:sz w:val="28"/>
          <w:szCs w:val="28"/>
          <w:rtl/>
        </w:rPr>
        <w:t xml:space="preserve"> </w:t>
      </w:r>
      <w:r w:rsidRPr="00BD5144">
        <w:rPr>
          <w:rFonts w:asciiTheme="majorBidi" w:hAnsiTheme="majorBidi" w:cstheme="majorBidi"/>
          <w:sz w:val="28"/>
          <w:szCs w:val="28"/>
          <w:rtl/>
        </w:rPr>
        <w:t xml:space="preserve"> </w:t>
      </w:r>
      <w:r w:rsidRPr="00BD5144">
        <w:rPr>
          <w:rFonts w:asciiTheme="majorBidi" w:hAnsiTheme="majorBidi" w:cstheme="majorBidi"/>
          <w:sz w:val="28"/>
          <w:szCs w:val="28"/>
          <w:u w:val="single"/>
          <w:lang w:val="en-US"/>
        </w:rPr>
        <w:t>EUROPEAN STUDIES</w:t>
      </w:r>
      <w:r w:rsidRPr="00BD5144">
        <w:rPr>
          <w:rFonts w:asciiTheme="majorBidi" w:hAnsiTheme="majorBidi" w:cstheme="majorBidi"/>
          <w:sz w:val="28"/>
          <w:szCs w:val="28"/>
          <w:lang w:val="en-US"/>
        </w:rPr>
        <w:t xml:space="preserve"> 3</w:t>
      </w:r>
      <w:r w:rsidRPr="00BD5144">
        <w:rPr>
          <w:rFonts w:asciiTheme="majorBidi" w:hAnsiTheme="majorBidi" w:cstheme="majorBidi"/>
          <w:sz w:val="28"/>
          <w:szCs w:val="28"/>
          <w:rtl/>
          <w:lang w:val="en-US"/>
        </w:rPr>
        <w:t xml:space="preserve"> </w:t>
      </w:r>
      <w:r w:rsidRPr="00BD5144">
        <w:rPr>
          <w:rFonts w:asciiTheme="majorBidi" w:hAnsiTheme="majorBidi" w:cstheme="majorBidi"/>
          <w:sz w:val="28"/>
          <w:szCs w:val="28"/>
          <w:lang w:val="en-US"/>
        </w:rPr>
        <w:t>JB\UDAJPEST FO</w:t>
      </w:r>
      <w:proofErr w:type="gramStart"/>
      <w:r w:rsidRPr="00BD5144">
        <w:rPr>
          <w:rFonts w:asciiTheme="majorBidi" w:hAnsiTheme="majorBidi" w:cstheme="majorBidi"/>
          <w:sz w:val="28"/>
          <w:szCs w:val="28"/>
          <w:lang w:val="en-US"/>
        </w:rPr>
        <w:t>!R</w:t>
      </w:r>
      <w:proofErr w:type="gramEnd"/>
      <w:r w:rsidRPr="00BD5144">
        <w:rPr>
          <w:rFonts w:asciiTheme="majorBidi" w:hAnsiTheme="majorBidi" w:cstheme="majorBidi"/>
          <w:sz w:val="28"/>
          <w:szCs w:val="28"/>
          <w:lang w:val="en-US"/>
        </w:rPr>
        <w:t>..U</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I</w:t>
      </w:r>
      <w:r w:rsidRPr="00BD5144">
        <w:rPr>
          <w:rFonts w:asciiTheme="majorBidi" w:hAnsiTheme="majorBidi" w:cstheme="majorBidi" w:hint="cs"/>
          <w:sz w:val="28"/>
          <w:szCs w:val="28"/>
          <w:rtl/>
          <w:lang w:val="en-US"/>
        </w:rPr>
        <w:t>.</w:t>
      </w:r>
      <w:proofErr w:type="spellStart"/>
      <w:r w:rsidRPr="00BD5144">
        <w:rPr>
          <w:rFonts w:asciiTheme="majorBidi" w:hAnsiTheme="majorBidi" w:cstheme="majorBidi"/>
          <w:sz w:val="28"/>
          <w:szCs w:val="28"/>
          <w:lang w:val="en-US"/>
        </w:rPr>
        <w:t>vf</w:t>
      </w:r>
      <w:proofErr w:type="spellEnd"/>
      <w:r w:rsidRPr="00BD5144">
        <w:rPr>
          <w:rFonts w:asciiTheme="majorBidi" w:hAnsiTheme="majorBidi" w:cstheme="majorBidi"/>
          <w:sz w:val="28"/>
          <w:szCs w:val="28"/>
          <w:lang w:val="en-US"/>
        </w:rPr>
        <w:t>- Institute for Political Science, BAS</w:t>
      </w:r>
      <w:r w:rsidRPr="00BD5144">
        <w:rPr>
          <w:rFonts w:asciiTheme="majorBidi" w:hAnsiTheme="majorBidi" w:cstheme="majorBidi" w:hint="cs"/>
          <w:sz w:val="28"/>
          <w:szCs w:val="28"/>
          <w:rtl/>
          <w:lang w:val="en-US"/>
        </w:rPr>
        <w:t xml:space="preserve"> </w:t>
      </w:r>
      <w:proofErr w:type="gramStart"/>
      <w:r w:rsidRPr="00BD5144">
        <w:rPr>
          <w:rFonts w:asciiTheme="majorBidi" w:hAnsiTheme="majorBidi" w:cstheme="majorBidi"/>
          <w:sz w:val="28"/>
          <w:szCs w:val="28"/>
          <w:lang w:val="en-US"/>
        </w:rPr>
        <w:t>2003</w:t>
      </w:r>
      <w:r w:rsidRPr="00BD5144">
        <w:rPr>
          <w:rFonts w:asciiTheme="majorBidi" w:hAnsiTheme="majorBidi" w:cstheme="majorBidi"/>
          <w:sz w:val="28"/>
          <w:szCs w:val="28"/>
          <w:rtl/>
          <w:lang w:val="en-US"/>
        </w:rPr>
        <w:t xml:space="preserve"> </w:t>
      </w:r>
      <w:r w:rsidRPr="00BD5144">
        <w:rPr>
          <w:rFonts w:asciiTheme="majorBidi" w:hAnsiTheme="majorBidi" w:cstheme="majorBidi" w:hint="cs"/>
          <w:sz w:val="28"/>
          <w:szCs w:val="28"/>
          <w:rtl/>
          <w:lang w:val="en-US"/>
        </w:rPr>
        <w:t>.</w:t>
      </w:r>
      <w:proofErr w:type="gramEnd"/>
      <w:r w:rsidRPr="00BD5144">
        <w:rPr>
          <w:rFonts w:asciiTheme="majorBidi" w:hAnsiTheme="majorBidi" w:cstheme="majorBidi"/>
          <w:sz w:val="28"/>
          <w:szCs w:val="28"/>
          <w:rtl/>
          <w:lang w:val="en-US"/>
        </w:rPr>
        <w:t xml:space="preserve">  </w:t>
      </w:r>
      <w:r w:rsidRPr="00BD5144">
        <w:rPr>
          <w:rFonts w:asciiTheme="majorBidi" w:hAnsiTheme="majorBidi" w:cstheme="majorBidi"/>
          <w:sz w:val="28"/>
          <w:szCs w:val="28"/>
          <w:lang w:val="en-US"/>
        </w:rPr>
        <w:t>p</w:t>
      </w:r>
      <w:r w:rsidRPr="00BD5144">
        <w:rPr>
          <w:rFonts w:asciiTheme="majorBidi" w:hAnsiTheme="majorBidi" w:cstheme="majorBidi" w:hint="cs"/>
          <w:sz w:val="28"/>
          <w:szCs w:val="28"/>
          <w:rtl/>
        </w:rPr>
        <w:t>.</w:t>
      </w:r>
      <w:r w:rsidRPr="00BD5144">
        <w:rPr>
          <w:rFonts w:asciiTheme="majorBidi" w:hAnsiTheme="majorBidi" w:cstheme="majorBidi"/>
          <w:sz w:val="28"/>
          <w:szCs w:val="28"/>
          <w:lang w:val="en-US"/>
        </w:rPr>
        <w:t>95</w:t>
      </w:r>
      <w:r w:rsidRPr="00BD5144">
        <w:rPr>
          <w:rFonts w:asciiTheme="majorBidi" w:hAnsiTheme="majorBidi" w:cstheme="majorBidi" w:hint="cs"/>
          <w:sz w:val="28"/>
          <w:szCs w:val="28"/>
          <w:rtl/>
        </w:rPr>
        <w:t>.</w:t>
      </w:r>
      <w:r w:rsidRPr="00BD5144">
        <w:rPr>
          <w:rFonts w:asciiTheme="majorBidi" w:hAnsiTheme="majorBidi" w:cstheme="majorBidi"/>
          <w:sz w:val="28"/>
          <w:szCs w:val="28"/>
          <w:rtl/>
          <w:lang w:val="en-US"/>
        </w:rPr>
        <w:t xml:space="preserve"> </w:t>
      </w:r>
    </w:p>
  </w:endnote>
  <w:endnote w:id="11">
    <w:p w:rsidR="002B2E7D" w:rsidRPr="00BD5144" w:rsidRDefault="002B2E7D" w:rsidP="00BD5144">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lang w:val="en-US"/>
        </w:rPr>
        <w:t xml:space="preserve"> </w:t>
      </w:r>
      <w:r w:rsidRPr="00BD5144">
        <w:rPr>
          <w:rFonts w:ascii="Simplified Arabic" w:hAnsi="Simplified Arabic" w:cs="Simplified Arabic"/>
          <w:sz w:val="28"/>
          <w:szCs w:val="28"/>
          <w:rtl/>
        </w:rPr>
        <w:t xml:space="preserve">اسماعيل </w:t>
      </w:r>
      <w:proofErr w:type="spellStart"/>
      <w:r w:rsidRPr="00BD5144">
        <w:rPr>
          <w:rFonts w:ascii="Simplified Arabic" w:hAnsi="Simplified Arabic" w:cs="Simplified Arabic"/>
          <w:sz w:val="28"/>
          <w:szCs w:val="28"/>
          <w:rtl/>
        </w:rPr>
        <w:t>قيرع</w:t>
      </w:r>
      <w:proofErr w:type="spellEnd"/>
      <w:r w:rsidRPr="00BD5144">
        <w:rPr>
          <w:rFonts w:ascii="Simplified Arabic" w:hAnsi="Simplified Arabic" w:cs="Simplified Arabic"/>
          <w:sz w:val="28"/>
          <w:szCs w:val="28"/>
          <w:rtl/>
        </w:rPr>
        <w:t xml:space="preserve"> </w:t>
      </w:r>
      <w:proofErr w:type="spellStart"/>
      <w:r w:rsidRPr="00BD5144">
        <w:rPr>
          <w:rFonts w:ascii="Simplified Arabic" w:hAnsi="Simplified Arabic" w:cs="Simplified Arabic"/>
          <w:sz w:val="28"/>
          <w:szCs w:val="28"/>
          <w:rtl/>
        </w:rPr>
        <w:t>واخرون</w:t>
      </w:r>
      <w:r w:rsidRPr="00BD5144">
        <w:rPr>
          <w:rFonts w:ascii="Simplified Arabic" w:hAnsi="Simplified Arabic" w:cs="Simplified Arabic"/>
          <w:b/>
          <w:bCs/>
          <w:sz w:val="28"/>
          <w:szCs w:val="28"/>
          <w:rtl/>
        </w:rPr>
        <w:t>،مستقبل</w:t>
      </w:r>
      <w:proofErr w:type="spellEnd"/>
      <w:r w:rsidRPr="00BD5144">
        <w:rPr>
          <w:rFonts w:ascii="Simplified Arabic" w:hAnsi="Simplified Arabic" w:cs="Simplified Arabic"/>
          <w:b/>
          <w:bCs/>
          <w:sz w:val="28"/>
          <w:szCs w:val="28"/>
          <w:rtl/>
        </w:rPr>
        <w:t xml:space="preserve">  </w:t>
      </w:r>
      <w:proofErr w:type="spellStart"/>
      <w:r w:rsidRPr="00BD5144">
        <w:rPr>
          <w:rFonts w:ascii="Simplified Arabic" w:hAnsi="Simplified Arabic" w:cs="Simplified Arabic"/>
          <w:b/>
          <w:bCs/>
          <w:sz w:val="28"/>
          <w:szCs w:val="28"/>
          <w:rtl/>
        </w:rPr>
        <w:t>الديمقراطيةفي</w:t>
      </w:r>
      <w:proofErr w:type="spellEnd"/>
      <w:r w:rsidRPr="00BD5144">
        <w:rPr>
          <w:rFonts w:ascii="Simplified Arabic" w:hAnsi="Simplified Arabic" w:cs="Simplified Arabic"/>
          <w:b/>
          <w:bCs/>
          <w:sz w:val="28"/>
          <w:szCs w:val="28"/>
          <w:rtl/>
        </w:rPr>
        <w:t xml:space="preserve"> الجزائر</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lang w:bidi="ar-DZ"/>
        </w:rPr>
        <w:t xml:space="preserve">( </w:t>
      </w:r>
      <w:r w:rsidRPr="00BD5144">
        <w:rPr>
          <w:rFonts w:ascii="Simplified Arabic" w:hAnsi="Simplified Arabic" w:cs="Simplified Arabic"/>
          <w:sz w:val="28"/>
          <w:szCs w:val="28"/>
          <w:rtl/>
        </w:rPr>
        <w:t>بيروت</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مركز دراسات الوحدة العربية2009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ط</w:t>
      </w:r>
      <w:r w:rsidRPr="00BD5144">
        <w:rPr>
          <w:rFonts w:ascii="Simplified Arabic" w:hAnsi="Simplified Arabic" w:cs="Simplified Arabic" w:hint="cs"/>
          <w:sz w:val="28"/>
          <w:szCs w:val="28"/>
          <w:rtl/>
        </w:rPr>
        <w:t>2</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rPr>
        <w:t xml:space="preserve">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56-57 </w:t>
      </w:r>
      <w:r w:rsidRPr="00BD5144">
        <w:rPr>
          <w:rFonts w:ascii="Simplified Arabic" w:hAnsi="Simplified Arabic" w:cs="Simplified Arabic" w:hint="cs"/>
          <w:sz w:val="28"/>
          <w:szCs w:val="28"/>
          <w:rtl/>
        </w:rPr>
        <w:t>.</w:t>
      </w:r>
    </w:p>
  </w:endnote>
  <w:endnote w:id="12">
    <w:p w:rsidR="002B2E7D" w:rsidRPr="00BD5144" w:rsidRDefault="002B2E7D" w:rsidP="00BD5144">
      <w:pPr>
        <w:pStyle w:val="Notedefin"/>
        <w:bidi/>
        <w:jc w:val="both"/>
        <w:rPr>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tl/>
        </w:rPr>
        <w:t xml:space="preserve">الدستور </w:t>
      </w:r>
      <w:proofErr w:type="gramStart"/>
      <w:r w:rsidRPr="00BD5144">
        <w:rPr>
          <w:rFonts w:ascii="Simplified Arabic" w:hAnsi="Simplified Arabic" w:cs="Simplified Arabic"/>
          <w:sz w:val="28"/>
          <w:szCs w:val="28"/>
          <w:rtl/>
        </w:rPr>
        <w:t>الجزائري ،</w:t>
      </w:r>
      <w:proofErr w:type="gramEnd"/>
      <w:r w:rsidRPr="00BD5144">
        <w:rPr>
          <w:rFonts w:ascii="Simplified Arabic" w:hAnsi="Simplified Arabic" w:cs="Simplified Arabic"/>
          <w:sz w:val="28"/>
          <w:szCs w:val="28"/>
          <w:rtl/>
        </w:rPr>
        <w:t xml:space="preserve"> </w:t>
      </w:r>
      <w:r w:rsidRPr="00BD5144">
        <w:rPr>
          <w:rFonts w:ascii="Simplified Arabic" w:hAnsi="Simplified Arabic" w:cs="Simplified Arabic"/>
          <w:b/>
          <w:bCs/>
          <w:sz w:val="28"/>
          <w:szCs w:val="28"/>
          <w:rtl/>
        </w:rPr>
        <w:t>الجريدة  الرسمية  للجمهورية الجزائرية</w:t>
      </w:r>
      <w:r w:rsidRPr="00BD5144">
        <w:rPr>
          <w:rFonts w:ascii="Simplified Arabic" w:hAnsi="Simplified Arabic" w:cs="Simplified Arabic"/>
          <w:sz w:val="28"/>
          <w:szCs w:val="28"/>
          <w:u w:val="single"/>
          <w:rtl/>
        </w:rPr>
        <w:t xml:space="preserve">  </w:t>
      </w:r>
      <w:r w:rsidRPr="00BD5144">
        <w:rPr>
          <w:rFonts w:ascii="Simplified Arabic" w:hAnsi="Simplified Arabic" w:cs="Simplified Arabic"/>
          <w:sz w:val="28"/>
          <w:szCs w:val="28"/>
          <w:rtl/>
        </w:rPr>
        <w:t xml:space="preserve">العدد 14الصادر في  7 مارس  2016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الديباجة </w:t>
      </w:r>
      <w:r w:rsidRPr="00BD5144">
        <w:rPr>
          <w:rFonts w:ascii="Simplified Arabic" w:hAnsi="Simplified Arabic" w:cs="Simplified Arabic" w:hint="cs"/>
          <w:sz w:val="28"/>
          <w:szCs w:val="28"/>
          <w:rtl/>
        </w:rPr>
        <w:t>ـ</w:t>
      </w:r>
      <w:r w:rsidRPr="00BD5144">
        <w:rPr>
          <w:rFonts w:ascii="Simplified Arabic" w:hAnsi="Simplified Arabic" w:cs="Simplified Arabic"/>
          <w:sz w:val="28"/>
          <w:szCs w:val="28"/>
          <w:rtl/>
        </w:rPr>
        <w:t xml:space="preserve">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4 2- </w:t>
      </w:r>
      <w:proofErr w:type="gramStart"/>
      <w:r w:rsidRPr="00BD5144">
        <w:rPr>
          <w:rFonts w:ascii="Simplified Arabic" w:hAnsi="Simplified Arabic" w:cs="Simplified Arabic"/>
          <w:sz w:val="28"/>
          <w:szCs w:val="28"/>
          <w:rtl/>
        </w:rPr>
        <w:t>الدستور  المغربي</w:t>
      </w:r>
      <w:proofErr w:type="gramEnd"/>
      <w:r w:rsidRPr="00BD5144">
        <w:rPr>
          <w:rFonts w:ascii="Simplified Arabic" w:hAnsi="Simplified Arabic" w:cs="Simplified Arabic"/>
          <w:sz w:val="28"/>
          <w:szCs w:val="28"/>
          <w:rtl/>
        </w:rPr>
        <w:t xml:space="preserve"> ، </w:t>
      </w:r>
      <w:r w:rsidRPr="00BD5144">
        <w:rPr>
          <w:rFonts w:ascii="Simplified Arabic" w:hAnsi="Simplified Arabic" w:cs="Simplified Arabic"/>
          <w:b/>
          <w:bCs/>
          <w:sz w:val="28"/>
          <w:szCs w:val="28"/>
          <w:rtl/>
        </w:rPr>
        <w:t>الظهير</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rPr>
        <w:t>ر</w:t>
      </w:r>
      <w:r w:rsidRPr="00BD5144">
        <w:rPr>
          <w:rFonts w:ascii="Simplified Arabic" w:hAnsi="Simplified Arabic" w:cs="Simplified Arabic"/>
          <w:sz w:val="28"/>
          <w:szCs w:val="28"/>
          <w:rtl/>
        </w:rPr>
        <w:t>قم :  1.11.91 الصادر في  27 جوان 2011</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2 .</w:t>
      </w:r>
    </w:p>
  </w:endnote>
  <w:endnote w:id="13">
    <w:p w:rsidR="002B2E7D" w:rsidRPr="00BD5144" w:rsidRDefault="002B2E7D" w:rsidP="004C5DB8">
      <w:pPr>
        <w:pStyle w:val="Notedefin"/>
        <w:jc w:val="both"/>
        <w:rPr>
          <w:rFonts w:ascii="Simplified Arabic" w:hAnsi="Simplified Arabic" w:cs="Simplified Arabic"/>
          <w:sz w:val="28"/>
          <w:szCs w:val="28"/>
          <w:rtl/>
          <w:lang w:bidi="ar-DZ"/>
        </w:rPr>
      </w:pPr>
      <w:r w:rsidRPr="00BD5144">
        <w:rPr>
          <w:rFonts w:ascii="Simplified Arabic" w:hAnsi="Simplified Arabic" w:cs="Simplified Arabic"/>
          <w:sz w:val="28"/>
          <w:szCs w:val="28"/>
          <w:rtl/>
        </w:rPr>
        <w:t>صفية نزراي ،</w:t>
      </w:r>
      <w:r w:rsidRPr="00BD5144">
        <w:rPr>
          <w:rFonts w:ascii="Simplified Arabic" w:hAnsi="Simplified Arabic" w:cs="Simplified Arabic"/>
          <w:b/>
          <w:bCs/>
          <w:sz w:val="28"/>
          <w:szCs w:val="28"/>
          <w:rtl/>
        </w:rPr>
        <w:t xml:space="preserve">الامن الثقافي  في المغرب  العربي </w:t>
      </w:r>
      <w:r w:rsidRPr="00BD5144">
        <w:rPr>
          <w:rFonts w:ascii="Simplified Arabic" w:hAnsi="Simplified Arabic" w:cs="Simplified Arabic"/>
          <w:sz w:val="28"/>
          <w:szCs w:val="28"/>
          <w:rtl/>
        </w:rPr>
        <w:t>،</w:t>
      </w:r>
      <w:r w:rsidRPr="00BD5144">
        <w:rPr>
          <w:rFonts w:ascii="Simplified Arabic" w:hAnsi="Simplified Arabic" w:cs="Simplified Arabic"/>
          <w:sz w:val="28"/>
          <w:szCs w:val="28"/>
          <w:rtl/>
          <w:lang w:bidi="ar-DZ"/>
        </w:rPr>
        <w:t>(</w:t>
      </w:r>
      <w:r w:rsidRPr="00BD5144">
        <w:rPr>
          <w:rFonts w:ascii="Simplified Arabic" w:hAnsi="Simplified Arabic" w:cs="Simplified Arabic"/>
          <w:sz w:val="28"/>
          <w:szCs w:val="28"/>
          <w:rtl/>
        </w:rPr>
        <w:t xml:space="preserve">ماجستير  كلية  الحقوق والعلوم الانسانية باتنة </w:t>
      </w:r>
      <w:r w:rsidRPr="00BD5144">
        <w:rPr>
          <w:rFonts w:ascii="Simplified Arabic" w:hAnsi="Simplified Arabic" w:cs="Simplified Arabic" w:hint="cs"/>
          <w:sz w:val="28"/>
          <w:szCs w:val="28"/>
          <w:rtl/>
        </w:rPr>
        <w:t>،2011.</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hint="cs"/>
          <w:color w:val="FFFFFF" w:themeColor="background1"/>
          <w:sz w:val="28"/>
          <w:szCs w:val="28"/>
          <w:rtl/>
        </w:rPr>
        <w:t>75</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75</w:t>
      </w: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p>
  </w:endnote>
  <w:endnote w:id="14">
    <w:p w:rsidR="002B2E7D" w:rsidRPr="00BD5144" w:rsidRDefault="002B2E7D" w:rsidP="004C5DB8">
      <w:pPr>
        <w:pStyle w:val="Notedefin"/>
        <w:jc w:val="both"/>
        <w:rPr>
          <w:rFonts w:asciiTheme="majorBidi" w:hAnsiTheme="majorBidi" w:cstheme="majorBidi"/>
          <w:sz w:val="28"/>
          <w:szCs w:val="28"/>
          <w:rtl/>
          <w:lang w:val="en-US" w:bidi="ar-DZ"/>
        </w:rPr>
      </w:pPr>
      <w:r w:rsidRPr="00BD5144">
        <w:rPr>
          <w:rStyle w:val="Appeldenotedefin"/>
          <w:rFonts w:asciiTheme="majorBidi" w:hAnsiTheme="majorBidi" w:cstheme="majorBidi"/>
          <w:sz w:val="28"/>
          <w:szCs w:val="28"/>
        </w:rPr>
        <w:endnoteRef/>
      </w:r>
      <w:r w:rsidRPr="00BD5144">
        <w:rPr>
          <w:rFonts w:asciiTheme="majorBidi" w:hAnsiTheme="majorBidi" w:cstheme="majorBidi"/>
          <w:sz w:val="28"/>
          <w:szCs w:val="28"/>
          <w:lang w:val="en-US"/>
        </w:rPr>
        <w:t xml:space="preserve"> KATHERINE E. HOFFMAN</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rPr>
        <w:t xml:space="preserve"> </w:t>
      </w:r>
      <w:r w:rsidRPr="00BD5144">
        <w:rPr>
          <w:rFonts w:asciiTheme="majorBidi" w:hAnsiTheme="majorBidi" w:cstheme="majorBidi"/>
          <w:b/>
          <w:bCs/>
          <w:sz w:val="28"/>
          <w:szCs w:val="28"/>
          <w:lang w:val="en-US"/>
        </w:rPr>
        <w:t xml:space="preserve">Berber Law by French </w:t>
      </w:r>
      <w:proofErr w:type="spellStart"/>
      <w:r w:rsidRPr="00BD5144">
        <w:rPr>
          <w:rFonts w:asciiTheme="majorBidi" w:hAnsiTheme="majorBidi" w:cstheme="majorBidi"/>
          <w:b/>
          <w:bCs/>
          <w:sz w:val="28"/>
          <w:szCs w:val="28"/>
          <w:lang w:val="en-US"/>
        </w:rPr>
        <w:t>Means</w:t>
      </w:r>
      <w:proofErr w:type="gramStart"/>
      <w:r w:rsidRPr="00BD5144">
        <w:rPr>
          <w:rFonts w:asciiTheme="majorBidi" w:hAnsiTheme="majorBidi" w:cstheme="majorBidi"/>
          <w:b/>
          <w:bCs/>
          <w:sz w:val="28"/>
          <w:szCs w:val="28"/>
          <w:lang w:val="en-US"/>
        </w:rPr>
        <w:t>:Customary</w:t>
      </w:r>
      <w:proofErr w:type="spellEnd"/>
      <w:proofErr w:type="gramEnd"/>
      <w:r w:rsidRPr="00BD5144">
        <w:rPr>
          <w:rFonts w:asciiTheme="majorBidi" w:hAnsiTheme="majorBidi" w:cstheme="majorBidi"/>
          <w:b/>
          <w:bCs/>
          <w:sz w:val="28"/>
          <w:szCs w:val="28"/>
          <w:lang w:val="en-US"/>
        </w:rPr>
        <w:t xml:space="preserve"> Courts in the Moroccan Hinterlands, 1930–1956</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lang w:val="en-US"/>
        </w:rPr>
        <w:t xml:space="preserve"> </w:t>
      </w:r>
      <w:proofErr w:type="gramStart"/>
      <w:r w:rsidRPr="00BD5144">
        <w:rPr>
          <w:rFonts w:asciiTheme="majorBidi" w:hAnsiTheme="majorBidi" w:cstheme="majorBidi"/>
          <w:sz w:val="28"/>
          <w:szCs w:val="28"/>
          <w:u w:val="single"/>
          <w:lang w:val="en-US"/>
        </w:rPr>
        <w:t>Society for the Comparative Study of Society and History</w:t>
      </w:r>
      <w:r w:rsidRPr="00BD5144">
        <w:rPr>
          <w:rFonts w:asciiTheme="majorBidi" w:hAnsiTheme="majorBidi" w:cstheme="majorBidi"/>
          <w:sz w:val="28"/>
          <w:szCs w:val="28"/>
          <w:lang w:val="en-US"/>
        </w:rPr>
        <w:t xml:space="preserve"> </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2010</w:t>
      </w:r>
      <w:r w:rsidRPr="00BD5144">
        <w:rPr>
          <w:rFonts w:asciiTheme="majorBidi" w:hAnsiTheme="majorBidi" w:cstheme="majorBidi"/>
          <w:sz w:val="28"/>
          <w:szCs w:val="28"/>
          <w:rtl/>
          <w:lang w:val="en-US"/>
        </w:rPr>
        <w:t>،</w:t>
      </w:r>
      <w:r w:rsidRPr="00BD5144">
        <w:rPr>
          <w:rFonts w:asciiTheme="majorBidi" w:hAnsiTheme="majorBidi" w:cstheme="majorBidi"/>
          <w:sz w:val="28"/>
          <w:szCs w:val="28"/>
          <w:lang w:val="en-US"/>
        </w:rPr>
        <w:t xml:space="preserve"> Volume 52, Issue 4</w:t>
      </w:r>
      <w:r w:rsidRPr="00BD5144">
        <w:rPr>
          <w:rFonts w:asciiTheme="majorBidi" w:hAnsiTheme="majorBidi" w:cstheme="majorBidi" w:hint="cs"/>
          <w:sz w:val="28"/>
          <w:szCs w:val="28"/>
          <w:rtl/>
          <w:lang w:val="en-US"/>
        </w:rPr>
        <w:t>.</w:t>
      </w:r>
      <w:proofErr w:type="gramEnd"/>
      <w:r w:rsidRPr="00BD5144">
        <w:rPr>
          <w:rFonts w:asciiTheme="majorBidi" w:hAnsiTheme="majorBidi" w:cstheme="majorBidi"/>
          <w:sz w:val="28"/>
          <w:szCs w:val="28"/>
          <w:lang w:val="en-US"/>
        </w:rPr>
        <w:t xml:space="preserve"> P</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lang w:val="en-US"/>
        </w:rPr>
        <w:t>854</w:t>
      </w:r>
      <w:r w:rsidRPr="00BD5144">
        <w:rPr>
          <w:rFonts w:asciiTheme="majorBidi" w:hAnsiTheme="majorBidi" w:cstheme="majorBidi" w:hint="cs"/>
          <w:sz w:val="28"/>
          <w:szCs w:val="28"/>
          <w:rtl/>
          <w:lang w:val="en-US"/>
        </w:rPr>
        <w:t>.</w:t>
      </w:r>
      <w:r w:rsidRPr="00BD5144">
        <w:rPr>
          <w:rFonts w:asciiTheme="majorBidi" w:hAnsiTheme="majorBidi" w:cstheme="majorBidi"/>
          <w:sz w:val="28"/>
          <w:szCs w:val="28"/>
          <w:rtl/>
          <w:lang w:val="en-US"/>
        </w:rPr>
        <w:t xml:space="preserve">  </w:t>
      </w:r>
    </w:p>
  </w:endnote>
  <w:endnote w:id="15">
    <w:p w:rsidR="002B2E7D" w:rsidRPr="00BD5144" w:rsidRDefault="002B2E7D" w:rsidP="004C5DB8">
      <w:pPr>
        <w:pStyle w:val="Notedefin"/>
        <w:bidi/>
        <w:jc w:val="both"/>
        <w:rPr>
          <w:rFonts w:ascii="Simplified Arabic" w:hAnsi="Simplified Arabic" w:cs="Simplified Arabic"/>
          <w:sz w:val="28"/>
          <w:szCs w:val="28"/>
          <w:rtl/>
          <w:lang w:val="en-US"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lang w:val="en-US"/>
        </w:rPr>
        <w:t xml:space="preserve"> </w:t>
      </w:r>
      <w:r w:rsidRPr="00BD5144">
        <w:rPr>
          <w:rFonts w:ascii="Simplified Arabic" w:hAnsi="Simplified Arabic" w:cs="Simplified Arabic" w:hint="cs"/>
          <w:sz w:val="28"/>
          <w:szCs w:val="28"/>
          <w:rtl/>
          <w:lang w:val="en-US"/>
        </w:rPr>
        <w:t>عبير</w:t>
      </w:r>
      <w:r w:rsidRPr="00BD5144">
        <w:rPr>
          <w:rFonts w:ascii="Simplified Arabic" w:hAnsi="Simplified Arabic" w:cs="Simplified Arabic"/>
          <w:sz w:val="28"/>
          <w:szCs w:val="28"/>
          <w:rtl/>
          <w:lang w:val="en-US"/>
        </w:rPr>
        <w:t xml:space="preserve"> </w:t>
      </w:r>
      <w:proofErr w:type="spellStart"/>
      <w:r w:rsidRPr="00BD5144">
        <w:rPr>
          <w:rFonts w:ascii="Simplified Arabic" w:hAnsi="Simplified Arabic" w:cs="Simplified Arabic" w:hint="cs"/>
          <w:sz w:val="28"/>
          <w:szCs w:val="28"/>
          <w:rtl/>
          <w:lang w:val="en-US"/>
        </w:rPr>
        <w:t>شليغم</w:t>
      </w:r>
      <w:proofErr w:type="spellEnd"/>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hint="cs"/>
          <w:sz w:val="28"/>
          <w:szCs w:val="28"/>
          <w:rtl/>
          <w:lang w:val="en-US"/>
        </w:rPr>
        <w:t>،اليات</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hint="cs"/>
          <w:sz w:val="28"/>
          <w:szCs w:val="28"/>
          <w:rtl/>
          <w:lang w:val="en-US"/>
        </w:rPr>
        <w:t>المواجهة</w:t>
      </w:r>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b/>
          <w:bCs/>
          <w:sz w:val="28"/>
          <w:szCs w:val="28"/>
          <w:rtl/>
          <w:lang w:val="en-US"/>
        </w:rPr>
        <w:t>الامازيغية</w:t>
      </w:r>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b/>
          <w:bCs/>
          <w:sz w:val="28"/>
          <w:szCs w:val="28"/>
          <w:rtl/>
          <w:lang w:val="en-US"/>
        </w:rPr>
        <w:t>و</w:t>
      </w:r>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b/>
          <w:bCs/>
          <w:sz w:val="28"/>
          <w:szCs w:val="28"/>
          <w:rtl/>
          <w:lang w:val="en-US"/>
        </w:rPr>
        <w:t>العنف</w:t>
      </w:r>
      <w:r w:rsidRPr="00BD5144">
        <w:rPr>
          <w:rFonts w:ascii="Simplified Arabic" w:hAnsi="Simplified Arabic" w:cs="Simplified Arabic"/>
          <w:b/>
          <w:bCs/>
          <w:sz w:val="28"/>
          <w:szCs w:val="28"/>
          <w:rtl/>
          <w:lang w:val="en-US"/>
        </w:rPr>
        <w:t xml:space="preserve">  </w:t>
      </w:r>
      <w:proofErr w:type="spellStart"/>
      <w:r w:rsidRPr="00BD5144">
        <w:rPr>
          <w:rFonts w:ascii="Simplified Arabic" w:hAnsi="Simplified Arabic" w:cs="Simplified Arabic" w:hint="cs"/>
          <w:b/>
          <w:bCs/>
          <w:sz w:val="28"/>
          <w:szCs w:val="28"/>
          <w:rtl/>
          <w:lang w:val="en-US"/>
        </w:rPr>
        <w:t>الهوياتي</w:t>
      </w:r>
      <w:proofErr w:type="spellEnd"/>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b/>
          <w:bCs/>
          <w:sz w:val="28"/>
          <w:szCs w:val="28"/>
          <w:rtl/>
          <w:lang w:val="en-US"/>
        </w:rPr>
        <w:t>في</w:t>
      </w:r>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b/>
          <w:bCs/>
          <w:sz w:val="28"/>
          <w:szCs w:val="28"/>
          <w:rtl/>
          <w:lang w:val="en-US"/>
        </w:rPr>
        <w:t>الجزائ</w:t>
      </w:r>
      <w:r w:rsidRPr="00BD5144">
        <w:rPr>
          <w:rFonts w:ascii="Simplified Arabic" w:hAnsi="Simplified Arabic" w:cs="Simplified Arabic" w:hint="cs"/>
          <w:b/>
          <w:bCs/>
          <w:sz w:val="28"/>
          <w:szCs w:val="28"/>
          <w:u w:val="single"/>
          <w:rtl/>
          <w:lang w:val="en-US"/>
        </w:rPr>
        <w:t>ر</w:t>
      </w:r>
      <w:r w:rsidRPr="00BD5144">
        <w:rPr>
          <w:rFonts w:ascii="Simplified Arabic" w:hAnsi="Simplified Arabic" w:cs="Simplified Arabic" w:hint="cs"/>
          <w:b/>
          <w:bCs/>
          <w:sz w:val="28"/>
          <w:szCs w:val="28"/>
          <w:rtl/>
          <w:lang w:val="en-US"/>
        </w:rPr>
        <w:t>،</w:t>
      </w:r>
      <w:r w:rsidRPr="00BD5144">
        <w:rPr>
          <w:rFonts w:ascii="Simplified Arabic" w:hAnsi="Simplified Arabic" w:cs="Simplified Arabic"/>
          <w:b/>
          <w:bCs/>
          <w:sz w:val="28"/>
          <w:szCs w:val="28"/>
          <w:rtl/>
          <w:lang w:val="en-US"/>
        </w:rPr>
        <w:t xml:space="preserve"> </w:t>
      </w:r>
      <w:r w:rsidRPr="00BD5144">
        <w:rPr>
          <w:rFonts w:ascii="Simplified Arabic" w:hAnsi="Simplified Arabic" w:cs="Simplified Arabic" w:hint="cs"/>
          <w:sz w:val="28"/>
          <w:szCs w:val="28"/>
          <w:rtl/>
          <w:lang w:val="en-US"/>
        </w:rPr>
        <w:t>نشر</w:t>
      </w:r>
      <w:r w:rsidRPr="00BD5144">
        <w:rPr>
          <w:rFonts w:ascii="Simplified Arabic" w:hAnsi="Simplified Arabic" w:cs="Simplified Arabic"/>
          <w:sz w:val="28"/>
          <w:szCs w:val="28"/>
          <w:rtl/>
          <w:lang w:val="en-US"/>
        </w:rPr>
        <w:t xml:space="preserve"> 17 </w:t>
      </w:r>
      <w:r w:rsidRPr="00BD5144">
        <w:rPr>
          <w:rFonts w:ascii="Simplified Arabic" w:hAnsi="Simplified Arabic" w:cs="Simplified Arabic" w:hint="cs"/>
          <w:sz w:val="28"/>
          <w:szCs w:val="28"/>
          <w:rtl/>
          <w:lang w:val="en-US"/>
        </w:rPr>
        <w:t>فيفري</w:t>
      </w:r>
      <w:r w:rsidRPr="00BD5144">
        <w:rPr>
          <w:rFonts w:ascii="Simplified Arabic" w:hAnsi="Simplified Arabic" w:cs="Simplified Arabic"/>
          <w:sz w:val="28"/>
          <w:szCs w:val="28"/>
          <w:rtl/>
          <w:lang w:val="en-US"/>
        </w:rPr>
        <w:t xml:space="preserve">  2016 </w:t>
      </w:r>
      <w:r w:rsidRPr="00BD5144">
        <w:rPr>
          <w:rFonts w:ascii="Simplified Arabic" w:hAnsi="Simplified Arabic" w:cs="Simplified Arabic" w:hint="cs"/>
          <w:sz w:val="28"/>
          <w:szCs w:val="28"/>
          <w:rtl/>
          <w:lang w:val="en-US"/>
        </w:rPr>
        <w:t>واطلع</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hint="cs"/>
          <w:sz w:val="28"/>
          <w:szCs w:val="28"/>
          <w:rtl/>
          <w:lang w:val="en-US"/>
        </w:rPr>
        <w:t>في</w:t>
      </w:r>
      <w:r w:rsidRPr="00BD5144">
        <w:rPr>
          <w:rFonts w:ascii="Simplified Arabic" w:hAnsi="Simplified Arabic" w:cs="Simplified Arabic"/>
          <w:sz w:val="28"/>
          <w:szCs w:val="28"/>
          <w:rtl/>
          <w:lang w:val="en-US"/>
        </w:rPr>
        <w:t xml:space="preserve">  26 </w:t>
      </w:r>
      <w:r w:rsidRPr="00BD5144">
        <w:rPr>
          <w:rFonts w:ascii="Simplified Arabic" w:hAnsi="Simplified Arabic" w:cs="Simplified Arabic" w:hint="cs"/>
          <w:sz w:val="28"/>
          <w:szCs w:val="28"/>
          <w:rtl/>
          <w:lang w:val="en-US"/>
        </w:rPr>
        <w:t>مارس</w:t>
      </w:r>
      <w:r w:rsidRPr="00BD5144">
        <w:rPr>
          <w:rFonts w:ascii="Simplified Arabic" w:hAnsi="Simplified Arabic" w:cs="Simplified Arabic"/>
          <w:sz w:val="28"/>
          <w:szCs w:val="28"/>
          <w:rtl/>
          <w:lang w:val="en-US"/>
        </w:rPr>
        <w:t xml:space="preserve"> 2017 </w:t>
      </w:r>
      <w:r w:rsidRPr="00BD5144">
        <w:rPr>
          <w:rFonts w:ascii="Simplified Arabic" w:hAnsi="Simplified Arabic" w:cs="Simplified Arabic" w:hint="cs"/>
          <w:sz w:val="28"/>
          <w:szCs w:val="28"/>
          <w:rtl/>
          <w:lang w:val="en-US"/>
        </w:rPr>
        <w:t>على</w:t>
      </w:r>
      <w:r w:rsidRPr="00BD5144">
        <w:rPr>
          <w:rFonts w:ascii="Simplified Arabic" w:hAnsi="Simplified Arabic" w:cs="Simplified Arabic"/>
          <w:sz w:val="28"/>
          <w:szCs w:val="28"/>
          <w:rtl/>
          <w:lang w:val="en-US"/>
        </w:rPr>
        <w:t xml:space="preserve"> </w:t>
      </w:r>
      <w:r w:rsidRPr="00BD5144">
        <w:rPr>
          <w:rFonts w:ascii="Simplified Arabic" w:hAnsi="Simplified Arabic" w:cs="Simplified Arabic" w:hint="cs"/>
          <w:sz w:val="28"/>
          <w:szCs w:val="28"/>
          <w:rtl/>
          <w:lang w:val="en-US"/>
        </w:rPr>
        <w:t>الرابط</w:t>
      </w:r>
      <w:r w:rsidRPr="00BD5144">
        <w:rPr>
          <w:rFonts w:ascii="Simplified Arabic" w:hAnsi="Simplified Arabic" w:cs="Simplified Arabic"/>
          <w:sz w:val="28"/>
          <w:szCs w:val="28"/>
          <w:lang w:val="en-US"/>
        </w:rPr>
        <w:t>" http://www.acrseg.org/39930</w:t>
      </w:r>
    </w:p>
  </w:endnote>
  <w:endnote w:id="16">
    <w:p w:rsidR="002B2E7D" w:rsidRPr="00BD5144" w:rsidRDefault="002B2E7D" w:rsidP="004C5DB8">
      <w:pPr>
        <w:pStyle w:val="Notedefin"/>
        <w:bidi/>
        <w:jc w:val="both"/>
        <w:rPr>
          <w:rFonts w:ascii="Simplified Arabic" w:hAnsi="Simplified Arabic" w:cs="Simplified Arabic"/>
          <w:sz w:val="28"/>
          <w:szCs w:val="28"/>
          <w:rtl/>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رعد عبد الجليل  </w:t>
      </w:r>
      <w:proofErr w:type="spellStart"/>
      <w:r w:rsidRPr="00BD5144">
        <w:rPr>
          <w:rFonts w:ascii="Simplified Arabic" w:hAnsi="Simplified Arabic" w:cs="Simplified Arabic"/>
          <w:sz w:val="28"/>
          <w:szCs w:val="28"/>
          <w:rtl/>
        </w:rPr>
        <w:t>مصطفى،حسام</w:t>
      </w:r>
      <w:proofErr w:type="spellEnd"/>
      <w:r w:rsidRPr="00BD5144">
        <w:rPr>
          <w:rFonts w:ascii="Simplified Arabic" w:hAnsi="Simplified Arabic" w:cs="Simplified Arabic"/>
          <w:sz w:val="28"/>
          <w:szCs w:val="28"/>
          <w:rtl/>
        </w:rPr>
        <w:t xml:space="preserve">  الدين  على مجيد ،</w:t>
      </w:r>
      <w:proofErr w:type="spellStart"/>
      <w:r w:rsidRPr="00BD5144">
        <w:rPr>
          <w:rFonts w:ascii="Simplified Arabic" w:hAnsi="Simplified Arabic" w:cs="Simplified Arabic"/>
          <w:b/>
          <w:bCs/>
          <w:sz w:val="28"/>
          <w:szCs w:val="28"/>
          <w:rtl/>
        </w:rPr>
        <w:t>نمودج</w:t>
      </w:r>
      <w:proofErr w:type="spellEnd"/>
      <w:r w:rsidRPr="00BD5144">
        <w:rPr>
          <w:rFonts w:ascii="Simplified Arabic" w:hAnsi="Simplified Arabic" w:cs="Simplified Arabic"/>
          <w:b/>
          <w:bCs/>
          <w:sz w:val="28"/>
          <w:szCs w:val="28"/>
          <w:rtl/>
        </w:rPr>
        <w:t xml:space="preserve">  الدولة – الامة </w:t>
      </w:r>
      <w:r w:rsidRPr="00BD5144">
        <w:rPr>
          <w:rFonts w:ascii="Simplified Arabic" w:hAnsi="Simplified Arabic" w:cs="Simplified Arabic" w:hint="cs"/>
          <w:b/>
          <w:bCs/>
          <w:sz w:val="28"/>
          <w:szCs w:val="28"/>
          <w:rtl/>
        </w:rPr>
        <w:t>التقليدي</w:t>
      </w:r>
      <w:r w:rsidRPr="00BD5144">
        <w:rPr>
          <w:rFonts w:ascii="Simplified Arabic" w:hAnsi="Simplified Arabic" w:cs="Simplified Arabic"/>
          <w:b/>
          <w:bCs/>
          <w:sz w:val="28"/>
          <w:szCs w:val="28"/>
          <w:rtl/>
        </w:rPr>
        <w:t xml:space="preserve"> ،في مواجهة ازمتي الهوية و الاندماج  </w:t>
      </w:r>
      <w:r w:rsidRPr="00BD5144">
        <w:rPr>
          <w:rFonts w:ascii="Simplified Arabic" w:hAnsi="Simplified Arabic" w:cs="Simplified Arabic" w:hint="cs"/>
          <w:sz w:val="28"/>
          <w:szCs w:val="28"/>
          <w:rtl/>
        </w:rPr>
        <w:t xml:space="preserve">، </w:t>
      </w:r>
      <w:r w:rsidRPr="00BD5144">
        <w:rPr>
          <w:rFonts w:ascii="Simplified Arabic" w:hAnsi="Simplified Arabic" w:cs="Simplified Arabic"/>
          <w:sz w:val="28"/>
          <w:szCs w:val="28"/>
          <w:rtl/>
        </w:rPr>
        <w:t xml:space="preserve"> </w:t>
      </w:r>
      <w:r w:rsidRPr="00BD5144">
        <w:rPr>
          <w:rFonts w:ascii="Simplified Arabic" w:hAnsi="Simplified Arabic" w:cs="Simplified Arabic"/>
          <w:sz w:val="28"/>
          <w:szCs w:val="28"/>
          <w:u w:val="single"/>
          <w:rtl/>
        </w:rPr>
        <w:t>مجلة المستقبل  العربي</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rPr>
        <w:t xml:space="preserve">   ، العدد 33 ،2012، </w:t>
      </w:r>
      <w:r w:rsidRPr="00BD5144">
        <w:rPr>
          <w:rFonts w:ascii="Simplified Arabic" w:hAnsi="Simplified Arabic" w:cs="Simplified Arabic"/>
          <w:sz w:val="28"/>
          <w:szCs w:val="28"/>
          <w:rtl/>
        </w:rPr>
        <w:t xml:space="preserve">ص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129</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w:t>
      </w:r>
    </w:p>
    <w:p w:rsidR="002B2E7D" w:rsidRPr="00BD5144" w:rsidRDefault="002B2E7D" w:rsidP="00E101AE">
      <w:pPr>
        <w:pStyle w:val="Notedefin"/>
        <w:bidi/>
        <w:jc w:val="both"/>
        <w:rPr>
          <w:sz w:val="28"/>
          <w:szCs w:val="28"/>
          <w:rtl/>
          <w:lang w:bidi="ar-DZ"/>
        </w:rPr>
      </w:pPr>
    </w:p>
  </w:endnote>
  <w:endnote w:id="17">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proofErr w:type="spellStart"/>
      <w:r w:rsidRPr="00BD5144">
        <w:rPr>
          <w:rFonts w:ascii="Simplified Arabic" w:hAnsi="Simplified Arabic" w:cs="Simplified Arabic"/>
          <w:sz w:val="28"/>
          <w:szCs w:val="28"/>
          <w:rtl/>
        </w:rPr>
        <w:t>امحمد</w:t>
      </w:r>
      <w:proofErr w:type="spellEnd"/>
      <w:r w:rsidRPr="00BD5144">
        <w:rPr>
          <w:rFonts w:ascii="Simplified Arabic" w:hAnsi="Simplified Arabic" w:cs="Simplified Arabic"/>
          <w:sz w:val="28"/>
          <w:szCs w:val="28"/>
          <w:rtl/>
        </w:rPr>
        <w:t xml:space="preserve">  مالكي ،</w:t>
      </w:r>
      <w:r w:rsidRPr="00BD5144">
        <w:rPr>
          <w:rFonts w:ascii="Simplified Arabic" w:hAnsi="Simplified Arabic" w:cs="Simplified Arabic"/>
          <w:b/>
          <w:bCs/>
          <w:sz w:val="28"/>
          <w:szCs w:val="28"/>
          <w:rtl/>
        </w:rPr>
        <w:t>الاندماج  الاجتماعي  و بناء مجتمع  المواطنة  في المغرب الكبير</w:t>
      </w:r>
      <w:r w:rsidRPr="00BD5144">
        <w:rPr>
          <w:rFonts w:ascii="Simplified Arabic" w:hAnsi="Simplified Arabic" w:cs="Simplified Arabic"/>
          <w:sz w:val="28"/>
          <w:szCs w:val="28"/>
          <w:rtl/>
        </w:rPr>
        <w:t xml:space="preserve"> ، المؤتمر  الثاني  للعلوم الاجتماعية  و الانسانية ،المركز العربي  </w:t>
      </w:r>
      <w:r w:rsidRPr="00BD5144">
        <w:rPr>
          <w:rFonts w:ascii="Simplified Arabic" w:hAnsi="Simplified Arabic" w:cs="Simplified Arabic" w:hint="cs"/>
          <w:sz w:val="28"/>
          <w:szCs w:val="28"/>
          <w:rtl/>
        </w:rPr>
        <w:t>للأبحاث</w:t>
      </w:r>
      <w:r w:rsidRPr="00BD5144">
        <w:rPr>
          <w:rFonts w:ascii="Simplified Arabic" w:hAnsi="Simplified Arabic" w:cs="Simplified Arabic"/>
          <w:sz w:val="28"/>
          <w:szCs w:val="28"/>
          <w:rtl/>
        </w:rPr>
        <w:t xml:space="preserve">  و دراسة السياسيات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الدوحة</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2013</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23 </w:t>
      </w:r>
      <w:r w:rsidRPr="00BD5144">
        <w:rPr>
          <w:rFonts w:ascii="Simplified Arabic" w:hAnsi="Simplified Arabic" w:cs="Simplified Arabic" w:hint="cs"/>
          <w:sz w:val="28"/>
          <w:szCs w:val="28"/>
          <w:rtl/>
        </w:rPr>
        <w:t>.</w:t>
      </w:r>
    </w:p>
  </w:endnote>
  <w:endnote w:id="18">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Fonts w:ascii="Simplified Arabic" w:hAnsi="Simplified Arabic" w:cs="Simplified Arabic"/>
          <w:sz w:val="28"/>
          <w:szCs w:val="28"/>
          <w:vertAlign w:val="superscript"/>
        </w:rPr>
        <w:endnoteRef/>
      </w:r>
      <w:r w:rsidRPr="00BD5144">
        <w:rPr>
          <w:rFonts w:ascii="Simplified Arabic" w:hAnsi="Simplified Arabic" w:cs="Simplified Arabic"/>
          <w:sz w:val="28"/>
          <w:szCs w:val="28"/>
        </w:rPr>
        <w:t xml:space="preserve"> </w:t>
      </w:r>
      <w:proofErr w:type="spellStart"/>
      <w:r w:rsidRPr="00BD5144">
        <w:rPr>
          <w:rFonts w:ascii="Simplified Arabic" w:hAnsi="Simplified Arabic" w:cs="Simplified Arabic"/>
          <w:sz w:val="28"/>
          <w:szCs w:val="28"/>
          <w:rtl/>
        </w:rPr>
        <w:t>امحمد</w:t>
      </w:r>
      <w:proofErr w:type="spellEnd"/>
      <w:r w:rsidRPr="00BD5144">
        <w:rPr>
          <w:rFonts w:ascii="Simplified Arabic" w:hAnsi="Simplified Arabic" w:cs="Simplified Arabic"/>
          <w:sz w:val="28"/>
          <w:szCs w:val="28"/>
          <w:rtl/>
        </w:rPr>
        <w:t xml:space="preserve">  مالكي،</w:t>
      </w:r>
      <w:r w:rsidRPr="00BD5144">
        <w:rPr>
          <w:rFonts w:ascii="Simplified Arabic" w:hAnsi="Simplified Arabic" w:cs="Simplified Arabic" w:hint="cs"/>
          <w:sz w:val="28"/>
          <w:szCs w:val="28"/>
          <w:rtl/>
        </w:rPr>
        <w:t xml:space="preserve"> </w:t>
      </w:r>
      <w:r w:rsidRPr="00BD5144">
        <w:rPr>
          <w:rFonts w:ascii="Simplified Arabic" w:hAnsi="Simplified Arabic" w:cs="Simplified Arabic" w:hint="cs"/>
          <w:b/>
          <w:bCs/>
          <w:sz w:val="28"/>
          <w:szCs w:val="28"/>
          <w:rtl/>
        </w:rPr>
        <w:t>مرجع سابق</w:t>
      </w:r>
      <w:r w:rsidRPr="00BD5144">
        <w:rPr>
          <w:rFonts w:ascii="Simplified Arabic" w:hAnsi="Simplified Arabic" w:cs="Simplified Arabic" w:hint="cs"/>
          <w:sz w:val="28"/>
          <w:szCs w:val="28"/>
          <w:rtl/>
        </w:rPr>
        <w:t xml:space="preserve"> ،</w:t>
      </w:r>
      <w:r w:rsidRPr="00BD5144">
        <w:rPr>
          <w:rFonts w:ascii="Simplified Arabic" w:hAnsi="Simplified Arabic" w:cs="Simplified Arabic"/>
          <w:sz w:val="28"/>
          <w:szCs w:val="28"/>
          <w:rtl/>
        </w:rPr>
        <w:t xml:space="preserve"> ص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39</w:t>
      </w:r>
      <w:r w:rsidRPr="00BD5144">
        <w:rPr>
          <w:rFonts w:ascii="Simplified Arabic" w:hAnsi="Simplified Arabic" w:cs="Simplified Arabic" w:hint="cs"/>
          <w:sz w:val="28"/>
          <w:szCs w:val="28"/>
          <w:rtl/>
        </w:rPr>
        <w:t>.</w:t>
      </w:r>
    </w:p>
  </w:endnote>
  <w:endnote w:id="19">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proofErr w:type="gramStart"/>
      <w:r w:rsidRPr="00BD5144">
        <w:rPr>
          <w:rFonts w:ascii="Simplified Arabic" w:hAnsi="Simplified Arabic" w:cs="Simplified Arabic"/>
          <w:sz w:val="28"/>
          <w:szCs w:val="28"/>
          <w:rtl/>
          <w:lang w:bidi="ar-DZ"/>
        </w:rPr>
        <w:t>وليد  عبد</w:t>
      </w:r>
      <w:proofErr w:type="gramEnd"/>
      <w:r w:rsidRPr="00BD5144">
        <w:rPr>
          <w:rFonts w:ascii="Simplified Arabic" w:hAnsi="Simplified Arabic" w:cs="Simplified Arabic"/>
          <w:sz w:val="28"/>
          <w:szCs w:val="28"/>
          <w:rtl/>
          <w:lang w:bidi="ar-DZ"/>
        </w:rPr>
        <w:t xml:space="preserve"> الحي ، </w:t>
      </w:r>
      <w:proofErr w:type="spellStart"/>
      <w:r w:rsidRPr="00BD5144">
        <w:rPr>
          <w:rFonts w:ascii="Simplified Arabic" w:hAnsi="Simplified Arabic" w:cs="Simplified Arabic"/>
          <w:b/>
          <w:bCs/>
          <w:sz w:val="28"/>
          <w:szCs w:val="28"/>
          <w:rtl/>
          <w:lang w:bidi="ar-DZ"/>
        </w:rPr>
        <w:t>نمودج</w:t>
      </w:r>
      <w:proofErr w:type="spellEnd"/>
      <w:r w:rsidRPr="00BD5144">
        <w:rPr>
          <w:rFonts w:ascii="Simplified Arabic" w:hAnsi="Simplified Arabic" w:cs="Simplified Arabic"/>
          <w:b/>
          <w:bCs/>
          <w:sz w:val="28"/>
          <w:szCs w:val="28"/>
          <w:rtl/>
          <w:lang w:bidi="ar-DZ"/>
        </w:rPr>
        <w:t xml:space="preserve"> قياس  النزعة  الانفصالية   للأقليات في الوطن العربي</w:t>
      </w:r>
      <w:r w:rsidRPr="00BD5144">
        <w:rPr>
          <w:rFonts w:ascii="Simplified Arabic" w:hAnsi="Simplified Arabic" w:cs="Simplified Arabic"/>
          <w:sz w:val="28"/>
          <w:szCs w:val="28"/>
          <w:rtl/>
          <w:lang w:bidi="ar-DZ"/>
        </w:rPr>
        <w:t xml:space="preserve"> ،"جدليات الاندماج  الاجتماعي  وبناء الدولة و الامة  في الوطن العربي ،المركز العربي  للأبحاث ودراسة السياسات  </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lang w:bidi="ar-DZ"/>
        </w:rPr>
        <w:t xml:space="preserve">بيروت </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lang w:bidi="ar-DZ"/>
        </w:rPr>
        <w:t>2014 ص</w:t>
      </w:r>
      <w:r w:rsidRPr="00BD5144">
        <w:rPr>
          <w:rFonts w:ascii="Simplified Arabic" w:hAnsi="Simplified Arabic" w:cs="Simplified Arabic" w:hint="cs"/>
          <w:sz w:val="28"/>
          <w:szCs w:val="28"/>
          <w:rtl/>
          <w:lang w:bidi="ar-DZ"/>
        </w:rPr>
        <w:t>.</w:t>
      </w:r>
      <w:r w:rsidRPr="00BD5144">
        <w:rPr>
          <w:rFonts w:ascii="Simplified Arabic" w:hAnsi="Simplified Arabic" w:cs="Simplified Arabic"/>
          <w:sz w:val="28"/>
          <w:szCs w:val="28"/>
          <w:rtl/>
          <w:lang w:bidi="ar-DZ"/>
        </w:rPr>
        <w:t xml:space="preserve"> 105</w:t>
      </w:r>
      <w:r w:rsidRPr="00BD5144">
        <w:rPr>
          <w:rFonts w:ascii="Simplified Arabic" w:hAnsi="Simplified Arabic" w:cs="Simplified Arabic" w:hint="cs"/>
          <w:sz w:val="28"/>
          <w:szCs w:val="28"/>
          <w:rtl/>
          <w:lang w:bidi="ar-DZ"/>
        </w:rPr>
        <w:t>.</w:t>
      </w:r>
    </w:p>
  </w:endnote>
  <w:endnote w:id="20">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lang w:bidi="ar-DZ"/>
        </w:rPr>
        <w:t xml:space="preserve">وليد  عبد الحي،  </w:t>
      </w:r>
      <w:r w:rsidRPr="00BD5144">
        <w:rPr>
          <w:rFonts w:ascii="Simplified Arabic" w:hAnsi="Simplified Arabic" w:cs="Simplified Arabic"/>
          <w:b/>
          <w:bCs/>
          <w:sz w:val="28"/>
          <w:szCs w:val="28"/>
          <w:rtl/>
          <w:lang w:bidi="ar-DZ"/>
        </w:rPr>
        <w:t>مرجع سابق</w:t>
      </w:r>
      <w:r w:rsidRPr="00BD5144">
        <w:rPr>
          <w:rFonts w:ascii="Simplified Arabic" w:hAnsi="Simplified Arabic" w:cs="Simplified Arabic"/>
          <w:sz w:val="28"/>
          <w:szCs w:val="28"/>
          <w:rtl/>
          <w:lang w:bidi="ar-DZ"/>
        </w:rPr>
        <w:t xml:space="preserve"> ، ص. 105.</w:t>
      </w:r>
    </w:p>
  </w:endnote>
  <w:endnote w:id="21">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b/>
          <w:bCs/>
          <w:sz w:val="28"/>
          <w:szCs w:val="28"/>
          <w:rtl/>
        </w:rPr>
        <w:t>نفس المرجع</w:t>
      </w:r>
      <w:r w:rsidRPr="00BD5144">
        <w:rPr>
          <w:rFonts w:ascii="Simplified Arabic" w:hAnsi="Simplified Arabic" w:cs="Simplified Arabic"/>
          <w:sz w:val="28"/>
          <w:szCs w:val="28"/>
          <w:rtl/>
        </w:rPr>
        <w:t xml:space="preserve">  ص. 104.</w:t>
      </w:r>
    </w:p>
  </w:endnote>
  <w:endnote w:id="22">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lang w:bidi="ar-DZ"/>
        </w:rPr>
        <w:t xml:space="preserve">عمارية  </w:t>
      </w:r>
      <w:proofErr w:type="spellStart"/>
      <w:r w:rsidRPr="00BD5144">
        <w:rPr>
          <w:rFonts w:ascii="Simplified Arabic" w:hAnsi="Simplified Arabic" w:cs="Simplified Arabic"/>
          <w:sz w:val="28"/>
          <w:szCs w:val="28"/>
          <w:rtl/>
          <w:lang w:bidi="ar-DZ"/>
        </w:rPr>
        <w:t>عمروس</w:t>
      </w:r>
      <w:proofErr w:type="spellEnd"/>
      <w:r w:rsidRPr="00BD5144">
        <w:rPr>
          <w:rFonts w:ascii="Simplified Arabic" w:hAnsi="Simplified Arabic" w:cs="Simplified Arabic"/>
          <w:sz w:val="28"/>
          <w:szCs w:val="28"/>
          <w:rtl/>
          <w:lang w:bidi="ar-DZ"/>
        </w:rPr>
        <w:t xml:space="preserve"> ، العمري  منير ، </w:t>
      </w:r>
      <w:r w:rsidRPr="00BD5144">
        <w:rPr>
          <w:rFonts w:ascii="Simplified Arabic" w:hAnsi="Simplified Arabic" w:cs="Simplified Arabic"/>
          <w:b/>
          <w:bCs/>
          <w:sz w:val="28"/>
          <w:szCs w:val="28"/>
          <w:rtl/>
          <w:lang w:bidi="ar-DZ"/>
        </w:rPr>
        <w:t>مرجع سابق</w:t>
      </w:r>
      <w:r w:rsidRPr="00BD5144">
        <w:rPr>
          <w:rFonts w:ascii="Simplified Arabic" w:hAnsi="Simplified Arabic" w:cs="Simplified Arabic"/>
          <w:sz w:val="28"/>
          <w:szCs w:val="28"/>
          <w:rtl/>
          <w:lang w:bidi="ar-DZ"/>
        </w:rPr>
        <w:t xml:space="preserve">  ، ص.247.  </w:t>
      </w:r>
    </w:p>
  </w:endnote>
  <w:endnote w:id="23">
    <w:p w:rsidR="002B2E7D" w:rsidRPr="00BD5144" w:rsidRDefault="002B2E7D" w:rsidP="004C5DB8">
      <w:pPr>
        <w:pStyle w:val="Notedefin"/>
        <w:bidi/>
        <w:jc w:val="both"/>
        <w:rPr>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lang w:bidi="ar-DZ"/>
        </w:rPr>
        <w:t xml:space="preserve">وليد عبد </w:t>
      </w:r>
      <w:proofErr w:type="gramStart"/>
      <w:r w:rsidRPr="00BD5144">
        <w:rPr>
          <w:rFonts w:ascii="Simplified Arabic" w:hAnsi="Simplified Arabic" w:cs="Simplified Arabic"/>
          <w:sz w:val="28"/>
          <w:szCs w:val="28"/>
          <w:rtl/>
          <w:lang w:bidi="ar-DZ"/>
        </w:rPr>
        <w:t>الحي ،</w:t>
      </w:r>
      <w:proofErr w:type="gramEnd"/>
      <w:r w:rsidRPr="00BD5144">
        <w:rPr>
          <w:rFonts w:ascii="Simplified Arabic" w:hAnsi="Simplified Arabic" w:cs="Simplified Arabic"/>
          <w:b/>
          <w:bCs/>
          <w:sz w:val="28"/>
          <w:szCs w:val="28"/>
          <w:rtl/>
          <w:lang w:bidi="ar-DZ"/>
        </w:rPr>
        <w:t>مرجع سابق</w:t>
      </w:r>
      <w:r w:rsidRPr="00BD5144">
        <w:rPr>
          <w:rFonts w:ascii="Simplified Arabic" w:hAnsi="Simplified Arabic" w:cs="Simplified Arabic"/>
          <w:sz w:val="28"/>
          <w:szCs w:val="28"/>
          <w:rtl/>
          <w:lang w:bidi="ar-DZ"/>
        </w:rPr>
        <w:t xml:space="preserve"> ، ص 106..</w:t>
      </w:r>
    </w:p>
  </w:endnote>
  <w:endnote w:id="24">
    <w:p w:rsidR="002B2E7D" w:rsidRPr="00BD5144" w:rsidRDefault="002B2E7D" w:rsidP="004C5DB8">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 بن حمد حوكا ،حسن دنان ،</w:t>
      </w:r>
      <w:r w:rsidRPr="00BD5144">
        <w:rPr>
          <w:rFonts w:ascii="Simplified Arabic" w:hAnsi="Simplified Arabic" w:cs="Simplified Arabic" w:hint="cs"/>
          <w:b/>
          <w:bCs/>
          <w:sz w:val="28"/>
          <w:szCs w:val="28"/>
          <w:rtl/>
        </w:rPr>
        <w:t>احتجاجات</w:t>
      </w:r>
      <w:r w:rsidRPr="00BD5144">
        <w:rPr>
          <w:rFonts w:ascii="Simplified Arabic" w:hAnsi="Simplified Arabic" w:cs="Simplified Arabic"/>
          <w:b/>
          <w:bCs/>
          <w:sz w:val="28"/>
          <w:szCs w:val="28"/>
          <w:rtl/>
        </w:rPr>
        <w:t xml:space="preserve"> الريف المغربي: من الديمغرافيا السياسية إلى </w:t>
      </w:r>
      <w:proofErr w:type="spellStart"/>
      <w:r w:rsidRPr="00BD5144">
        <w:rPr>
          <w:rFonts w:ascii="Simplified Arabic" w:hAnsi="Simplified Arabic" w:cs="Simplified Arabic"/>
          <w:b/>
          <w:bCs/>
          <w:sz w:val="28"/>
          <w:szCs w:val="28"/>
          <w:rtl/>
        </w:rPr>
        <w:t>فنومنولوجيا</w:t>
      </w:r>
      <w:proofErr w:type="spellEnd"/>
      <w:r w:rsidRPr="00BD5144">
        <w:rPr>
          <w:rFonts w:ascii="Simplified Arabic" w:hAnsi="Simplified Arabic" w:cs="Simplified Arabic"/>
          <w:b/>
          <w:bCs/>
          <w:sz w:val="28"/>
          <w:szCs w:val="28"/>
          <w:rtl/>
        </w:rPr>
        <w:t xml:space="preserve"> الذاكرة</w:t>
      </w:r>
      <w:r w:rsidRPr="00BD5144">
        <w:rPr>
          <w:rFonts w:ascii="Simplified Arabic" w:hAnsi="Simplified Arabic" w:cs="Simplified Arabic"/>
          <w:sz w:val="28"/>
          <w:szCs w:val="28"/>
          <w:rtl/>
        </w:rPr>
        <w:t xml:space="preserve"> ، </w:t>
      </w:r>
      <w:r w:rsidRPr="00BD5144">
        <w:rPr>
          <w:rFonts w:ascii="Simplified Arabic" w:hAnsi="Simplified Arabic" w:cs="Simplified Arabic"/>
          <w:sz w:val="28"/>
          <w:szCs w:val="28"/>
          <w:u w:val="single"/>
          <w:rtl/>
        </w:rPr>
        <w:t>مجلة  المستقبل  العربي</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العدد 467  .2018 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71</w:t>
      </w:r>
      <w:r w:rsidRPr="00BD5144">
        <w:rPr>
          <w:rFonts w:ascii="Simplified Arabic" w:hAnsi="Simplified Arabic" w:cs="Simplified Arabic" w:hint="cs"/>
          <w:sz w:val="28"/>
          <w:szCs w:val="28"/>
          <w:rtl/>
        </w:rPr>
        <w:t>.</w:t>
      </w:r>
    </w:p>
  </w:endnote>
  <w:endnote w:id="25">
    <w:p w:rsidR="002B2E7D" w:rsidRPr="00BD5144" w:rsidRDefault="002B2E7D" w:rsidP="004C5DB8">
      <w:pPr>
        <w:pStyle w:val="Notedefin"/>
        <w:bidi/>
        <w:jc w:val="both"/>
        <w:rPr>
          <w:rFonts w:ascii="Simplified Arabic" w:hAnsi="Simplified Arabic" w:cs="Simplified Arabic"/>
          <w:sz w:val="28"/>
          <w:szCs w:val="28"/>
          <w:rtl/>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 </w:t>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صالح زياني، وآمال حجيج، </w:t>
      </w:r>
      <w:r w:rsidRPr="00BD5144">
        <w:rPr>
          <w:rFonts w:ascii="Simplified Arabic" w:hAnsi="Simplified Arabic" w:cs="Simplified Arabic"/>
          <w:b/>
          <w:bCs/>
          <w:sz w:val="28"/>
          <w:szCs w:val="28"/>
          <w:rtl/>
        </w:rPr>
        <w:t>"الأمن الاجتماعي والثقافي الجزائري: التهديدات، السياسات والآفاق</w:t>
      </w:r>
      <w:r w:rsidRPr="00BD5144">
        <w:rPr>
          <w:rFonts w:ascii="Simplified Arabic" w:hAnsi="Simplified Arabic" w:cs="Simplified Arabic"/>
          <w:sz w:val="28"/>
          <w:szCs w:val="28"/>
        </w:rPr>
        <w:t>".</w:t>
      </w:r>
      <w:r w:rsidRPr="00BD5144">
        <w:rPr>
          <w:rFonts w:ascii="Simplified Arabic" w:hAnsi="Simplified Arabic" w:cs="Simplified Arabic"/>
          <w:sz w:val="28"/>
          <w:szCs w:val="28"/>
          <w:rtl/>
        </w:rPr>
        <w:t>الجزائر</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u w:val="single"/>
          <w:rtl/>
        </w:rPr>
        <w:t>المجلة</w:t>
      </w:r>
      <w:r w:rsidRPr="00BD5144">
        <w:rPr>
          <w:rFonts w:ascii="Simplified Arabic" w:hAnsi="Simplified Arabic" w:cs="Simplified Arabic"/>
          <w:sz w:val="28"/>
          <w:szCs w:val="28"/>
          <w:u w:val="single"/>
        </w:rPr>
        <w:t xml:space="preserve"> </w:t>
      </w:r>
      <w:r w:rsidRPr="00BD5144">
        <w:rPr>
          <w:rFonts w:ascii="Simplified Arabic" w:hAnsi="Simplified Arabic" w:cs="Simplified Arabic"/>
          <w:sz w:val="28"/>
          <w:szCs w:val="28"/>
          <w:u w:val="single"/>
          <w:rtl/>
        </w:rPr>
        <w:t>الجزائرية</w:t>
      </w:r>
      <w:r w:rsidRPr="00BD5144">
        <w:rPr>
          <w:rFonts w:ascii="Simplified Arabic" w:hAnsi="Simplified Arabic" w:cs="Simplified Arabic"/>
          <w:sz w:val="28"/>
          <w:szCs w:val="28"/>
          <w:u w:val="single"/>
        </w:rPr>
        <w:t xml:space="preserve"> </w:t>
      </w:r>
      <w:r w:rsidRPr="00BD5144">
        <w:rPr>
          <w:rFonts w:ascii="Simplified Arabic" w:hAnsi="Simplified Arabic" w:cs="Simplified Arabic"/>
          <w:sz w:val="28"/>
          <w:szCs w:val="28"/>
          <w:u w:val="single"/>
          <w:rtl/>
        </w:rPr>
        <w:t>للأمن</w:t>
      </w:r>
      <w:r w:rsidRPr="00BD5144">
        <w:rPr>
          <w:rFonts w:ascii="Simplified Arabic" w:hAnsi="Simplified Arabic" w:cs="Simplified Arabic"/>
          <w:sz w:val="28"/>
          <w:szCs w:val="28"/>
          <w:u w:val="single"/>
        </w:rPr>
        <w:t xml:space="preserve"> </w:t>
      </w:r>
      <w:r w:rsidRPr="00BD5144">
        <w:rPr>
          <w:rFonts w:ascii="Simplified Arabic" w:hAnsi="Simplified Arabic" w:cs="Simplified Arabic"/>
          <w:sz w:val="28"/>
          <w:szCs w:val="28"/>
          <w:u w:val="single"/>
          <w:rtl/>
        </w:rPr>
        <w:t>والتنمية</w:t>
      </w:r>
      <w:r w:rsidRPr="00BD5144">
        <w:rPr>
          <w:rFonts w:ascii="Simplified Arabic" w:hAnsi="Simplified Arabic" w:cs="Simplified Arabic"/>
          <w:b/>
          <w:bCs/>
          <w:sz w:val="28"/>
          <w:szCs w:val="28"/>
          <w:rtl/>
        </w:rPr>
        <w:t>،</w:t>
      </w:r>
      <w:r w:rsidRPr="00BD5144">
        <w:rPr>
          <w:rFonts w:ascii="Simplified Arabic" w:hAnsi="Simplified Arabic" w:cs="Simplified Arabic"/>
          <w:sz w:val="28"/>
          <w:szCs w:val="28"/>
        </w:rPr>
        <w:t xml:space="preserve"> </w:t>
      </w:r>
      <w:proofErr w:type="gramStart"/>
      <w:r w:rsidRPr="00BD5144">
        <w:rPr>
          <w:rFonts w:ascii="Simplified Arabic" w:hAnsi="Simplified Arabic" w:cs="Simplified Arabic" w:hint="cs"/>
          <w:sz w:val="28"/>
          <w:szCs w:val="28"/>
          <w:rtl/>
        </w:rPr>
        <w:t xml:space="preserve">ص </w:t>
      </w:r>
      <w:r w:rsidRPr="00BD5144">
        <w:rPr>
          <w:rFonts w:ascii="Simplified Arabic" w:hAnsi="Simplified Arabic" w:cs="Simplified Arabic"/>
          <w:sz w:val="28"/>
          <w:szCs w:val="28"/>
        </w:rPr>
        <w:t>.</w:t>
      </w:r>
      <w:proofErr w:type="gramEnd"/>
      <w:r w:rsidRPr="00BD5144">
        <w:rPr>
          <w:rFonts w:ascii="Simplified Arabic" w:hAnsi="Simplified Arabic" w:cs="Simplified Arabic"/>
          <w:sz w:val="28"/>
          <w:szCs w:val="28"/>
        </w:rPr>
        <w:t xml:space="preserve"> 10</w:t>
      </w:r>
      <w:r w:rsidRPr="00BD5144">
        <w:rPr>
          <w:rFonts w:ascii="Simplified Arabic" w:hAnsi="Simplified Arabic" w:cs="Simplified Arabic"/>
          <w:sz w:val="28"/>
          <w:szCs w:val="28"/>
          <w:rtl/>
        </w:rPr>
        <w:t xml:space="preserve">  </w:t>
      </w:r>
    </w:p>
    <w:p w:rsidR="002B2E7D" w:rsidRPr="00BD5144" w:rsidRDefault="002B2E7D" w:rsidP="004C5DB8">
      <w:pPr>
        <w:pStyle w:val="Notedefin"/>
        <w:bidi/>
        <w:jc w:val="both"/>
        <w:rPr>
          <w:rFonts w:ascii="Simplified Arabic" w:hAnsi="Simplified Arabic" w:cs="Simplified Arabic"/>
          <w:sz w:val="28"/>
          <w:szCs w:val="28"/>
          <w:rtl/>
          <w:lang w:bidi="ar-DZ"/>
        </w:rPr>
      </w:pPr>
    </w:p>
  </w:endnote>
  <w:endnote w:id="26">
    <w:p w:rsidR="002B2E7D" w:rsidRPr="00BD5144" w:rsidRDefault="002B2E7D" w:rsidP="004C5DB8">
      <w:pPr>
        <w:pStyle w:val="Notedefin"/>
        <w:bidi/>
        <w:jc w:val="both"/>
        <w:rPr>
          <w:rFonts w:ascii="Simplified Arabic" w:hAnsi="Simplified Arabic" w:cs="Simplified Arabic"/>
          <w:sz w:val="28"/>
          <w:szCs w:val="28"/>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عبد الرزاق </w:t>
      </w:r>
      <w:proofErr w:type="spellStart"/>
      <w:r w:rsidRPr="00BD5144">
        <w:rPr>
          <w:rFonts w:ascii="Simplified Arabic" w:hAnsi="Simplified Arabic" w:cs="Simplified Arabic"/>
          <w:sz w:val="28"/>
          <w:szCs w:val="28"/>
          <w:rtl/>
        </w:rPr>
        <w:t>بللموشي</w:t>
      </w:r>
      <w:proofErr w:type="spellEnd"/>
      <w:r w:rsidRPr="00BD5144">
        <w:rPr>
          <w:rFonts w:ascii="Simplified Arabic" w:hAnsi="Simplified Arabic" w:cs="Simplified Arabic"/>
          <w:sz w:val="28"/>
          <w:szCs w:val="28"/>
          <w:rtl/>
        </w:rPr>
        <w:t xml:space="preserve"> ، أحمد جلول مداخلة </w:t>
      </w:r>
      <w:r w:rsidRPr="00BD5144">
        <w:rPr>
          <w:rFonts w:ascii="Simplified Arabic" w:hAnsi="Simplified Arabic" w:cs="Simplified Arabic"/>
          <w:b/>
          <w:bCs/>
          <w:sz w:val="28"/>
          <w:szCs w:val="28"/>
          <w:rtl/>
        </w:rPr>
        <w:t>السيـاسـة التعــليمـية ودورهـا في الحفاظ على هوية الشبــاب  الجـزائري</w:t>
      </w:r>
      <w:r w:rsidRPr="00BD5144">
        <w:rPr>
          <w:rFonts w:ascii="Simplified Arabic" w:hAnsi="Simplified Arabic" w:cs="Simplified Arabic"/>
          <w:sz w:val="28"/>
          <w:szCs w:val="28"/>
          <w:rtl/>
        </w:rPr>
        <w:t xml:space="preserve"> ، جامعة  الوادي  على الرابط </w:t>
      </w:r>
      <w:r w:rsidRPr="00BD5144">
        <w:rPr>
          <w:rFonts w:ascii="Simplified Arabic" w:hAnsi="Simplified Arabic" w:cs="Simplified Arabic"/>
          <w:sz w:val="28"/>
          <w:szCs w:val="28"/>
        </w:rPr>
        <w:t>http://www.univ-eloued.dz/index.php/8-univ/2007-151215</w:t>
      </w:r>
    </w:p>
    <w:p w:rsidR="002B2E7D" w:rsidRPr="00BD5144" w:rsidRDefault="002B2E7D" w:rsidP="004C5DB8">
      <w:pPr>
        <w:pStyle w:val="Notedefin"/>
        <w:bidi/>
        <w:jc w:val="both"/>
        <w:rPr>
          <w:rFonts w:ascii="Simplified Arabic" w:hAnsi="Simplified Arabic" w:cs="Simplified Arabic"/>
          <w:sz w:val="28"/>
          <w:szCs w:val="28"/>
          <w:rtl/>
          <w:lang w:bidi="ar-DZ"/>
        </w:rPr>
      </w:pPr>
    </w:p>
  </w:endnote>
  <w:endnote w:id="27">
    <w:p w:rsidR="002B2E7D" w:rsidRPr="00BD5144" w:rsidRDefault="002B2E7D" w:rsidP="000867EF">
      <w:pPr>
        <w:pStyle w:val="Notedefin"/>
        <w:bidi/>
        <w:jc w:val="both"/>
        <w:rPr>
          <w:rFonts w:ascii="Simplified Arabic" w:hAnsi="Simplified Arabic" w:cs="Simplified Arabic"/>
          <w:sz w:val="28"/>
          <w:szCs w:val="28"/>
          <w:rtl/>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الجمهورية  الجزائرية ،</w:t>
      </w:r>
      <w:r w:rsidRPr="00BD5144">
        <w:rPr>
          <w:rFonts w:ascii="Simplified Arabic" w:hAnsi="Simplified Arabic" w:cs="Simplified Arabic" w:hint="cs"/>
          <w:sz w:val="28"/>
          <w:szCs w:val="28"/>
          <w:rtl/>
        </w:rPr>
        <w:t xml:space="preserve"> القانون التوجيهي  للتربية الوطنية  رقم 08-08 </w:t>
      </w:r>
      <w:r w:rsidRPr="00BD5144">
        <w:rPr>
          <w:rFonts w:ascii="Simplified Arabic" w:hAnsi="Simplified Arabic" w:cs="Simplified Arabic"/>
          <w:b/>
          <w:bCs/>
          <w:sz w:val="28"/>
          <w:szCs w:val="28"/>
          <w:rtl/>
        </w:rPr>
        <w:t xml:space="preserve"> الجريدة الرسمية</w:t>
      </w:r>
      <w:r w:rsidRPr="00BD5144">
        <w:rPr>
          <w:rFonts w:ascii="Simplified Arabic" w:hAnsi="Simplified Arabic" w:cs="Simplified Arabic" w:hint="cs"/>
          <w:sz w:val="28"/>
          <w:szCs w:val="28"/>
          <w:rtl/>
        </w:rPr>
        <w:t xml:space="preserve"> </w:t>
      </w:r>
      <w:r w:rsidRPr="00BD5144">
        <w:rPr>
          <w:rFonts w:ascii="Simplified Arabic" w:hAnsi="Simplified Arabic" w:cs="Simplified Arabic"/>
          <w:sz w:val="28"/>
          <w:szCs w:val="28"/>
          <w:rtl/>
        </w:rPr>
        <w:t>27</w:t>
      </w:r>
      <w:r w:rsidRPr="00BD5144">
        <w:rPr>
          <w:rFonts w:ascii="Simplified Arabic" w:hAnsi="Simplified Arabic" w:cs="Simplified Arabic" w:hint="cs"/>
          <w:sz w:val="28"/>
          <w:szCs w:val="28"/>
          <w:rtl/>
        </w:rPr>
        <w:t xml:space="preserve"> </w:t>
      </w:r>
      <w:proofErr w:type="spellStart"/>
      <w:r w:rsidRPr="00BD5144">
        <w:rPr>
          <w:rFonts w:ascii="Simplified Arabic" w:hAnsi="Simplified Arabic" w:cs="Simplified Arabic"/>
          <w:sz w:val="28"/>
          <w:szCs w:val="28"/>
          <w:rtl/>
        </w:rPr>
        <w:t>جانفي</w:t>
      </w:r>
      <w:proofErr w:type="spellEnd"/>
      <w:r w:rsidRPr="00BD5144">
        <w:rPr>
          <w:rFonts w:ascii="Simplified Arabic" w:hAnsi="Simplified Arabic" w:cs="Simplified Arabic"/>
          <w:sz w:val="28"/>
          <w:szCs w:val="28"/>
          <w:rtl/>
        </w:rPr>
        <w:t xml:space="preserve"> 2008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العدد 04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08</w:t>
      </w:r>
      <w:r w:rsidRPr="00BD5144">
        <w:rPr>
          <w:rFonts w:ascii="Simplified Arabic" w:hAnsi="Simplified Arabic" w:cs="Simplified Arabic" w:hint="cs"/>
          <w:sz w:val="28"/>
          <w:szCs w:val="28"/>
          <w:rtl/>
        </w:rPr>
        <w:t>.</w:t>
      </w:r>
    </w:p>
    <w:p w:rsidR="002B2E7D" w:rsidRPr="00BD5144" w:rsidRDefault="002B2E7D" w:rsidP="004C5DB8">
      <w:pPr>
        <w:pStyle w:val="Notedefin"/>
        <w:bidi/>
        <w:jc w:val="both"/>
        <w:rPr>
          <w:rFonts w:ascii="Simplified Arabic" w:hAnsi="Simplified Arabic" w:cs="Simplified Arabic"/>
          <w:sz w:val="28"/>
          <w:szCs w:val="28"/>
          <w:rtl/>
          <w:lang w:bidi="ar-DZ"/>
        </w:rPr>
      </w:pPr>
    </w:p>
  </w:endnote>
  <w:endnote w:id="28">
    <w:p w:rsidR="002B2E7D" w:rsidRPr="00BD5144" w:rsidRDefault="002B2E7D" w:rsidP="00E101AE">
      <w:pPr>
        <w:pStyle w:val="Notedefin"/>
        <w:bidi/>
        <w:jc w:val="both"/>
        <w:rPr>
          <w:rFonts w:ascii="Simplified Arabic" w:hAnsi="Simplified Arabic" w:cs="Simplified Arabic"/>
          <w:sz w:val="28"/>
          <w:szCs w:val="28"/>
          <w:rtl/>
          <w:lang w:bidi="ar-DZ"/>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فيروز  مزياني ،الدراسات المستقبلية في العلوم السياسية  :</w:t>
      </w:r>
      <w:r w:rsidRPr="00BD5144">
        <w:rPr>
          <w:rFonts w:ascii="Simplified Arabic" w:hAnsi="Simplified Arabic" w:cs="Simplified Arabic"/>
          <w:b/>
          <w:bCs/>
          <w:sz w:val="28"/>
          <w:szCs w:val="28"/>
          <w:rtl/>
        </w:rPr>
        <w:t>السيناريو أداة الوحدة  المنهجية</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مجلة الباحث للدراسات الاكاديمية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جوان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2016</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477</w:t>
      </w:r>
      <w:r w:rsidRPr="00BD5144">
        <w:rPr>
          <w:rFonts w:ascii="Simplified Arabic" w:hAnsi="Simplified Arabic" w:cs="Simplified Arabic" w:hint="cs"/>
          <w:sz w:val="28"/>
          <w:szCs w:val="28"/>
          <w:rtl/>
        </w:rPr>
        <w:t>.</w:t>
      </w:r>
    </w:p>
  </w:endnote>
  <w:endnote w:id="29">
    <w:p w:rsidR="002B2E7D" w:rsidRPr="00BD5144" w:rsidRDefault="002B2E7D" w:rsidP="004C5DB8">
      <w:pPr>
        <w:pStyle w:val="Notedefin"/>
        <w:bidi/>
        <w:jc w:val="both"/>
        <w:rPr>
          <w:rFonts w:ascii="Simplified Arabic" w:hAnsi="Simplified Arabic" w:cs="Simplified Arabic"/>
          <w:sz w:val="28"/>
          <w:szCs w:val="28"/>
          <w:rtl/>
        </w:rPr>
      </w:pPr>
      <w:r w:rsidRPr="00BD5144">
        <w:rPr>
          <w:rStyle w:val="Appeldenotedefin"/>
          <w:rFonts w:ascii="Simplified Arabic" w:hAnsi="Simplified Arabic" w:cs="Simplified Arabic"/>
          <w:sz w:val="28"/>
          <w:szCs w:val="28"/>
        </w:rPr>
        <w:endnoteRef/>
      </w:r>
      <w:r w:rsidRPr="00BD5144">
        <w:rPr>
          <w:rFonts w:ascii="Simplified Arabic" w:hAnsi="Simplified Arabic" w:cs="Simplified Arabic"/>
          <w:sz w:val="28"/>
          <w:szCs w:val="28"/>
        </w:rPr>
        <w:t xml:space="preserve"> </w:t>
      </w:r>
      <w:r w:rsidRPr="00BD5144">
        <w:rPr>
          <w:rFonts w:ascii="Simplified Arabic" w:hAnsi="Simplified Arabic" w:cs="Simplified Arabic"/>
          <w:sz w:val="28"/>
          <w:szCs w:val="28"/>
          <w:rtl/>
        </w:rPr>
        <w:t xml:space="preserve">فيروز مزياني ، </w:t>
      </w:r>
      <w:r w:rsidRPr="00BD5144">
        <w:rPr>
          <w:rFonts w:ascii="Simplified Arabic" w:hAnsi="Simplified Arabic" w:cs="Simplified Arabic"/>
          <w:b/>
          <w:bCs/>
          <w:sz w:val="28"/>
          <w:szCs w:val="28"/>
          <w:rtl/>
        </w:rPr>
        <w:t>مرجع سابق</w:t>
      </w:r>
      <w:r w:rsidRPr="00BD5144">
        <w:rPr>
          <w:rFonts w:ascii="Simplified Arabic" w:hAnsi="Simplified Arabic" w:cs="Simplified Arabic"/>
          <w:sz w:val="28"/>
          <w:szCs w:val="28"/>
          <w:rtl/>
        </w:rPr>
        <w:t xml:space="preserve"> ،</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ص</w:t>
      </w:r>
      <w:r w:rsidRPr="00BD5144">
        <w:rPr>
          <w:rFonts w:ascii="Simplified Arabic" w:hAnsi="Simplified Arabic" w:cs="Simplified Arabic" w:hint="cs"/>
          <w:sz w:val="28"/>
          <w:szCs w:val="28"/>
          <w:rtl/>
        </w:rPr>
        <w:t>.</w:t>
      </w:r>
      <w:r w:rsidRPr="00BD5144">
        <w:rPr>
          <w:rFonts w:ascii="Simplified Arabic" w:hAnsi="Simplified Arabic" w:cs="Simplified Arabic"/>
          <w:sz w:val="28"/>
          <w:szCs w:val="28"/>
          <w:rtl/>
        </w:rPr>
        <w:t xml:space="preserve"> 477.478</w:t>
      </w:r>
    </w:p>
    <w:p w:rsidR="002B2E7D" w:rsidRPr="00BD5144" w:rsidRDefault="002B2E7D" w:rsidP="004C5DB8">
      <w:pPr>
        <w:pStyle w:val="Notedefin"/>
        <w:bidi/>
        <w:jc w:val="both"/>
        <w:rPr>
          <w:rFonts w:ascii="Simplified Arabic" w:hAnsi="Simplified Arabic" w:cs="Simplified Arabic"/>
          <w:sz w:val="28"/>
          <w:szCs w:val="28"/>
          <w:rtl/>
        </w:rPr>
      </w:pPr>
      <w:r w:rsidRPr="00BD5144">
        <w:rPr>
          <w:rFonts w:ascii="Simplified Arabic" w:hAnsi="Simplified Arabic" w:cs="Simplified Arabic" w:hint="cs"/>
          <w:sz w:val="28"/>
          <w:szCs w:val="28"/>
          <w:rtl/>
        </w:rPr>
        <w:t xml:space="preserve">  </w:t>
      </w:r>
    </w:p>
    <w:p w:rsidR="002B2E7D" w:rsidRDefault="002B2E7D" w:rsidP="004C5DB8">
      <w:pPr>
        <w:pStyle w:val="Notedefin"/>
        <w:bidi/>
        <w:jc w:val="both"/>
        <w:rPr>
          <w:rFonts w:ascii="Simplified Arabic" w:hAnsi="Simplified Arabic" w:cs="Simplified Arabic"/>
          <w:sz w:val="22"/>
          <w:szCs w:val="22"/>
          <w:rtl/>
        </w:rPr>
      </w:pPr>
    </w:p>
    <w:p w:rsidR="002B2E7D" w:rsidRDefault="002B2E7D" w:rsidP="00B328E0">
      <w:pPr>
        <w:pStyle w:val="Notedefin"/>
        <w:bidi/>
        <w:jc w:val="both"/>
        <w:rPr>
          <w:rFonts w:ascii="Simplified Arabic" w:hAnsi="Simplified Arabic" w:cs="Simplified Arabic"/>
          <w:sz w:val="22"/>
          <w:szCs w:val="22"/>
          <w:rtl/>
        </w:rPr>
      </w:pPr>
      <w:r w:rsidRPr="004C5DB8">
        <w:rPr>
          <w:rFonts w:ascii="Simplified Arabic" w:hAnsi="Simplified Arabic" w:cs="Simplified Arabic" w:hint="cs"/>
          <w:b/>
          <w:bCs/>
          <w:sz w:val="32"/>
          <w:szCs w:val="32"/>
          <w:rtl/>
        </w:rPr>
        <w:t>ملاحظة</w:t>
      </w:r>
      <w:r w:rsidRPr="004C5DB8">
        <w:rPr>
          <w:rFonts w:ascii="Simplified Arabic" w:hAnsi="Simplified Arabic" w:cs="Simplified Arabic" w:hint="cs"/>
          <w:sz w:val="18"/>
          <w:szCs w:val="18"/>
          <w:rtl/>
        </w:rPr>
        <w:t xml:space="preserve"> </w:t>
      </w:r>
      <w:r>
        <w:rPr>
          <w:rFonts w:ascii="Simplified Arabic" w:hAnsi="Simplified Arabic" w:cs="Simplified Arabic" w:hint="cs"/>
          <w:sz w:val="22"/>
          <w:szCs w:val="22"/>
          <w:rtl/>
        </w:rPr>
        <w:t>:</w:t>
      </w:r>
    </w:p>
    <w:p w:rsidR="002B2E7D" w:rsidRPr="00892106" w:rsidRDefault="002B2E7D" w:rsidP="00BD5144">
      <w:pPr>
        <w:pStyle w:val="Notedefin"/>
        <w:bidi/>
        <w:jc w:val="both"/>
        <w:rPr>
          <w:rFonts w:ascii="Simplified Arabic" w:hAnsi="Simplified Arabic" w:cs="Simplified Arabic"/>
          <w:sz w:val="28"/>
          <w:szCs w:val="28"/>
          <w:rtl/>
          <w:lang w:bidi="ar-DZ"/>
        </w:rPr>
      </w:pPr>
      <w:r>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w:t>
      </w:r>
      <w:r w:rsidRPr="00B328E0">
        <w:rPr>
          <w:rFonts w:ascii="Simplified Arabic" w:hAnsi="Simplified Arabic" w:cs="Simplified Arabic" w:hint="cs"/>
          <w:sz w:val="28"/>
          <w:szCs w:val="28"/>
          <w:rtl/>
        </w:rPr>
        <w:t xml:space="preserve">تم  توزيع </w:t>
      </w:r>
      <w:r w:rsidRPr="00892106">
        <w:rPr>
          <w:rFonts w:ascii="Simplified Arabic" w:hAnsi="Simplified Arabic" w:cs="Simplified Arabic" w:hint="cs"/>
          <w:b/>
          <w:bCs/>
          <w:sz w:val="28"/>
          <w:szCs w:val="28"/>
          <w:rtl/>
        </w:rPr>
        <w:t>12</w:t>
      </w:r>
      <w:r w:rsidRPr="00B328E0">
        <w:rPr>
          <w:rFonts w:ascii="Simplified Arabic" w:hAnsi="Simplified Arabic" w:cs="Simplified Arabic" w:hint="cs"/>
          <w:sz w:val="28"/>
          <w:szCs w:val="28"/>
          <w:rtl/>
        </w:rPr>
        <w:t xml:space="preserve"> استمارة  على نمط  للأسئلة  المفتوحة  من  اجل  تطبيق تقنية  ديلفي مص</w:t>
      </w:r>
      <w:r w:rsidR="00DC56DA">
        <w:rPr>
          <w:rFonts w:ascii="Simplified Arabic" w:hAnsi="Simplified Arabic" w:cs="Simplified Arabic" w:hint="cs"/>
          <w:sz w:val="28"/>
          <w:szCs w:val="28"/>
          <w:rtl/>
        </w:rPr>
        <w:t>غ</w:t>
      </w:r>
      <w:r w:rsidRPr="00B328E0">
        <w:rPr>
          <w:rFonts w:ascii="Simplified Arabic" w:hAnsi="Simplified Arabic" w:cs="Simplified Arabic" w:hint="cs"/>
          <w:sz w:val="28"/>
          <w:szCs w:val="28"/>
          <w:rtl/>
        </w:rPr>
        <w:t xml:space="preserve">رة   تم  الحصول على 10 استمارات و هناك  من المشاركين من تحفظ </w:t>
      </w:r>
      <w:r>
        <w:rPr>
          <w:rFonts w:ascii="Simplified Arabic" w:hAnsi="Simplified Arabic" w:cs="Simplified Arabic" w:hint="cs"/>
          <w:sz w:val="28"/>
          <w:szCs w:val="28"/>
          <w:rtl/>
        </w:rPr>
        <w:t xml:space="preserve"> </w:t>
      </w:r>
      <w:r w:rsidRPr="00B328E0">
        <w:rPr>
          <w:rFonts w:ascii="Simplified Arabic" w:hAnsi="Simplified Arabic" w:cs="Simplified Arabic" w:hint="cs"/>
          <w:sz w:val="28"/>
          <w:szCs w:val="28"/>
          <w:rtl/>
        </w:rPr>
        <w:t xml:space="preserve">على ذكر اسمه ، اما  بقية الباحثين هم </w:t>
      </w:r>
      <w:r>
        <w:rPr>
          <w:rFonts w:ascii="Simplified Arabic" w:hAnsi="Simplified Arabic" w:cs="Simplified Arabic" w:hint="cs"/>
          <w:sz w:val="22"/>
          <w:szCs w:val="22"/>
          <w:rtl/>
        </w:rPr>
        <w:t>:</w:t>
      </w:r>
      <w:r w:rsidRPr="00892106">
        <w:rPr>
          <w:rFonts w:ascii="Simplified Arabic" w:hAnsi="Simplified Arabic" w:cs="Simplified Arabic" w:hint="cs"/>
          <w:sz w:val="24"/>
          <w:szCs w:val="24"/>
          <w:rtl/>
        </w:rPr>
        <w:t xml:space="preserve">1- </w:t>
      </w:r>
      <w:r w:rsidRPr="00892106">
        <w:rPr>
          <w:rFonts w:ascii="Simplified Arabic" w:hAnsi="Simplified Arabic" w:cs="Simplified Arabic" w:hint="cs"/>
          <w:sz w:val="28"/>
          <w:szCs w:val="28"/>
          <w:rtl/>
        </w:rPr>
        <w:t xml:space="preserve">مسعود شنان استاذ تعليم عالي  جامعة الجزائر 03 ، 2-سفيان صخري استاذ تعليم عالي جامعة </w:t>
      </w:r>
      <w:r w:rsidRPr="00892106">
        <w:rPr>
          <w:rFonts w:ascii="Simplified Arabic" w:hAnsi="Simplified Arabic" w:cs="Simplified Arabic" w:hint="cs"/>
          <w:sz w:val="28"/>
          <w:szCs w:val="28"/>
          <w:rtl/>
        </w:rPr>
        <w:t>الجزائر</w:t>
      </w:r>
      <w:bookmarkStart w:id="0" w:name="_GoBack"/>
      <w:bookmarkEnd w:id="0"/>
      <w:r w:rsidRPr="00892106">
        <w:rPr>
          <w:rFonts w:ascii="Simplified Arabic" w:hAnsi="Simplified Arabic" w:cs="Simplified Arabic" w:hint="cs"/>
          <w:sz w:val="28"/>
          <w:szCs w:val="28"/>
          <w:rtl/>
        </w:rPr>
        <w:t xml:space="preserve">03 ،3- توفيق محمد قادري استاذ قسم الحقوق  جامعة تيارت ، 4-عمارة </w:t>
      </w:r>
      <w:proofErr w:type="spellStart"/>
      <w:r w:rsidRPr="00892106">
        <w:rPr>
          <w:rFonts w:ascii="Simplified Arabic" w:hAnsi="Simplified Arabic" w:cs="Simplified Arabic" w:hint="cs"/>
          <w:sz w:val="28"/>
          <w:szCs w:val="28"/>
          <w:rtl/>
        </w:rPr>
        <w:t>عمروس</w:t>
      </w:r>
      <w:proofErr w:type="spellEnd"/>
      <w:r w:rsidRPr="00892106">
        <w:rPr>
          <w:rFonts w:ascii="Simplified Arabic" w:hAnsi="Simplified Arabic" w:cs="Simplified Arabic" w:hint="cs"/>
          <w:sz w:val="28"/>
          <w:szCs w:val="28"/>
          <w:rtl/>
        </w:rPr>
        <w:t xml:space="preserve">  باحثة دكتوراه سنة 5 المدرسة الوطنية للعلوم السياسية ، 5-رباب عمراني  باحثة دكتوراه  سنة 4 جامعة الجزائر 03 ،6- بلال </w:t>
      </w:r>
      <w:proofErr w:type="spellStart"/>
      <w:r w:rsidRPr="00892106">
        <w:rPr>
          <w:rFonts w:ascii="Simplified Arabic" w:hAnsi="Simplified Arabic" w:cs="Simplified Arabic" w:hint="cs"/>
          <w:sz w:val="28"/>
          <w:szCs w:val="28"/>
          <w:rtl/>
        </w:rPr>
        <w:t>بولال</w:t>
      </w:r>
      <w:proofErr w:type="spellEnd"/>
      <w:r w:rsidRPr="00892106">
        <w:rPr>
          <w:rFonts w:ascii="Simplified Arabic" w:hAnsi="Simplified Arabic" w:cs="Simplified Arabic" w:hint="cs"/>
          <w:sz w:val="28"/>
          <w:szCs w:val="28"/>
          <w:rtl/>
        </w:rPr>
        <w:t xml:space="preserve">  باحث دكتوراه سنة 4  جامعة الجزائر 03 ، 7-امل ناجي  باحثة دكتوراه سنة 4 جامعة الجزائر 03 ،8- </w:t>
      </w:r>
      <w:proofErr w:type="spellStart"/>
      <w:r w:rsidRPr="00892106">
        <w:rPr>
          <w:rFonts w:ascii="Simplified Arabic" w:hAnsi="Simplified Arabic" w:cs="Simplified Arabic" w:hint="cs"/>
          <w:sz w:val="28"/>
          <w:szCs w:val="28"/>
          <w:rtl/>
        </w:rPr>
        <w:t>يوبا</w:t>
      </w:r>
      <w:proofErr w:type="spellEnd"/>
      <w:r w:rsidRPr="00892106">
        <w:rPr>
          <w:rFonts w:ascii="Simplified Arabic" w:hAnsi="Simplified Arabic" w:cs="Simplified Arabic" w:hint="cs"/>
          <w:sz w:val="28"/>
          <w:szCs w:val="28"/>
          <w:rtl/>
        </w:rPr>
        <w:t xml:space="preserve"> </w:t>
      </w:r>
      <w:proofErr w:type="spellStart"/>
      <w:r w:rsidRPr="00892106">
        <w:rPr>
          <w:rFonts w:ascii="Simplified Arabic" w:hAnsi="Simplified Arabic" w:cs="Simplified Arabic" w:hint="cs"/>
          <w:sz w:val="28"/>
          <w:szCs w:val="28"/>
          <w:rtl/>
        </w:rPr>
        <w:t>ايشوف</w:t>
      </w:r>
      <w:proofErr w:type="spellEnd"/>
      <w:r w:rsidRPr="00892106">
        <w:rPr>
          <w:rFonts w:ascii="Simplified Arabic" w:hAnsi="Simplified Arabic" w:cs="Simplified Arabic" w:hint="cs"/>
          <w:sz w:val="28"/>
          <w:szCs w:val="28"/>
          <w:rtl/>
        </w:rPr>
        <w:t xml:space="preserve"> باحث دكتوراه سنة 3 جامعة الجزائر 03 ، 9-رحمة يسري  باحثة دكتوراه1  جامعة مستغانم.10- بكاي كريمة باحثة 1 جامعة مستغانم </w:t>
      </w:r>
      <w:r>
        <w:rPr>
          <w:rFonts w:ascii="Simplified Arabic" w:hAnsi="Simplified Arabic" w:cs="Simplified Arabic" w:hint="cs"/>
          <w:sz w:val="28"/>
          <w:szCs w:val="2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39423"/>
      <w:docPartObj>
        <w:docPartGallery w:val="Page Numbers (Bottom of Page)"/>
        <w:docPartUnique/>
      </w:docPartObj>
    </w:sdtPr>
    <w:sdtEndPr/>
    <w:sdtContent>
      <w:p w:rsidR="002B2E7D" w:rsidRDefault="002B2E7D">
        <w:pPr>
          <w:pStyle w:val="Pieddepage"/>
          <w:jc w:val="center"/>
        </w:pPr>
        <w:r>
          <w:fldChar w:fldCharType="begin"/>
        </w:r>
        <w:r>
          <w:instrText>PAGE   \* MERGEFORMAT</w:instrText>
        </w:r>
        <w:r>
          <w:fldChar w:fldCharType="separate"/>
        </w:r>
        <w:r w:rsidR="00BD5144">
          <w:rPr>
            <w:noProof/>
          </w:rPr>
          <w:t>21</w:t>
        </w:r>
        <w:r>
          <w:fldChar w:fldCharType="end"/>
        </w:r>
      </w:p>
    </w:sdtContent>
  </w:sdt>
  <w:p w:rsidR="002B2E7D" w:rsidRDefault="002B2E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9D" w:rsidRDefault="00471A9D" w:rsidP="00FA6F51">
      <w:pPr>
        <w:spacing w:after="0" w:line="240" w:lineRule="auto"/>
      </w:pPr>
      <w:r>
        <w:separator/>
      </w:r>
    </w:p>
  </w:footnote>
  <w:footnote w:type="continuationSeparator" w:id="0">
    <w:p w:rsidR="00471A9D" w:rsidRDefault="00471A9D" w:rsidP="00FA6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8A0"/>
    <w:multiLevelType w:val="hybridMultilevel"/>
    <w:tmpl w:val="54F0CEA6"/>
    <w:lvl w:ilvl="0" w:tplc="4472220A">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8540D3"/>
    <w:multiLevelType w:val="hybridMultilevel"/>
    <w:tmpl w:val="91A85C80"/>
    <w:lvl w:ilvl="0" w:tplc="AE4E5224">
      <w:start w:val="1"/>
      <w:numFmt w:val="bullet"/>
      <w:lvlText w:val="-"/>
      <w:lvlJc w:val="left"/>
      <w:pPr>
        <w:ind w:left="81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5366FB"/>
    <w:multiLevelType w:val="hybridMultilevel"/>
    <w:tmpl w:val="1204776C"/>
    <w:lvl w:ilvl="0" w:tplc="CB6A4F0C">
      <w:start w:val="5"/>
      <w:numFmt w:val="bullet"/>
      <w:lvlText w:val=""/>
      <w:lvlJc w:val="left"/>
      <w:pPr>
        <w:ind w:left="678" w:hanging="360"/>
      </w:pPr>
      <w:rPr>
        <w:rFonts w:ascii="Symbol" w:eastAsiaTheme="minorHAnsi" w:hAnsi="Symbol" w:cs="Simplified Arabic"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51"/>
    <w:rsid w:val="0000064F"/>
    <w:rsid w:val="0005521A"/>
    <w:rsid w:val="000867EF"/>
    <w:rsid w:val="000E20EA"/>
    <w:rsid w:val="001451D2"/>
    <w:rsid w:val="0015707A"/>
    <w:rsid w:val="00173679"/>
    <w:rsid w:val="001D213F"/>
    <w:rsid w:val="001D3322"/>
    <w:rsid w:val="002B2E7D"/>
    <w:rsid w:val="0030102C"/>
    <w:rsid w:val="003254A1"/>
    <w:rsid w:val="003616D2"/>
    <w:rsid w:val="00390207"/>
    <w:rsid w:val="003B7EBE"/>
    <w:rsid w:val="003D2F87"/>
    <w:rsid w:val="004400F8"/>
    <w:rsid w:val="00471A9D"/>
    <w:rsid w:val="00496B99"/>
    <w:rsid w:val="004C5DB8"/>
    <w:rsid w:val="004F2BC3"/>
    <w:rsid w:val="00517E80"/>
    <w:rsid w:val="0052281C"/>
    <w:rsid w:val="00524600"/>
    <w:rsid w:val="00556B78"/>
    <w:rsid w:val="005820D0"/>
    <w:rsid w:val="005D1C0A"/>
    <w:rsid w:val="006370FF"/>
    <w:rsid w:val="0064395C"/>
    <w:rsid w:val="006F4047"/>
    <w:rsid w:val="00726B60"/>
    <w:rsid w:val="00892106"/>
    <w:rsid w:val="008E304A"/>
    <w:rsid w:val="00927BF2"/>
    <w:rsid w:val="00971902"/>
    <w:rsid w:val="009A6A9A"/>
    <w:rsid w:val="009B0149"/>
    <w:rsid w:val="00A24667"/>
    <w:rsid w:val="00A84E78"/>
    <w:rsid w:val="00B328E0"/>
    <w:rsid w:val="00BA3B31"/>
    <w:rsid w:val="00BD5144"/>
    <w:rsid w:val="00C220FB"/>
    <w:rsid w:val="00C6271C"/>
    <w:rsid w:val="00C73506"/>
    <w:rsid w:val="00CA43EE"/>
    <w:rsid w:val="00CC6CC0"/>
    <w:rsid w:val="00D1112E"/>
    <w:rsid w:val="00D433E1"/>
    <w:rsid w:val="00DA09E0"/>
    <w:rsid w:val="00DC56DA"/>
    <w:rsid w:val="00DD3235"/>
    <w:rsid w:val="00DF2009"/>
    <w:rsid w:val="00E101AE"/>
    <w:rsid w:val="00E14788"/>
    <w:rsid w:val="00E248C2"/>
    <w:rsid w:val="00E35017"/>
    <w:rsid w:val="00E853CB"/>
    <w:rsid w:val="00EC37A4"/>
    <w:rsid w:val="00ED322A"/>
    <w:rsid w:val="00F87B40"/>
    <w:rsid w:val="00FA6F51"/>
    <w:rsid w:val="00FA71BE"/>
    <w:rsid w:val="00FB16C3"/>
    <w:rsid w:val="00FB59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F51"/>
    <w:pPr>
      <w:tabs>
        <w:tab w:val="center" w:pos="4536"/>
        <w:tab w:val="right" w:pos="9072"/>
      </w:tabs>
      <w:spacing w:after="0" w:line="240" w:lineRule="auto"/>
    </w:pPr>
  </w:style>
  <w:style w:type="character" w:customStyle="1" w:styleId="En-tteCar">
    <w:name w:val="En-tête Car"/>
    <w:basedOn w:val="Policepardfaut"/>
    <w:link w:val="En-tte"/>
    <w:uiPriority w:val="99"/>
    <w:rsid w:val="00FA6F51"/>
  </w:style>
  <w:style w:type="paragraph" w:styleId="Pieddepage">
    <w:name w:val="footer"/>
    <w:basedOn w:val="Normal"/>
    <w:link w:val="PieddepageCar"/>
    <w:uiPriority w:val="99"/>
    <w:unhideWhenUsed/>
    <w:rsid w:val="00FA6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F51"/>
  </w:style>
  <w:style w:type="paragraph" w:styleId="Notedebasdepage">
    <w:name w:val="footnote text"/>
    <w:basedOn w:val="Normal"/>
    <w:link w:val="NotedebasdepageCar"/>
    <w:uiPriority w:val="99"/>
    <w:unhideWhenUsed/>
    <w:rsid w:val="00FA6F51"/>
    <w:pPr>
      <w:spacing w:after="0" w:line="240" w:lineRule="auto"/>
    </w:pPr>
    <w:rPr>
      <w:sz w:val="20"/>
      <w:szCs w:val="20"/>
    </w:rPr>
  </w:style>
  <w:style w:type="character" w:customStyle="1" w:styleId="NotedebasdepageCar">
    <w:name w:val="Note de bas de page Car"/>
    <w:basedOn w:val="Policepardfaut"/>
    <w:link w:val="Notedebasdepage"/>
    <w:uiPriority w:val="99"/>
    <w:rsid w:val="00FA6F51"/>
    <w:rPr>
      <w:sz w:val="20"/>
      <w:szCs w:val="20"/>
    </w:rPr>
  </w:style>
  <w:style w:type="character" w:styleId="Appelnotedebasdep">
    <w:name w:val="footnote reference"/>
    <w:basedOn w:val="Policepardfaut"/>
    <w:uiPriority w:val="99"/>
    <w:semiHidden/>
    <w:unhideWhenUsed/>
    <w:rsid w:val="00FA6F51"/>
    <w:rPr>
      <w:vertAlign w:val="superscript"/>
    </w:rPr>
  </w:style>
  <w:style w:type="paragraph" w:styleId="Paragraphedeliste">
    <w:name w:val="List Paragraph"/>
    <w:basedOn w:val="Normal"/>
    <w:uiPriority w:val="34"/>
    <w:qFormat/>
    <w:rsid w:val="00FA6F51"/>
    <w:pPr>
      <w:ind w:left="720"/>
      <w:contextualSpacing/>
    </w:pPr>
  </w:style>
  <w:style w:type="paragraph" w:styleId="NormalWeb">
    <w:name w:val="Normal (Web)"/>
    <w:basedOn w:val="Normal"/>
    <w:uiPriority w:val="99"/>
    <w:semiHidden/>
    <w:unhideWhenUsed/>
    <w:rsid w:val="00FA6F51"/>
    <w:rPr>
      <w:rFonts w:ascii="Times New Roman" w:hAnsi="Times New Roman" w:cs="Times New Roman"/>
      <w:sz w:val="24"/>
      <w:szCs w:val="24"/>
    </w:rPr>
  </w:style>
  <w:style w:type="table" w:styleId="Grilledutableau">
    <w:name w:val="Table Grid"/>
    <w:basedOn w:val="TableauNormal"/>
    <w:uiPriority w:val="59"/>
    <w:rsid w:val="00FA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6F51"/>
    <w:rPr>
      <w:color w:val="0000FF" w:themeColor="hyperlink"/>
      <w:u w:val="single"/>
    </w:rPr>
  </w:style>
  <w:style w:type="table" w:styleId="Ombrageclair">
    <w:name w:val="Light Shading"/>
    <w:basedOn w:val="TableauNormal"/>
    <w:uiPriority w:val="60"/>
    <w:rsid w:val="00FA6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fin">
    <w:name w:val="endnote text"/>
    <w:basedOn w:val="Normal"/>
    <w:link w:val="NotedefinCar"/>
    <w:uiPriority w:val="99"/>
    <w:semiHidden/>
    <w:unhideWhenUsed/>
    <w:rsid w:val="006370FF"/>
    <w:pPr>
      <w:spacing w:after="0" w:line="240" w:lineRule="auto"/>
    </w:pPr>
    <w:rPr>
      <w:sz w:val="20"/>
      <w:szCs w:val="20"/>
    </w:rPr>
  </w:style>
  <w:style w:type="character" w:customStyle="1" w:styleId="NotedefinCar">
    <w:name w:val="Note de fin Car"/>
    <w:basedOn w:val="Policepardfaut"/>
    <w:link w:val="Notedefin"/>
    <w:uiPriority w:val="99"/>
    <w:semiHidden/>
    <w:rsid w:val="006370FF"/>
    <w:rPr>
      <w:sz w:val="20"/>
      <w:szCs w:val="20"/>
    </w:rPr>
  </w:style>
  <w:style w:type="character" w:styleId="Appeldenotedefin">
    <w:name w:val="endnote reference"/>
    <w:basedOn w:val="Policepardfaut"/>
    <w:uiPriority w:val="99"/>
    <w:semiHidden/>
    <w:unhideWhenUsed/>
    <w:rsid w:val="006370FF"/>
    <w:rPr>
      <w:vertAlign w:val="superscript"/>
    </w:rPr>
  </w:style>
  <w:style w:type="table" w:styleId="Listeclaire">
    <w:name w:val="Light List"/>
    <w:basedOn w:val="TableauNormal"/>
    <w:uiPriority w:val="61"/>
    <w:rsid w:val="00496B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
    <w:name w:val="Medium Shading 1"/>
    <w:basedOn w:val="TableauNormal"/>
    <w:uiPriority w:val="63"/>
    <w:rsid w:val="00CC6C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F51"/>
    <w:pPr>
      <w:tabs>
        <w:tab w:val="center" w:pos="4536"/>
        <w:tab w:val="right" w:pos="9072"/>
      </w:tabs>
      <w:spacing w:after="0" w:line="240" w:lineRule="auto"/>
    </w:pPr>
  </w:style>
  <w:style w:type="character" w:customStyle="1" w:styleId="En-tteCar">
    <w:name w:val="En-tête Car"/>
    <w:basedOn w:val="Policepardfaut"/>
    <w:link w:val="En-tte"/>
    <w:uiPriority w:val="99"/>
    <w:rsid w:val="00FA6F51"/>
  </w:style>
  <w:style w:type="paragraph" w:styleId="Pieddepage">
    <w:name w:val="footer"/>
    <w:basedOn w:val="Normal"/>
    <w:link w:val="PieddepageCar"/>
    <w:uiPriority w:val="99"/>
    <w:unhideWhenUsed/>
    <w:rsid w:val="00FA6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F51"/>
  </w:style>
  <w:style w:type="paragraph" w:styleId="Notedebasdepage">
    <w:name w:val="footnote text"/>
    <w:basedOn w:val="Normal"/>
    <w:link w:val="NotedebasdepageCar"/>
    <w:uiPriority w:val="99"/>
    <w:unhideWhenUsed/>
    <w:rsid w:val="00FA6F51"/>
    <w:pPr>
      <w:spacing w:after="0" w:line="240" w:lineRule="auto"/>
    </w:pPr>
    <w:rPr>
      <w:sz w:val="20"/>
      <w:szCs w:val="20"/>
    </w:rPr>
  </w:style>
  <w:style w:type="character" w:customStyle="1" w:styleId="NotedebasdepageCar">
    <w:name w:val="Note de bas de page Car"/>
    <w:basedOn w:val="Policepardfaut"/>
    <w:link w:val="Notedebasdepage"/>
    <w:uiPriority w:val="99"/>
    <w:rsid w:val="00FA6F51"/>
    <w:rPr>
      <w:sz w:val="20"/>
      <w:szCs w:val="20"/>
    </w:rPr>
  </w:style>
  <w:style w:type="character" w:styleId="Appelnotedebasdep">
    <w:name w:val="footnote reference"/>
    <w:basedOn w:val="Policepardfaut"/>
    <w:uiPriority w:val="99"/>
    <w:semiHidden/>
    <w:unhideWhenUsed/>
    <w:rsid w:val="00FA6F51"/>
    <w:rPr>
      <w:vertAlign w:val="superscript"/>
    </w:rPr>
  </w:style>
  <w:style w:type="paragraph" w:styleId="Paragraphedeliste">
    <w:name w:val="List Paragraph"/>
    <w:basedOn w:val="Normal"/>
    <w:uiPriority w:val="34"/>
    <w:qFormat/>
    <w:rsid w:val="00FA6F51"/>
    <w:pPr>
      <w:ind w:left="720"/>
      <w:contextualSpacing/>
    </w:pPr>
  </w:style>
  <w:style w:type="paragraph" w:styleId="NormalWeb">
    <w:name w:val="Normal (Web)"/>
    <w:basedOn w:val="Normal"/>
    <w:uiPriority w:val="99"/>
    <w:semiHidden/>
    <w:unhideWhenUsed/>
    <w:rsid w:val="00FA6F51"/>
    <w:rPr>
      <w:rFonts w:ascii="Times New Roman" w:hAnsi="Times New Roman" w:cs="Times New Roman"/>
      <w:sz w:val="24"/>
      <w:szCs w:val="24"/>
    </w:rPr>
  </w:style>
  <w:style w:type="table" w:styleId="Grilledutableau">
    <w:name w:val="Table Grid"/>
    <w:basedOn w:val="TableauNormal"/>
    <w:uiPriority w:val="59"/>
    <w:rsid w:val="00FA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6F51"/>
    <w:rPr>
      <w:color w:val="0000FF" w:themeColor="hyperlink"/>
      <w:u w:val="single"/>
    </w:rPr>
  </w:style>
  <w:style w:type="table" w:styleId="Ombrageclair">
    <w:name w:val="Light Shading"/>
    <w:basedOn w:val="TableauNormal"/>
    <w:uiPriority w:val="60"/>
    <w:rsid w:val="00FA6F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fin">
    <w:name w:val="endnote text"/>
    <w:basedOn w:val="Normal"/>
    <w:link w:val="NotedefinCar"/>
    <w:uiPriority w:val="99"/>
    <w:semiHidden/>
    <w:unhideWhenUsed/>
    <w:rsid w:val="006370FF"/>
    <w:pPr>
      <w:spacing w:after="0" w:line="240" w:lineRule="auto"/>
    </w:pPr>
    <w:rPr>
      <w:sz w:val="20"/>
      <w:szCs w:val="20"/>
    </w:rPr>
  </w:style>
  <w:style w:type="character" w:customStyle="1" w:styleId="NotedefinCar">
    <w:name w:val="Note de fin Car"/>
    <w:basedOn w:val="Policepardfaut"/>
    <w:link w:val="Notedefin"/>
    <w:uiPriority w:val="99"/>
    <w:semiHidden/>
    <w:rsid w:val="006370FF"/>
    <w:rPr>
      <w:sz w:val="20"/>
      <w:szCs w:val="20"/>
    </w:rPr>
  </w:style>
  <w:style w:type="character" w:styleId="Appeldenotedefin">
    <w:name w:val="endnote reference"/>
    <w:basedOn w:val="Policepardfaut"/>
    <w:uiPriority w:val="99"/>
    <w:semiHidden/>
    <w:unhideWhenUsed/>
    <w:rsid w:val="006370FF"/>
    <w:rPr>
      <w:vertAlign w:val="superscript"/>
    </w:rPr>
  </w:style>
  <w:style w:type="table" w:styleId="Listeclaire">
    <w:name w:val="Light List"/>
    <w:basedOn w:val="TableauNormal"/>
    <w:uiPriority w:val="61"/>
    <w:rsid w:val="00496B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
    <w:name w:val="Medium Shading 1"/>
    <w:basedOn w:val="TableauNormal"/>
    <w:uiPriority w:val="63"/>
    <w:rsid w:val="00CC6C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mrimounir2@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48CC-5BB1-4083-9CE1-6397D9B8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4729</Words>
  <Characters>26012</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cp:lastModifiedBy>
  <cp:revision>10</cp:revision>
  <dcterms:created xsi:type="dcterms:W3CDTF">2018-11-25T21:31:00Z</dcterms:created>
  <dcterms:modified xsi:type="dcterms:W3CDTF">2018-11-25T22:07:00Z</dcterms:modified>
</cp:coreProperties>
</file>