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344" w:rsidRDefault="00956C99" w:rsidP="00956C99">
      <w:pPr>
        <w:bidi/>
        <w:rPr>
          <w:rFonts w:ascii="Traditional Arabic" w:hAnsi="Traditional Arabic" w:cs="Traditional Arabic"/>
          <w:b/>
          <w:bCs/>
          <w:sz w:val="32"/>
          <w:szCs w:val="32"/>
          <w:rtl/>
          <w:lang w:bidi="ar-DZ"/>
        </w:rPr>
      </w:pPr>
      <w:bookmarkStart w:id="0" w:name="_GoBack"/>
      <w:bookmarkEnd w:id="0"/>
      <w:r w:rsidRPr="00956C99">
        <w:rPr>
          <w:rFonts w:ascii="Traditional Arabic" w:hAnsi="Traditional Arabic" w:cs="Traditional Arabic" w:hint="cs"/>
          <w:b/>
          <w:bCs/>
          <w:sz w:val="32"/>
          <w:szCs w:val="32"/>
          <w:rtl/>
          <w:lang w:bidi="ar-DZ"/>
        </w:rPr>
        <w:t xml:space="preserve">الملتقى الوطني: الهجرة والمهاجرون في العصور الإسلامية         </w:t>
      </w:r>
      <w:r>
        <w:rPr>
          <w:rFonts w:ascii="Traditional Arabic" w:hAnsi="Traditional Arabic" w:cs="Traditional Arabic" w:hint="cs"/>
          <w:b/>
          <w:bCs/>
          <w:sz w:val="32"/>
          <w:szCs w:val="32"/>
          <w:rtl/>
          <w:lang w:bidi="ar-DZ"/>
        </w:rPr>
        <w:t xml:space="preserve">       -  </w:t>
      </w:r>
      <w:r w:rsidRPr="00956C99">
        <w:rPr>
          <w:rFonts w:ascii="Traditional Arabic" w:hAnsi="Traditional Arabic" w:cs="Traditional Arabic" w:hint="cs"/>
          <w:b/>
          <w:bCs/>
          <w:sz w:val="32"/>
          <w:szCs w:val="32"/>
          <w:rtl/>
          <w:lang w:bidi="ar-DZ"/>
        </w:rPr>
        <w:t>جامعة 08 ماي 45</w:t>
      </w:r>
      <w:r>
        <w:rPr>
          <w:rFonts w:ascii="Traditional Arabic" w:hAnsi="Traditional Arabic" w:cs="Traditional Arabic" w:hint="cs"/>
          <w:sz w:val="32"/>
          <w:szCs w:val="32"/>
          <w:rtl/>
          <w:lang w:bidi="ar-DZ"/>
        </w:rPr>
        <w:t xml:space="preserve"> </w:t>
      </w:r>
      <w:r w:rsidRPr="00956C99">
        <w:rPr>
          <w:rFonts w:ascii="Traditional Arabic" w:hAnsi="Traditional Arabic" w:cs="Traditional Arabic" w:hint="cs"/>
          <w:b/>
          <w:bCs/>
          <w:sz w:val="32"/>
          <w:szCs w:val="32"/>
          <w:rtl/>
          <w:lang w:bidi="ar-DZ"/>
        </w:rPr>
        <w:t>قالمة</w:t>
      </w:r>
    </w:p>
    <w:p w:rsidR="00956C99" w:rsidRDefault="00956C99" w:rsidP="00956C9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أيام 23-24/04/2018</w:t>
      </w:r>
    </w:p>
    <w:p w:rsidR="00956C99" w:rsidRDefault="00956C99" w:rsidP="00956C9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-الاسم واللقب: </w:t>
      </w:r>
      <w:r w:rsidRPr="00956C99">
        <w:rPr>
          <w:rFonts w:ascii="Traditional Arabic" w:hAnsi="Traditional Arabic" w:cs="Traditional Arabic" w:hint="cs"/>
          <w:b/>
          <w:bCs/>
          <w:sz w:val="36"/>
          <w:szCs w:val="36"/>
          <w:rtl/>
          <w:lang w:bidi="ar-DZ"/>
        </w:rPr>
        <w:t>عبد الحفيظ لعمش</w:t>
      </w:r>
      <w:r>
        <w:rPr>
          <w:rFonts w:ascii="Traditional Arabic" w:hAnsi="Traditional Arabic" w:cs="Traditional Arabic" w:hint="cs"/>
          <w:b/>
          <w:bCs/>
          <w:sz w:val="32"/>
          <w:szCs w:val="32"/>
          <w:rtl/>
          <w:lang w:bidi="ar-DZ"/>
        </w:rPr>
        <w:t xml:space="preserve">                                       - التخصص: مقارنة الأديان</w:t>
      </w:r>
    </w:p>
    <w:p w:rsidR="00956C99" w:rsidRDefault="00956C99" w:rsidP="00956C9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-الرتبة العلمية: أستاذ محاضر                                               -  المؤسسة: جامعة البويرة</w:t>
      </w:r>
    </w:p>
    <w:p w:rsidR="00956C99" w:rsidRDefault="00956C99" w:rsidP="00956C9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-البريد الالكتروني:</w:t>
      </w:r>
      <w:r>
        <w:rPr>
          <w:rFonts w:ascii="Traditional Arabic" w:hAnsi="Traditional Arabic" w:cs="Traditional Arabic"/>
          <w:b/>
          <w:bCs/>
          <w:sz w:val="32"/>
          <w:szCs w:val="32"/>
          <w:lang w:bidi="ar-DZ"/>
        </w:rPr>
        <w:t>lamecheabdelhafid@yahoo.fr</w:t>
      </w:r>
      <w:r>
        <w:rPr>
          <w:rFonts w:ascii="Traditional Arabic" w:hAnsi="Traditional Arabic" w:cs="Traditional Arabic" w:hint="cs"/>
          <w:b/>
          <w:bCs/>
          <w:sz w:val="32"/>
          <w:szCs w:val="32"/>
          <w:rtl/>
          <w:lang w:bidi="ar-DZ"/>
        </w:rPr>
        <w:t xml:space="preserve">     - الهاتف:0778361336</w:t>
      </w:r>
    </w:p>
    <w:p w:rsidR="00956C99" w:rsidRPr="00956C99" w:rsidRDefault="00956C99" w:rsidP="00956C99">
      <w:pPr>
        <w:bidi/>
        <w:rPr>
          <w:rFonts w:ascii="Traditional Arabic" w:hAnsi="Traditional Arabic" w:cs="Traditional Arabic"/>
          <w:b/>
          <w:bCs/>
          <w:sz w:val="36"/>
          <w:szCs w:val="36"/>
          <w:rtl/>
          <w:lang w:bidi="ar-DZ"/>
        </w:rPr>
      </w:pPr>
      <w:r w:rsidRPr="00956C99">
        <w:rPr>
          <w:rFonts w:ascii="Traditional Arabic" w:hAnsi="Traditional Arabic" w:cs="Traditional Arabic" w:hint="cs"/>
          <w:b/>
          <w:bCs/>
          <w:sz w:val="36"/>
          <w:szCs w:val="36"/>
          <w:rtl/>
          <w:lang w:bidi="ar-DZ"/>
        </w:rPr>
        <w:t>- المحور الثاني من الملتقى: الهجرة العلمية</w:t>
      </w:r>
    </w:p>
    <w:p w:rsidR="00956C99" w:rsidRDefault="00956C99" w:rsidP="00D55905">
      <w:pPr>
        <w:bidi/>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 </w:t>
      </w:r>
      <w:r w:rsidRPr="00956C99">
        <w:rPr>
          <w:rFonts w:ascii="Traditional Arabic" w:hAnsi="Traditional Arabic" w:cs="Traditional Arabic" w:hint="cs"/>
          <w:b/>
          <w:bCs/>
          <w:sz w:val="40"/>
          <w:szCs w:val="40"/>
          <w:rtl/>
          <w:lang w:bidi="ar-DZ"/>
        </w:rPr>
        <w:t>عنوان المداخلة</w:t>
      </w:r>
      <w:r>
        <w:rPr>
          <w:rFonts w:ascii="Traditional Arabic" w:hAnsi="Traditional Arabic" w:cs="Traditional Arabic" w:hint="cs"/>
          <w:b/>
          <w:bCs/>
          <w:sz w:val="40"/>
          <w:szCs w:val="40"/>
          <w:rtl/>
          <w:lang w:bidi="ar-DZ"/>
        </w:rPr>
        <w:t xml:space="preserve">: </w:t>
      </w:r>
      <w:r w:rsidR="00D55905">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هجرة الطلبة الجزائريون بجامع </w:t>
      </w:r>
      <w:r w:rsidR="006B53B8">
        <w:rPr>
          <w:rFonts w:ascii="Traditional Arabic" w:hAnsi="Traditional Arabic" w:cs="Traditional Arabic" w:hint="cs"/>
          <w:b/>
          <w:bCs/>
          <w:sz w:val="40"/>
          <w:szCs w:val="40"/>
          <w:rtl/>
          <w:lang w:bidi="ar-DZ"/>
        </w:rPr>
        <w:t>الزيتونة</w:t>
      </w:r>
      <w:r>
        <w:rPr>
          <w:rFonts w:ascii="Traditional Arabic" w:hAnsi="Traditional Arabic" w:cs="Traditional Arabic" w:hint="cs"/>
          <w:b/>
          <w:bCs/>
          <w:sz w:val="40"/>
          <w:szCs w:val="40"/>
          <w:rtl/>
          <w:lang w:bidi="ar-DZ"/>
        </w:rPr>
        <w:t xml:space="preserve"> </w:t>
      </w:r>
      <w:r w:rsidR="006B53B8">
        <w:rPr>
          <w:rFonts w:ascii="Traditional Arabic" w:hAnsi="Traditional Arabic" w:cs="Traditional Arabic" w:hint="cs"/>
          <w:b/>
          <w:bCs/>
          <w:sz w:val="40"/>
          <w:szCs w:val="40"/>
          <w:rtl/>
          <w:lang w:bidi="ar-DZ"/>
        </w:rPr>
        <w:t>ب</w:t>
      </w:r>
      <w:r>
        <w:rPr>
          <w:rFonts w:ascii="Traditional Arabic" w:hAnsi="Traditional Arabic" w:cs="Traditional Arabic" w:hint="cs"/>
          <w:b/>
          <w:bCs/>
          <w:sz w:val="40"/>
          <w:szCs w:val="40"/>
          <w:rtl/>
          <w:lang w:bidi="ar-DZ"/>
        </w:rPr>
        <w:t xml:space="preserve">تونس </w:t>
      </w:r>
    </w:p>
    <w:p w:rsidR="00956C99" w:rsidRDefault="00D55905" w:rsidP="00D55905">
      <w:pPr>
        <w:bidi/>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          من الفترة (1876م-1962م) </w:t>
      </w:r>
      <w:r w:rsidR="00956C99">
        <w:rPr>
          <w:rFonts w:ascii="Traditional Arabic" w:hAnsi="Traditional Arabic" w:cs="Traditional Arabic" w:hint="cs"/>
          <w:b/>
          <w:bCs/>
          <w:sz w:val="40"/>
          <w:szCs w:val="40"/>
          <w:rtl/>
          <w:lang w:bidi="ar-DZ"/>
        </w:rPr>
        <w:t>التحديات والرهانات).</w:t>
      </w:r>
    </w:p>
    <w:p w:rsidR="006B53B8" w:rsidRDefault="006B53B8" w:rsidP="00C02193">
      <w:pPr>
        <w:bidi/>
        <w:jc w:val="both"/>
        <w:rPr>
          <w:rFonts w:ascii="Traditional Arabic" w:hAnsi="Traditional Arabic" w:cs="Traditional Arabic"/>
          <w:b/>
          <w:bCs/>
          <w:sz w:val="32"/>
          <w:szCs w:val="32"/>
          <w:rtl/>
          <w:lang w:bidi="ar-DZ"/>
        </w:rPr>
      </w:pPr>
      <w:r w:rsidRPr="006B53B8">
        <w:rPr>
          <w:rFonts w:ascii="Traditional Arabic" w:hAnsi="Traditional Arabic" w:cs="Traditional Arabic" w:hint="cs"/>
          <w:b/>
          <w:bCs/>
          <w:sz w:val="32"/>
          <w:szCs w:val="32"/>
          <w:rtl/>
          <w:lang w:bidi="ar-DZ"/>
        </w:rPr>
        <w:t>الملخص:</w:t>
      </w:r>
    </w:p>
    <w:p w:rsidR="00956C99" w:rsidRDefault="006B53B8" w:rsidP="00C02193">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نظرا للعلاقات التونسية الجزائرية التي نسجها التاريخ المشترك منذ الحضارات القديمة ووصولا إلى الفتوحات الإسلامية التي قامت بصهر هذه العلاقات في قالب الحضارة العربية الإسلامية . وعلى حين غفلة من تاريخ الشعبين يلج الاستعمار الفرنسي مدنسا الأرض بجحافله الغاشمة ساعيا إلى تفكيك أواصر الأخوة بين الأمة ، ولكنه لم يفلح ولم ينل مبتغاه ، بفضل حركة الهجرة التي قام بها الطلبة الجزائريون نحو تونس طلبا للعلم</w:t>
      </w:r>
      <w:r w:rsidR="002F4EA9">
        <w:rPr>
          <w:rFonts w:ascii="Traditional Arabic" w:hAnsi="Traditional Arabic" w:cs="Traditional Arabic" w:hint="cs"/>
          <w:b/>
          <w:bCs/>
          <w:sz w:val="32"/>
          <w:szCs w:val="32"/>
          <w:rtl/>
          <w:lang w:bidi="ar-DZ"/>
        </w:rPr>
        <w:t xml:space="preserve"> من جامع الزيتونة ومن الزوايا وبما يدور في فلكها من طرق صوفية تنشد سمو الروح وطيبة الخلق</w:t>
      </w:r>
      <w:r w:rsidR="0081395F">
        <w:rPr>
          <w:rFonts w:ascii="Traditional Arabic" w:hAnsi="Traditional Arabic" w:cs="Traditional Arabic" w:hint="cs"/>
          <w:b/>
          <w:bCs/>
          <w:sz w:val="32"/>
          <w:szCs w:val="32"/>
          <w:rtl/>
          <w:lang w:bidi="ar-DZ"/>
        </w:rPr>
        <w:t xml:space="preserve"> والتحصيل المعرفي</w:t>
      </w:r>
      <w:r w:rsidR="002F4EA9">
        <w:rPr>
          <w:rFonts w:ascii="Traditional Arabic" w:hAnsi="Traditional Arabic" w:cs="Traditional Arabic" w:hint="cs"/>
          <w:b/>
          <w:bCs/>
          <w:sz w:val="32"/>
          <w:szCs w:val="32"/>
          <w:rtl/>
          <w:lang w:bidi="ar-DZ"/>
        </w:rPr>
        <w:t>.</w:t>
      </w:r>
    </w:p>
    <w:p w:rsidR="002F4EA9" w:rsidRDefault="00CA09E6" w:rsidP="00C02193">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2F4EA9">
        <w:rPr>
          <w:rFonts w:ascii="Traditional Arabic" w:hAnsi="Traditional Arabic" w:cs="Traditional Arabic" w:hint="cs"/>
          <w:b/>
          <w:bCs/>
          <w:sz w:val="32"/>
          <w:szCs w:val="32"/>
          <w:rtl/>
          <w:lang w:bidi="ar-DZ"/>
        </w:rPr>
        <w:t>ولما كانت حركة الهجرة معلما في الحركة البشرية تقوم بدور هام في البناء الحضاري  وفق آليات التواصل الذي ينعكس على المدن والحواضر ، قامت علاقات تونسية جزائرية تربطها أنسجة دينية ولغوية وجغرافية وتاريخية، تجسدت  بشكل جلي من خلال الهجرات العلمية الطلابية  والثقافية منذ القديم إلى يومنا هذا.</w:t>
      </w:r>
    </w:p>
    <w:p w:rsidR="002F4EA9" w:rsidRDefault="00CA09E6" w:rsidP="00C02193">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                 </w:t>
      </w:r>
      <w:r w:rsidR="0081395F">
        <w:rPr>
          <w:rFonts w:ascii="Traditional Arabic" w:hAnsi="Traditional Arabic" w:cs="Traditional Arabic" w:hint="cs"/>
          <w:b/>
          <w:bCs/>
          <w:sz w:val="32"/>
          <w:szCs w:val="32"/>
          <w:rtl/>
          <w:lang w:bidi="ar-DZ"/>
        </w:rPr>
        <w:t>و</w:t>
      </w:r>
      <w:r w:rsidR="002F4EA9">
        <w:rPr>
          <w:rFonts w:ascii="Traditional Arabic" w:hAnsi="Traditional Arabic" w:cs="Traditional Arabic" w:hint="cs"/>
          <w:b/>
          <w:bCs/>
          <w:sz w:val="32"/>
          <w:szCs w:val="32"/>
          <w:rtl/>
          <w:lang w:bidi="ar-DZ"/>
        </w:rPr>
        <w:t xml:space="preserve">يعد موضوع هجرة الطلبة الجزائريين بجامع وجامعة الزيتونة بتونس من المحطات التاريخية والثقافية والتعليمية التي أوضحت دور تونس في نصرة الجزائر خلال الحقبة الاستعمارية  وذلك من خلال تأطير الطلبة الجزائريين الفارين من سياسة التجهيل </w:t>
      </w:r>
      <w:r w:rsidR="006C55FB">
        <w:rPr>
          <w:rFonts w:ascii="Traditional Arabic" w:hAnsi="Traditional Arabic" w:cs="Traditional Arabic" w:hint="cs"/>
          <w:b/>
          <w:bCs/>
          <w:sz w:val="32"/>
          <w:szCs w:val="32"/>
          <w:rtl/>
          <w:lang w:bidi="ar-DZ"/>
        </w:rPr>
        <w:t>والبطش والعوز خصوصا بعد اعتماد إدارة فرنسا من غلق</w:t>
      </w:r>
      <w:r w:rsidR="0081395F">
        <w:rPr>
          <w:rFonts w:ascii="Traditional Arabic" w:hAnsi="Traditional Arabic" w:cs="Traditional Arabic" w:hint="cs"/>
          <w:b/>
          <w:bCs/>
          <w:sz w:val="32"/>
          <w:szCs w:val="32"/>
          <w:rtl/>
          <w:lang w:bidi="ar-DZ"/>
        </w:rPr>
        <w:t>ها</w:t>
      </w:r>
      <w:r w:rsidR="006C55FB">
        <w:rPr>
          <w:rFonts w:ascii="Traditional Arabic" w:hAnsi="Traditional Arabic" w:cs="Traditional Arabic" w:hint="cs"/>
          <w:b/>
          <w:bCs/>
          <w:sz w:val="32"/>
          <w:szCs w:val="32"/>
          <w:rtl/>
          <w:lang w:bidi="ar-DZ"/>
        </w:rPr>
        <w:t xml:space="preserve"> للمدارس ومصادرة الأوقاف وتحويل المساجد إلى كنائس ومقاهي وثكنات عسكرية.</w:t>
      </w:r>
    </w:p>
    <w:p w:rsidR="006C55FB" w:rsidRDefault="0081395F" w:rsidP="00C02193">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6C55FB">
        <w:rPr>
          <w:rFonts w:ascii="Traditional Arabic" w:hAnsi="Traditional Arabic" w:cs="Traditional Arabic" w:hint="cs"/>
          <w:b/>
          <w:bCs/>
          <w:sz w:val="32"/>
          <w:szCs w:val="32"/>
          <w:rtl/>
          <w:lang w:bidi="ar-DZ"/>
        </w:rPr>
        <w:t xml:space="preserve"> ولم</w:t>
      </w:r>
      <w:r>
        <w:rPr>
          <w:rFonts w:ascii="Traditional Arabic" w:hAnsi="Traditional Arabic" w:cs="Traditional Arabic" w:hint="cs"/>
          <w:b/>
          <w:bCs/>
          <w:sz w:val="32"/>
          <w:szCs w:val="32"/>
          <w:rtl/>
          <w:lang w:bidi="ar-DZ"/>
        </w:rPr>
        <w:t>ّ</w:t>
      </w:r>
      <w:r w:rsidR="006C55FB">
        <w:rPr>
          <w:rFonts w:ascii="Traditional Arabic" w:hAnsi="Traditional Arabic" w:cs="Traditional Arabic" w:hint="cs"/>
          <w:b/>
          <w:bCs/>
          <w:sz w:val="32"/>
          <w:szCs w:val="32"/>
          <w:rtl/>
          <w:lang w:bidi="ar-DZ"/>
        </w:rPr>
        <w:t>ا كان هذا الطرح ملخصا للمداخلة التي أنوي المشاركة بها في هذا الملتقى ارتأيت جمع المصادر والمراجع التي تناولت هجرت الطلبة إلى جامع وجامعة الزيتونة بناء على الأرشيف الوطني التونسي وأرشيف وحدة متحف وزارة التربية التونسية  وأرشيف المعهد العالي لأصول الدين بجامعة الزيتونة  والعديد من الدفاتر الإحصائية والدفاتر المدرسية والملفات الأرشيفية  سنذكرها في تهميش المداخلة.</w:t>
      </w:r>
    </w:p>
    <w:p w:rsidR="006C55FB" w:rsidRDefault="006C55FB" w:rsidP="00C02193">
      <w:pPr>
        <w:bidi/>
        <w:jc w:val="both"/>
        <w:rPr>
          <w:rFonts w:ascii="Traditional Arabic" w:hAnsi="Traditional Arabic" w:cs="Traditional Arabic"/>
          <w:b/>
          <w:bCs/>
          <w:sz w:val="32"/>
          <w:szCs w:val="32"/>
          <w:rtl/>
          <w:lang w:bidi="ar-DZ"/>
        </w:rPr>
      </w:pPr>
      <w:r w:rsidRPr="006C55FB">
        <w:rPr>
          <w:rFonts w:ascii="Traditional Arabic" w:hAnsi="Traditional Arabic" w:cs="Traditional Arabic" w:hint="cs"/>
          <w:b/>
          <w:bCs/>
          <w:sz w:val="32"/>
          <w:szCs w:val="32"/>
          <w:u w:val="single"/>
          <w:rtl/>
          <w:lang w:bidi="ar-DZ"/>
        </w:rPr>
        <w:t>الكلمات المفتاحية</w:t>
      </w:r>
      <w:r>
        <w:rPr>
          <w:rFonts w:ascii="Traditional Arabic" w:hAnsi="Traditional Arabic" w:cs="Traditional Arabic" w:hint="cs"/>
          <w:b/>
          <w:bCs/>
          <w:sz w:val="32"/>
          <w:szCs w:val="32"/>
          <w:rtl/>
          <w:lang w:bidi="ar-DZ"/>
        </w:rPr>
        <w:t>:</w:t>
      </w:r>
      <w:r w:rsidR="00CA09E6">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الهجرة، الطلبة، العلم، التعليم،  السفر، ....ألخ.</w:t>
      </w:r>
    </w:p>
    <w:p w:rsidR="00007669" w:rsidRDefault="00007669" w:rsidP="00C02193">
      <w:pPr>
        <w:bidi/>
        <w:jc w:val="both"/>
        <w:rPr>
          <w:rFonts w:ascii="Traditional Arabic" w:hAnsi="Traditional Arabic" w:cs="Traditional Arabic"/>
          <w:b/>
          <w:bCs/>
          <w:sz w:val="32"/>
          <w:szCs w:val="32"/>
          <w:rtl/>
          <w:lang w:bidi="ar-DZ"/>
        </w:rPr>
      </w:pPr>
    </w:p>
    <w:p w:rsidR="00007669" w:rsidRDefault="00007669" w:rsidP="00007669">
      <w:pPr>
        <w:bidi/>
        <w:rPr>
          <w:rFonts w:ascii="Traditional Arabic" w:hAnsi="Traditional Arabic" w:cs="Traditional Arabic"/>
          <w:b/>
          <w:bCs/>
          <w:sz w:val="32"/>
          <w:szCs w:val="32"/>
          <w:rtl/>
          <w:lang w:bidi="ar-DZ"/>
        </w:rPr>
      </w:pPr>
    </w:p>
    <w:p w:rsidR="00007669" w:rsidRDefault="00007669" w:rsidP="00007669">
      <w:pPr>
        <w:bidi/>
        <w:rPr>
          <w:rFonts w:ascii="Traditional Arabic" w:hAnsi="Traditional Arabic" w:cs="Traditional Arabic"/>
          <w:b/>
          <w:bCs/>
          <w:sz w:val="32"/>
          <w:szCs w:val="32"/>
          <w:rtl/>
          <w:lang w:bidi="ar-DZ"/>
        </w:rPr>
      </w:pPr>
    </w:p>
    <w:p w:rsidR="00007669" w:rsidRDefault="00007669" w:rsidP="00007669">
      <w:pPr>
        <w:bidi/>
        <w:rPr>
          <w:rFonts w:ascii="Traditional Arabic" w:hAnsi="Traditional Arabic" w:cs="Traditional Arabic"/>
          <w:b/>
          <w:bCs/>
          <w:sz w:val="32"/>
          <w:szCs w:val="32"/>
          <w:rtl/>
          <w:lang w:bidi="ar-DZ"/>
        </w:rPr>
      </w:pPr>
    </w:p>
    <w:p w:rsidR="00007669" w:rsidRDefault="00007669" w:rsidP="00007669">
      <w:pPr>
        <w:bidi/>
        <w:rPr>
          <w:rFonts w:ascii="Traditional Arabic" w:hAnsi="Traditional Arabic" w:cs="Traditional Arabic"/>
          <w:b/>
          <w:bCs/>
          <w:sz w:val="32"/>
          <w:szCs w:val="32"/>
          <w:rtl/>
          <w:lang w:bidi="ar-DZ"/>
        </w:rPr>
      </w:pPr>
    </w:p>
    <w:p w:rsidR="00007669" w:rsidRDefault="00007669" w:rsidP="00007669">
      <w:pPr>
        <w:bidi/>
        <w:rPr>
          <w:rFonts w:ascii="Traditional Arabic" w:hAnsi="Traditional Arabic" w:cs="Traditional Arabic"/>
          <w:b/>
          <w:bCs/>
          <w:sz w:val="32"/>
          <w:szCs w:val="32"/>
          <w:rtl/>
          <w:lang w:bidi="ar-DZ"/>
        </w:rPr>
      </w:pPr>
    </w:p>
    <w:p w:rsidR="00007669" w:rsidRDefault="00007669" w:rsidP="00007669">
      <w:pPr>
        <w:bidi/>
        <w:rPr>
          <w:rFonts w:ascii="Traditional Arabic" w:hAnsi="Traditional Arabic" w:cs="Traditional Arabic"/>
          <w:b/>
          <w:bCs/>
          <w:sz w:val="32"/>
          <w:szCs w:val="32"/>
          <w:rtl/>
          <w:lang w:bidi="ar-DZ"/>
        </w:rPr>
      </w:pPr>
    </w:p>
    <w:p w:rsidR="00007669" w:rsidRDefault="00007669" w:rsidP="00007669">
      <w:pPr>
        <w:bidi/>
        <w:rPr>
          <w:rFonts w:ascii="Traditional Arabic" w:hAnsi="Traditional Arabic" w:cs="Traditional Arabic"/>
          <w:b/>
          <w:bCs/>
          <w:sz w:val="32"/>
          <w:szCs w:val="32"/>
          <w:rtl/>
          <w:lang w:bidi="ar-DZ"/>
        </w:rPr>
      </w:pPr>
    </w:p>
    <w:p w:rsidR="00007669" w:rsidRDefault="00007669" w:rsidP="00007669">
      <w:pPr>
        <w:bidi/>
        <w:rPr>
          <w:rFonts w:ascii="Traditional Arabic" w:hAnsi="Traditional Arabic" w:cs="Traditional Arabic"/>
          <w:b/>
          <w:bCs/>
          <w:sz w:val="32"/>
          <w:szCs w:val="32"/>
          <w:rtl/>
          <w:lang w:bidi="ar-DZ"/>
        </w:rPr>
      </w:pPr>
    </w:p>
    <w:p w:rsidR="00007669" w:rsidRDefault="00007669" w:rsidP="00007669">
      <w:pPr>
        <w:bidi/>
        <w:rPr>
          <w:rFonts w:ascii="Traditional Arabic" w:hAnsi="Traditional Arabic" w:cs="Traditional Arabic"/>
          <w:b/>
          <w:bCs/>
          <w:sz w:val="32"/>
          <w:szCs w:val="32"/>
          <w:rtl/>
          <w:lang w:bidi="ar-DZ"/>
        </w:rPr>
      </w:pPr>
    </w:p>
    <w:p w:rsidR="00007669" w:rsidRDefault="00007669" w:rsidP="00007669">
      <w:pPr>
        <w:bidi/>
        <w:rPr>
          <w:rFonts w:ascii="Traditional Arabic" w:hAnsi="Traditional Arabic" w:cs="Traditional Arabic"/>
          <w:b/>
          <w:bCs/>
          <w:sz w:val="32"/>
          <w:szCs w:val="32"/>
          <w:rtl/>
          <w:lang w:bidi="ar-DZ"/>
        </w:rPr>
      </w:pPr>
    </w:p>
    <w:p w:rsidR="00007669" w:rsidRPr="00C02193" w:rsidRDefault="00007669" w:rsidP="00C02193">
      <w:pPr>
        <w:bidi/>
        <w:jc w:val="both"/>
        <w:rPr>
          <w:rFonts w:ascii="Traditional Arabic" w:hAnsi="Traditional Arabic" w:cs="Traditional Arabic"/>
          <w:b/>
          <w:bCs/>
          <w:sz w:val="40"/>
          <w:szCs w:val="40"/>
          <w:rtl/>
          <w:lang w:bidi="ar-DZ"/>
        </w:rPr>
      </w:pPr>
      <w:r w:rsidRPr="00C02193">
        <w:rPr>
          <w:rFonts w:ascii="Traditional Arabic" w:hAnsi="Traditional Arabic" w:cs="Traditional Arabic" w:hint="cs"/>
          <w:b/>
          <w:bCs/>
          <w:sz w:val="40"/>
          <w:szCs w:val="40"/>
          <w:rtl/>
          <w:lang w:bidi="ar-DZ"/>
        </w:rPr>
        <w:lastRenderedPageBreak/>
        <w:t>مقدمة:</w:t>
      </w:r>
    </w:p>
    <w:p w:rsidR="00007669" w:rsidRDefault="00007669" w:rsidP="00D55905">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C02193">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شغفني المحور الثاني من ملتقى </w:t>
      </w:r>
      <w:r w:rsidRPr="00956C99">
        <w:rPr>
          <w:rFonts w:ascii="Traditional Arabic" w:hAnsi="Traditional Arabic" w:cs="Traditional Arabic" w:hint="cs"/>
          <w:b/>
          <w:bCs/>
          <w:sz w:val="32"/>
          <w:szCs w:val="32"/>
          <w:rtl/>
          <w:lang w:bidi="ar-DZ"/>
        </w:rPr>
        <w:t xml:space="preserve">الهجرة والمهاجرون في العصور الإسلامية </w:t>
      </w:r>
      <w:r>
        <w:rPr>
          <w:rFonts w:ascii="Traditional Arabic" w:hAnsi="Traditional Arabic" w:cs="Traditional Arabic" w:hint="cs"/>
          <w:b/>
          <w:bCs/>
          <w:sz w:val="32"/>
          <w:szCs w:val="32"/>
          <w:rtl/>
          <w:lang w:bidi="ar-DZ"/>
        </w:rPr>
        <w:t xml:space="preserve"> والمنظم من طرف </w:t>
      </w:r>
      <w:r w:rsidRPr="00956C99">
        <w:rPr>
          <w:rFonts w:ascii="Traditional Arabic" w:hAnsi="Traditional Arabic" w:cs="Traditional Arabic" w:hint="cs"/>
          <w:b/>
          <w:bCs/>
          <w:sz w:val="32"/>
          <w:szCs w:val="32"/>
          <w:rtl/>
          <w:lang w:bidi="ar-DZ"/>
        </w:rPr>
        <w:t>جامعة 08 ماي 45</w:t>
      </w:r>
      <w:r>
        <w:rPr>
          <w:rFonts w:ascii="Traditional Arabic" w:hAnsi="Traditional Arabic" w:cs="Traditional Arabic" w:hint="cs"/>
          <w:sz w:val="32"/>
          <w:szCs w:val="32"/>
          <w:rtl/>
          <w:lang w:bidi="ar-DZ"/>
        </w:rPr>
        <w:t xml:space="preserve"> </w:t>
      </w:r>
      <w:r w:rsidRPr="00007669">
        <w:rPr>
          <w:rFonts w:ascii="Traditional Arabic" w:hAnsi="Traditional Arabic" w:cs="Traditional Arabic" w:hint="cs"/>
          <w:b/>
          <w:bCs/>
          <w:sz w:val="32"/>
          <w:szCs w:val="32"/>
          <w:rtl/>
          <w:lang w:bidi="ar-DZ"/>
        </w:rPr>
        <w:t>بمدينة</w:t>
      </w:r>
      <w:r>
        <w:rPr>
          <w:rFonts w:ascii="Traditional Arabic" w:hAnsi="Traditional Arabic" w:cs="Traditional Arabic" w:hint="cs"/>
          <w:sz w:val="32"/>
          <w:szCs w:val="32"/>
          <w:rtl/>
          <w:lang w:bidi="ar-DZ"/>
        </w:rPr>
        <w:t xml:space="preserve"> </w:t>
      </w:r>
      <w:r w:rsidRPr="00956C99">
        <w:rPr>
          <w:rFonts w:ascii="Traditional Arabic" w:hAnsi="Traditional Arabic" w:cs="Traditional Arabic" w:hint="cs"/>
          <w:b/>
          <w:bCs/>
          <w:sz w:val="32"/>
          <w:szCs w:val="32"/>
          <w:rtl/>
          <w:lang w:bidi="ar-DZ"/>
        </w:rPr>
        <w:t>قالمة</w:t>
      </w:r>
      <w:r>
        <w:rPr>
          <w:rFonts w:ascii="Traditional Arabic" w:hAnsi="Traditional Arabic" w:cs="Traditional Arabic" w:hint="cs"/>
          <w:b/>
          <w:bCs/>
          <w:sz w:val="32"/>
          <w:szCs w:val="32"/>
          <w:rtl/>
          <w:lang w:bidi="ar-DZ"/>
        </w:rPr>
        <w:t xml:space="preserve"> التاريخية ،والمتعلق بالهجرة العلمية </w:t>
      </w:r>
      <w:r w:rsidR="00D55905">
        <w:rPr>
          <w:rFonts w:ascii="Traditional Arabic" w:hAnsi="Traditional Arabic" w:cs="Traditional Arabic" w:hint="cs"/>
          <w:b/>
          <w:bCs/>
          <w:sz w:val="32"/>
          <w:szCs w:val="32"/>
          <w:rtl/>
          <w:lang w:bidi="ar-DZ"/>
        </w:rPr>
        <w:t xml:space="preserve">، إذ </w:t>
      </w:r>
      <w:r w:rsidR="008E3156">
        <w:rPr>
          <w:rFonts w:ascii="Traditional Arabic" w:hAnsi="Traditional Arabic" w:cs="Traditional Arabic" w:hint="cs"/>
          <w:b/>
          <w:bCs/>
          <w:sz w:val="32"/>
          <w:szCs w:val="32"/>
          <w:rtl/>
          <w:lang w:bidi="ar-DZ"/>
        </w:rPr>
        <w:t xml:space="preserve">ارتأيت أن أتحدث عن  هجرة الطلبة الجزائريين إلى جامع الزيتونة وفروعه إبّان الحقبة التاريخية الممتدّة من سنة 1876م إلى غاية 1962م بحسب ما نشرته مجلة التنوير ، العدد الخامس عشر </w:t>
      </w:r>
      <w:r w:rsidR="00D55905">
        <w:rPr>
          <w:rFonts w:ascii="Traditional Arabic" w:hAnsi="Traditional Arabic" w:cs="Traditional Arabic" w:hint="cs"/>
          <w:b/>
          <w:bCs/>
          <w:sz w:val="32"/>
          <w:szCs w:val="32"/>
          <w:rtl/>
          <w:lang w:bidi="ar-DZ"/>
        </w:rPr>
        <w:t>(</w:t>
      </w:r>
      <w:r w:rsidR="008E3156">
        <w:rPr>
          <w:rFonts w:ascii="Traditional Arabic" w:hAnsi="Traditional Arabic" w:cs="Traditional Arabic" w:hint="cs"/>
          <w:b/>
          <w:bCs/>
          <w:sz w:val="32"/>
          <w:szCs w:val="32"/>
          <w:rtl/>
          <w:lang w:bidi="ar-DZ"/>
        </w:rPr>
        <w:t>2016-2017</w:t>
      </w:r>
      <w:r w:rsidR="00D55905">
        <w:rPr>
          <w:rFonts w:ascii="Traditional Arabic" w:hAnsi="Traditional Arabic" w:cs="Traditional Arabic" w:hint="cs"/>
          <w:b/>
          <w:bCs/>
          <w:sz w:val="32"/>
          <w:szCs w:val="32"/>
          <w:rtl/>
          <w:lang w:bidi="ar-DZ"/>
        </w:rPr>
        <w:t>)</w:t>
      </w:r>
      <w:r w:rsidR="008E3156">
        <w:rPr>
          <w:rFonts w:ascii="Traditional Arabic" w:hAnsi="Traditional Arabic" w:cs="Traditional Arabic" w:hint="cs"/>
          <w:b/>
          <w:bCs/>
          <w:sz w:val="32"/>
          <w:szCs w:val="32"/>
          <w:rtl/>
          <w:lang w:bidi="ar-DZ"/>
        </w:rPr>
        <w:t>، وهي مجلة علمية محكمة تصدر سنويا عن المعهد ال</w:t>
      </w:r>
      <w:r w:rsidR="00D55905">
        <w:rPr>
          <w:rFonts w:ascii="Traditional Arabic" w:hAnsi="Traditional Arabic" w:cs="Traditional Arabic" w:hint="cs"/>
          <w:b/>
          <w:bCs/>
          <w:sz w:val="32"/>
          <w:szCs w:val="32"/>
          <w:rtl/>
          <w:lang w:bidi="ar-DZ"/>
        </w:rPr>
        <w:t>ع</w:t>
      </w:r>
      <w:r w:rsidR="008E3156">
        <w:rPr>
          <w:rFonts w:ascii="Traditional Arabic" w:hAnsi="Traditional Arabic" w:cs="Traditional Arabic" w:hint="cs"/>
          <w:b/>
          <w:bCs/>
          <w:sz w:val="32"/>
          <w:szCs w:val="32"/>
          <w:rtl/>
          <w:lang w:bidi="ar-DZ"/>
        </w:rPr>
        <w:t>الي لأصول الدين، جامعة الزيتونة، تونس</w:t>
      </w:r>
      <w:r w:rsidR="007350F6">
        <w:rPr>
          <w:rFonts w:ascii="Traditional Arabic" w:hAnsi="Traditional Arabic" w:cs="Traditional Arabic" w:hint="cs"/>
          <w:b/>
          <w:bCs/>
          <w:sz w:val="32"/>
          <w:szCs w:val="32"/>
          <w:rtl/>
          <w:lang w:bidi="ar-DZ"/>
        </w:rPr>
        <w:t xml:space="preserve"> </w:t>
      </w:r>
      <w:r w:rsidR="008E3156">
        <w:rPr>
          <w:rFonts w:ascii="Traditional Arabic" w:hAnsi="Traditional Arabic" w:cs="Traditional Arabic" w:hint="cs"/>
          <w:b/>
          <w:bCs/>
          <w:sz w:val="32"/>
          <w:szCs w:val="32"/>
          <w:rtl/>
          <w:lang w:bidi="ar-DZ"/>
        </w:rPr>
        <w:t>، طبعة جوان سنة 2017</w:t>
      </w:r>
      <w:r w:rsidR="00D55905">
        <w:rPr>
          <w:rFonts w:ascii="Traditional Arabic" w:hAnsi="Traditional Arabic" w:cs="Traditional Arabic" w:hint="cs"/>
          <w:b/>
          <w:bCs/>
          <w:sz w:val="32"/>
          <w:szCs w:val="32"/>
          <w:rtl/>
          <w:lang w:bidi="ar-DZ"/>
        </w:rPr>
        <w:t>م</w:t>
      </w:r>
      <w:r w:rsidR="008E3156">
        <w:rPr>
          <w:rFonts w:ascii="Traditional Arabic" w:hAnsi="Traditional Arabic" w:cs="Traditional Arabic" w:hint="cs"/>
          <w:b/>
          <w:bCs/>
          <w:sz w:val="32"/>
          <w:szCs w:val="32"/>
          <w:rtl/>
          <w:lang w:bidi="ar-DZ"/>
        </w:rPr>
        <w:t>،وقد ضمت مقالا للأستاذ: وئام السعيدي من صفحة 449</w:t>
      </w:r>
      <w:r w:rsidR="00C02193">
        <w:rPr>
          <w:rFonts w:ascii="Traditional Arabic" w:hAnsi="Traditional Arabic" w:cs="Traditional Arabic" w:hint="cs"/>
          <w:b/>
          <w:bCs/>
          <w:sz w:val="32"/>
          <w:szCs w:val="32"/>
          <w:rtl/>
          <w:lang w:bidi="ar-DZ"/>
        </w:rPr>
        <w:t xml:space="preserve"> </w:t>
      </w:r>
      <w:r w:rsidR="008E3156">
        <w:rPr>
          <w:rFonts w:ascii="Traditional Arabic" w:hAnsi="Traditional Arabic" w:cs="Traditional Arabic" w:hint="cs"/>
          <w:b/>
          <w:bCs/>
          <w:sz w:val="32"/>
          <w:szCs w:val="32"/>
          <w:rtl/>
          <w:lang w:bidi="ar-DZ"/>
        </w:rPr>
        <w:t>إلى صفحة 526، بعنوان:الطلبة الجزائريون بجامع الزيتونة وفروعه</w:t>
      </w:r>
      <w:r w:rsidR="007350F6">
        <w:rPr>
          <w:rFonts w:ascii="Traditional Arabic" w:hAnsi="Traditional Arabic" w:cs="Traditional Arabic" w:hint="cs"/>
          <w:b/>
          <w:bCs/>
          <w:sz w:val="32"/>
          <w:szCs w:val="32"/>
          <w:rtl/>
          <w:lang w:bidi="ar-DZ"/>
        </w:rPr>
        <w:t>.وفي هذا المقال تطرق صاحبه إلى ظرفية النصف الثاني من القرن التاسع عشر، والتي كانت في غاية الصعوبة على العالم الإسلامي عامة والجزائر خاصة لسيطرة الاستعمار الغاشم  لأراضي الدول العربية - ومنها الجزائر -التي وقعت تحت الاحتلال الفرنسي البغيض.</w:t>
      </w:r>
    </w:p>
    <w:p w:rsidR="007350F6" w:rsidRDefault="007350F6" w:rsidP="00D55905">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D5590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لقد فرض الواقع المعاش في تلك الفترة</w:t>
      </w:r>
      <w:r w:rsidR="00092928">
        <w:rPr>
          <w:rFonts w:ascii="Traditional Arabic" w:hAnsi="Traditional Arabic" w:cs="Traditional Arabic" w:hint="cs"/>
          <w:b/>
          <w:bCs/>
          <w:sz w:val="32"/>
          <w:szCs w:val="32"/>
          <w:rtl/>
          <w:lang w:bidi="ar-DZ"/>
        </w:rPr>
        <w:t xml:space="preserve"> تفطن العلماء والمفكرون من مختلف أنحاء العالم الإسلامي إلى الأخطار التي كان يواجهها </w:t>
      </w:r>
      <w:r w:rsidR="00292717">
        <w:rPr>
          <w:rFonts w:ascii="Traditional Arabic" w:hAnsi="Traditional Arabic" w:cs="Traditional Arabic" w:hint="cs"/>
          <w:b/>
          <w:bCs/>
          <w:sz w:val="32"/>
          <w:szCs w:val="32"/>
          <w:rtl/>
          <w:lang w:bidi="ar-DZ"/>
        </w:rPr>
        <w:t>المسلمون،</w:t>
      </w:r>
      <w:r w:rsidR="00092928">
        <w:rPr>
          <w:rFonts w:ascii="Traditional Arabic" w:hAnsi="Traditional Arabic" w:cs="Traditional Arabic" w:hint="cs"/>
          <w:b/>
          <w:bCs/>
          <w:sz w:val="32"/>
          <w:szCs w:val="32"/>
          <w:rtl/>
          <w:lang w:bidi="ar-DZ"/>
        </w:rPr>
        <w:t xml:space="preserve"> ونادوا بالتصدي إليها وإزالتها</w:t>
      </w:r>
      <w:r w:rsidR="00292717">
        <w:rPr>
          <w:rFonts w:ascii="Traditional Arabic" w:hAnsi="Traditional Arabic" w:cs="Traditional Arabic" w:hint="cs"/>
          <w:b/>
          <w:bCs/>
          <w:sz w:val="32"/>
          <w:szCs w:val="32"/>
          <w:rtl/>
          <w:lang w:bidi="ar-DZ"/>
        </w:rPr>
        <w:t>.</w:t>
      </w:r>
      <w:r w:rsidR="00092928">
        <w:rPr>
          <w:rFonts w:ascii="Traditional Arabic" w:hAnsi="Traditional Arabic" w:cs="Traditional Arabic" w:hint="cs"/>
          <w:b/>
          <w:bCs/>
          <w:sz w:val="32"/>
          <w:szCs w:val="32"/>
          <w:rtl/>
          <w:lang w:bidi="ar-DZ"/>
        </w:rPr>
        <w:t xml:space="preserve"> وقامت حركة </w:t>
      </w:r>
      <w:r w:rsidR="00292717">
        <w:rPr>
          <w:rFonts w:ascii="Traditional Arabic" w:hAnsi="Traditional Arabic" w:cs="Traditional Arabic" w:hint="cs"/>
          <w:b/>
          <w:bCs/>
          <w:sz w:val="32"/>
          <w:szCs w:val="32"/>
          <w:rtl/>
          <w:lang w:bidi="ar-DZ"/>
        </w:rPr>
        <w:t>الإصلاح</w:t>
      </w:r>
      <w:r w:rsidR="00092928">
        <w:rPr>
          <w:rFonts w:ascii="Traditional Arabic" w:hAnsi="Traditional Arabic" w:cs="Traditional Arabic" w:hint="cs"/>
          <w:b/>
          <w:bCs/>
          <w:sz w:val="32"/>
          <w:szCs w:val="32"/>
          <w:rtl/>
          <w:lang w:bidi="ar-DZ"/>
        </w:rPr>
        <w:t xml:space="preserve"> في الجزائر  بتنوير  الرأي العام  حول مضرة الدور الذي</w:t>
      </w:r>
      <w:r w:rsidR="00292717">
        <w:rPr>
          <w:rFonts w:ascii="Traditional Arabic" w:hAnsi="Traditional Arabic" w:cs="Traditional Arabic" w:hint="cs"/>
          <w:b/>
          <w:bCs/>
          <w:sz w:val="32"/>
          <w:szCs w:val="32"/>
          <w:rtl/>
          <w:lang w:bidi="ar-DZ"/>
        </w:rPr>
        <w:t xml:space="preserve"> كان</w:t>
      </w:r>
      <w:r w:rsidR="00092928">
        <w:rPr>
          <w:rFonts w:ascii="Traditional Arabic" w:hAnsi="Traditional Arabic" w:cs="Traditional Arabic" w:hint="cs"/>
          <w:b/>
          <w:bCs/>
          <w:sz w:val="32"/>
          <w:szCs w:val="32"/>
          <w:rtl/>
          <w:lang w:bidi="ar-DZ"/>
        </w:rPr>
        <w:t xml:space="preserve"> يلعبه الاستعمار من سياسة التجهيل والتضليل والتشريد والتهميش ونشر الفقر في الوسط الاجتماعي </w:t>
      </w:r>
      <w:r w:rsidR="00292717">
        <w:rPr>
          <w:rFonts w:ascii="Traditional Arabic" w:hAnsi="Traditional Arabic" w:cs="Traditional Arabic" w:hint="cs"/>
          <w:b/>
          <w:bCs/>
          <w:sz w:val="32"/>
          <w:szCs w:val="32"/>
          <w:rtl/>
          <w:lang w:bidi="ar-DZ"/>
        </w:rPr>
        <w:t xml:space="preserve"> منذ دخوله أرض الجزائر سنة 1830 م والذي عمل على تشديد </w:t>
      </w:r>
      <w:r w:rsidR="00092928">
        <w:rPr>
          <w:rFonts w:ascii="Traditional Arabic" w:hAnsi="Traditional Arabic" w:cs="Traditional Arabic" w:hint="cs"/>
          <w:b/>
          <w:bCs/>
          <w:sz w:val="32"/>
          <w:szCs w:val="32"/>
          <w:rtl/>
          <w:lang w:bidi="ar-DZ"/>
        </w:rPr>
        <w:t xml:space="preserve">قبضته الحديدية </w:t>
      </w:r>
      <w:r w:rsidR="00292717">
        <w:rPr>
          <w:rFonts w:ascii="Traditional Arabic" w:hAnsi="Traditional Arabic" w:cs="Traditional Arabic" w:hint="cs"/>
          <w:b/>
          <w:bCs/>
          <w:sz w:val="32"/>
          <w:szCs w:val="32"/>
          <w:rtl/>
          <w:lang w:bidi="ar-DZ"/>
        </w:rPr>
        <w:t>حول</w:t>
      </w:r>
      <w:r w:rsidR="00092928">
        <w:rPr>
          <w:rFonts w:ascii="Traditional Arabic" w:hAnsi="Traditional Arabic" w:cs="Traditional Arabic" w:hint="cs"/>
          <w:b/>
          <w:bCs/>
          <w:sz w:val="32"/>
          <w:szCs w:val="32"/>
          <w:rtl/>
          <w:lang w:bidi="ar-DZ"/>
        </w:rPr>
        <w:t xml:space="preserve"> رقبة الشعب</w:t>
      </w:r>
      <w:r w:rsidR="00292717">
        <w:rPr>
          <w:rFonts w:ascii="Traditional Arabic" w:hAnsi="Traditional Arabic" w:cs="Traditional Arabic" w:hint="cs"/>
          <w:b/>
          <w:bCs/>
          <w:sz w:val="32"/>
          <w:szCs w:val="32"/>
          <w:rtl/>
          <w:lang w:bidi="ar-DZ"/>
        </w:rPr>
        <w:t xml:space="preserve"> فأغلق المدارس والمساجد ودور التعليم،محوّلا إيّاها إلى كنائس وثكنات عسكرية ومقاهي ومسارح للرقص والترفيه</w:t>
      </w:r>
      <w:r w:rsidR="00C02193">
        <w:rPr>
          <w:rFonts w:ascii="Traditional Arabic" w:hAnsi="Traditional Arabic" w:cs="Traditional Arabic" w:hint="cs"/>
          <w:b/>
          <w:bCs/>
          <w:sz w:val="32"/>
          <w:szCs w:val="32"/>
          <w:rtl/>
          <w:lang w:bidi="ar-DZ"/>
        </w:rPr>
        <w:t>، فأصاب المجتمع الجزائري سرطانا كاد أن يفتك به لولا النهضة الإصلاحية التي قام بها رجال الفكر</w:t>
      </w:r>
      <w:r w:rsidR="00D55905">
        <w:rPr>
          <w:rFonts w:ascii="Traditional Arabic" w:hAnsi="Traditional Arabic" w:cs="Traditional Arabic" w:hint="cs"/>
          <w:b/>
          <w:bCs/>
          <w:sz w:val="32"/>
          <w:szCs w:val="32"/>
          <w:rtl/>
          <w:lang w:bidi="ar-DZ"/>
        </w:rPr>
        <w:t xml:space="preserve"> والإصلاح</w:t>
      </w:r>
      <w:r w:rsidR="00C02193">
        <w:rPr>
          <w:rFonts w:ascii="Traditional Arabic" w:hAnsi="Traditional Arabic" w:cs="Traditional Arabic" w:hint="cs"/>
          <w:b/>
          <w:bCs/>
          <w:sz w:val="32"/>
          <w:szCs w:val="32"/>
          <w:rtl/>
          <w:lang w:bidi="ar-DZ"/>
        </w:rPr>
        <w:t xml:space="preserve"> من توجيه تلاميذ طلبة إلى الهجرة نحو تونس للدراسة بجامع</w:t>
      </w:r>
      <w:r w:rsidR="00D55905">
        <w:rPr>
          <w:rFonts w:ascii="Traditional Arabic" w:hAnsi="Traditional Arabic" w:cs="Traditional Arabic" w:hint="cs"/>
          <w:b/>
          <w:bCs/>
          <w:sz w:val="32"/>
          <w:szCs w:val="32"/>
          <w:rtl/>
          <w:lang w:bidi="ar-DZ"/>
        </w:rPr>
        <w:t>ها</w:t>
      </w:r>
      <w:r w:rsidR="00C02193">
        <w:rPr>
          <w:rFonts w:ascii="Traditional Arabic" w:hAnsi="Traditional Arabic" w:cs="Traditional Arabic" w:hint="cs"/>
          <w:b/>
          <w:bCs/>
          <w:sz w:val="32"/>
          <w:szCs w:val="32"/>
          <w:rtl/>
          <w:lang w:bidi="ar-DZ"/>
        </w:rPr>
        <w:t xml:space="preserve"> وفروعه</w:t>
      </w:r>
      <w:r w:rsidR="00D55905">
        <w:rPr>
          <w:rFonts w:ascii="Traditional Arabic" w:hAnsi="Traditional Arabic" w:cs="Traditional Arabic" w:hint="cs"/>
          <w:b/>
          <w:bCs/>
          <w:sz w:val="32"/>
          <w:szCs w:val="32"/>
          <w:rtl/>
          <w:lang w:bidi="ar-DZ"/>
        </w:rPr>
        <w:t>،</w:t>
      </w:r>
      <w:r w:rsidR="00C02193">
        <w:rPr>
          <w:rFonts w:ascii="Traditional Arabic" w:hAnsi="Traditional Arabic" w:cs="Traditional Arabic" w:hint="cs"/>
          <w:b/>
          <w:bCs/>
          <w:sz w:val="32"/>
          <w:szCs w:val="32"/>
          <w:rtl/>
          <w:lang w:bidi="ar-DZ"/>
        </w:rPr>
        <w:t xml:space="preserve"> ومدارس الزوايا</w:t>
      </w:r>
      <w:r w:rsidR="00D55905">
        <w:rPr>
          <w:rFonts w:ascii="Traditional Arabic" w:hAnsi="Traditional Arabic" w:cs="Traditional Arabic" w:hint="cs"/>
          <w:b/>
          <w:bCs/>
          <w:sz w:val="32"/>
          <w:szCs w:val="32"/>
          <w:rtl/>
          <w:lang w:bidi="ar-DZ"/>
        </w:rPr>
        <w:t>،</w:t>
      </w:r>
      <w:r w:rsidR="00C02193">
        <w:rPr>
          <w:rFonts w:ascii="Traditional Arabic" w:hAnsi="Traditional Arabic" w:cs="Traditional Arabic" w:hint="cs"/>
          <w:b/>
          <w:bCs/>
          <w:sz w:val="32"/>
          <w:szCs w:val="32"/>
          <w:rtl/>
          <w:lang w:bidi="ar-DZ"/>
        </w:rPr>
        <w:t xml:space="preserve"> والطرق الصوفية</w:t>
      </w:r>
      <w:r w:rsidR="00D55905">
        <w:rPr>
          <w:rFonts w:ascii="Traditional Arabic" w:hAnsi="Traditional Arabic" w:cs="Traditional Arabic" w:hint="cs"/>
          <w:b/>
          <w:bCs/>
          <w:sz w:val="32"/>
          <w:szCs w:val="32"/>
          <w:rtl/>
          <w:lang w:bidi="ar-DZ"/>
        </w:rPr>
        <w:t>،</w:t>
      </w:r>
      <w:r w:rsidR="00C02193">
        <w:rPr>
          <w:rFonts w:ascii="Traditional Arabic" w:hAnsi="Traditional Arabic" w:cs="Traditional Arabic" w:hint="cs"/>
          <w:b/>
          <w:bCs/>
          <w:sz w:val="32"/>
          <w:szCs w:val="32"/>
          <w:rtl/>
          <w:lang w:bidi="ar-DZ"/>
        </w:rPr>
        <w:t xml:space="preserve"> خاصة المنتشرة على الحدود بين البلدين، ومن أهم  هذه الطرق: الرحمانية والقادرية والتيجانية والمتواجدة بالمدن التونسية من مثل: نفطه،والكاف.</w:t>
      </w:r>
    </w:p>
    <w:p w:rsidR="00FC4882" w:rsidRDefault="007350F6" w:rsidP="00200EE1">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p>
    <w:p w:rsidR="00FC4882" w:rsidRDefault="00FC4882" w:rsidP="00FC4882">
      <w:pPr>
        <w:bidi/>
        <w:rPr>
          <w:rFonts w:ascii="Traditional Arabic" w:hAnsi="Traditional Arabic" w:cs="Traditional Arabic"/>
          <w:b/>
          <w:bCs/>
          <w:sz w:val="32"/>
          <w:szCs w:val="32"/>
          <w:rtl/>
          <w:lang w:bidi="ar-DZ"/>
        </w:rPr>
      </w:pPr>
    </w:p>
    <w:p w:rsidR="0081395F" w:rsidRPr="00C02193" w:rsidRDefault="007350F6" w:rsidP="00D55905">
      <w:pPr>
        <w:bidi/>
        <w:jc w:val="both"/>
        <w:rPr>
          <w:rFonts w:ascii="Traditional Arabic" w:hAnsi="Traditional Arabic" w:cs="Traditional Arabic"/>
          <w:b/>
          <w:bCs/>
          <w:sz w:val="40"/>
          <w:szCs w:val="40"/>
          <w:rtl/>
          <w:lang w:bidi="ar-DZ"/>
        </w:rPr>
      </w:pPr>
      <w:r>
        <w:rPr>
          <w:rFonts w:ascii="Traditional Arabic" w:hAnsi="Traditional Arabic" w:cs="Traditional Arabic" w:hint="cs"/>
          <w:b/>
          <w:bCs/>
          <w:sz w:val="32"/>
          <w:szCs w:val="32"/>
          <w:rtl/>
          <w:lang w:bidi="ar-DZ"/>
        </w:rPr>
        <w:lastRenderedPageBreak/>
        <w:t xml:space="preserve"> </w:t>
      </w:r>
      <w:r w:rsidR="00C02193" w:rsidRPr="00C02193">
        <w:rPr>
          <w:rFonts w:ascii="Traditional Arabic" w:hAnsi="Traditional Arabic" w:cs="Traditional Arabic" w:hint="cs"/>
          <w:b/>
          <w:bCs/>
          <w:sz w:val="40"/>
          <w:szCs w:val="40"/>
          <w:rtl/>
          <w:lang w:bidi="ar-DZ"/>
        </w:rPr>
        <w:t>الموضوع:</w:t>
      </w:r>
    </w:p>
    <w:p w:rsidR="0081395F" w:rsidRDefault="00223109" w:rsidP="00D55905">
      <w:pPr>
        <w:bidi/>
        <w:spacing w:after="12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443F59">
        <w:rPr>
          <w:rFonts w:ascii="Traditional Arabic" w:hAnsi="Traditional Arabic" w:cs="Traditional Arabic" w:hint="cs"/>
          <w:b/>
          <w:bCs/>
          <w:sz w:val="32"/>
          <w:szCs w:val="32"/>
          <w:rtl/>
          <w:lang w:bidi="ar-DZ"/>
        </w:rPr>
        <w:t xml:space="preserve">تهدف مداخلتي في هذا الملتقى إلى دراسة حركة هجرة الطلبة الجزائريين  إلى تونس من خلال المصادر المستقاة من أبرز دفاتر التأسيس والدفاتر الإحصائية والدفاتر المدرسية  والملفات </w:t>
      </w:r>
      <w:r w:rsidR="00302565">
        <w:rPr>
          <w:rFonts w:ascii="Traditional Arabic" w:hAnsi="Traditional Arabic" w:cs="Traditional Arabic" w:hint="cs"/>
          <w:b/>
          <w:bCs/>
          <w:sz w:val="32"/>
          <w:szCs w:val="32"/>
          <w:rtl/>
          <w:lang w:bidi="ar-DZ"/>
        </w:rPr>
        <w:t>الأرشيفية</w:t>
      </w:r>
      <w:r w:rsidR="00086E8D">
        <w:rPr>
          <w:rFonts w:ascii="Traditional Arabic" w:hAnsi="Traditional Arabic" w:cs="Traditional Arabic" w:hint="cs"/>
          <w:b/>
          <w:bCs/>
          <w:sz w:val="32"/>
          <w:szCs w:val="32"/>
          <w:vertAlign w:val="superscript"/>
          <w:rtl/>
          <w:lang w:bidi="ar-DZ"/>
        </w:rPr>
        <w:t>(</w:t>
      </w:r>
      <w:r w:rsidR="00086E8D">
        <w:rPr>
          <w:rStyle w:val="FootnoteReference"/>
          <w:rFonts w:ascii="Traditional Arabic" w:hAnsi="Traditional Arabic" w:cs="Traditional Arabic"/>
          <w:b/>
          <w:bCs/>
          <w:sz w:val="32"/>
          <w:szCs w:val="32"/>
          <w:rtl/>
          <w:lang w:bidi="ar-DZ"/>
        </w:rPr>
        <w:footnoteReference w:id="1"/>
      </w:r>
      <w:r w:rsidR="00086E8D">
        <w:rPr>
          <w:rFonts w:ascii="Traditional Arabic" w:hAnsi="Traditional Arabic" w:cs="Traditional Arabic" w:hint="cs"/>
          <w:b/>
          <w:bCs/>
          <w:sz w:val="32"/>
          <w:szCs w:val="32"/>
          <w:vertAlign w:val="superscript"/>
          <w:rtl/>
          <w:lang w:bidi="ar-DZ"/>
        </w:rPr>
        <w:t xml:space="preserve">) ، </w:t>
      </w:r>
      <w:r w:rsidR="00086E8D" w:rsidRPr="00086E8D">
        <w:rPr>
          <w:rFonts w:ascii="Traditional Arabic" w:hAnsi="Traditional Arabic" w:cs="Traditional Arabic" w:hint="cs"/>
          <w:b/>
          <w:bCs/>
          <w:sz w:val="32"/>
          <w:szCs w:val="32"/>
          <w:rtl/>
          <w:lang w:bidi="ar-DZ"/>
        </w:rPr>
        <w:t>ونقدم في ه</w:t>
      </w:r>
      <w:r w:rsidR="00086E8D">
        <w:rPr>
          <w:rFonts w:ascii="Traditional Arabic" w:hAnsi="Traditional Arabic" w:cs="Traditional Arabic" w:hint="cs"/>
          <w:b/>
          <w:bCs/>
          <w:sz w:val="32"/>
          <w:szCs w:val="32"/>
          <w:rtl/>
          <w:lang w:bidi="ar-DZ"/>
        </w:rPr>
        <w:t xml:space="preserve">ذا المحور من الملتقى </w:t>
      </w:r>
      <w:r w:rsidR="00D77244">
        <w:rPr>
          <w:rFonts w:ascii="Traditional Arabic" w:hAnsi="Traditional Arabic" w:cs="Traditional Arabic" w:hint="cs"/>
          <w:b/>
          <w:bCs/>
          <w:sz w:val="32"/>
          <w:szCs w:val="32"/>
          <w:rtl/>
          <w:lang w:bidi="ar-DZ"/>
        </w:rPr>
        <w:t xml:space="preserve">عملية مسح لعدد من الطلبة الجزائريين المهاجرين إلى الزيتونة باعتبارها أهم المؤسسات العلمية في تونس وكون الجامع </w:t>
      </w:r>
      <w:r w:rsidR="0058250C">
        <w:rPr>
          <w:rFonts w:ascii="Traditional Arabic" w:hAnsi="Traditional Arabic" w:cs="Traditional Arabic" w:hint="cs"/>
          <w:b/>
          <w:bCs/>
          <w:sz w:val="32"/>
          <w:szCs w:val="32"/>
          <w:rtl/>
          <w:lang w:bidi="ar-DZ"/>
        </w:rPr>
        <w:t>أقدم</w:t>
      </w:r>
      <w:r w:rsidR="00D77244">
        <w:rPr>
          <w:rFonts w:ascii="Traditional Arabic" w:hAnsi="Traditional Arabic" w:cs="Traditional Arabic" w:hint="cs"/>
          <w:b/>
          <w:bCs/>
          <w:sz w:val="32"/>
          <w:szCs w:val="32"/>
          <w:rtl/>
          <w:lang w:bidi="ar-DZ"/>
        </w:rPr>
        <w:t xml:space="preserve"> المساجد </w:t>
      </w:r>
      <w:r w:rsidR="0058250C">
        <w:rPr>
          <w:rFonts w:ascii="Traditional Arabic" w:hAnsi="Traditional Arabic" w:cs="Traditional Arabic" w:hint="cs"/>
          <w:b/>
          <w:bCs/>
          <w:sz w:val="32"/>
          <w:szCs w:val="32"/>
          <w:rtl/>
          <w:lang w:bidi="ar-DZ"/>
        </w:rPr>
        <w:t>وأشهرها</w:t>
      </w:r>
      <w:r w:rsidR="00D77244">
        <w:rPr>
          <w:rFonts w:ascii="Traditional Arabic" w:hAnsi="Traditional Arabic" w:cs="Traditional Arabic" w:hint="cs"/>
          <w:b/>
          <w:bCs/>
          <w:sz w:val="32"/>
          <w:szCs w:val="32"/>
          <w:rtl/>
          <w:lang w:bidi="ar-DZ"/>
        </w:rPr>
        <w:t xml:space="preserve"> في ميدان العلم والمعرفة والثقافة إذ تلقى فيه الدروس على اختلاف مواضيعها وأنواعها وفق صبغة نظامية عهدها منذ القديم</w:t>
      </w:r>
      <w:r w:rsidR="0058250C">
        <w:rPr>
          <w:rFonts w:ascii="Traditional Arabic" w:hAnsi="Traditional Arabic" w:cs="Traditional Arabic" w:hint="cs"/>
          <w:b/>
          <w:bCs/>
          <w:sz w:val="32"/>
          <w:szCs w:val="32"/>
          <w:vertAlign w:val="superscript"/>
          <w:rtl/>
          <w:lang w:bidi="ar-DZ"/>
        </w:rPr>
        <w:t>(</w:t>
      </w:r>
      <w:r w:rsidR="00D77244">
        <w:rPr>
          <w:rStyle w:val="FootnoteReference"/>
          <w:rFonts w:ascii="Traditional Arabic" w:hAnsi="Traditional Arabic" w:cs="Traditional Arabic"/>
          <w:b/>
          <w:bCs/>
          <w:sz w:val="32"/>
          <w:szCs w:val="32"/>
          <w:rtl/>
          <w:lang w:bidi="ar-DZ"/>
        </w:rPr>
        <w:footnoteReference w:id="2"/>
      </w:r>
      <w:r w:rsidR="0058250C">
        <w:rPr>
          <w:rFonts w:ascii="Traditional Arabic" w:hAnsi="Traditional Arabic" w:cs="Traditional Arabic" w:hint="cs"/>
          <w:b/>
          <w:bCs/>
          <w:sz w:val="32"/>
          <w:szCs w:val="32"/>
          <w:vertAlign w:val="superscript"/>
          <w:rtl/>
          <w:lang w:bidi="ar-DZ"/>
        </w:rPr>
        <w:t>)</w:t>
      </w:r>
      <w:r w:rsidR="0058250C">
        <w:rPr>
          <w:rFonts w:ascii="Traditional Arabic" w:hAnsi="Traditional Arabic" w:cs="Traditional Arabic" w:hint="cs"/>
          <w:b/>
          <w:bCs/>
          <w:sz w:val="32"/>
          <w:szCs w:val="32"/>
          <w:rtl/>
          <w:lang w:bidi="ar-DZ"/>
        </w:rPr>
        <w:t xml:space="preserve"> تناقله الخلف عن السلف الذي يعود إلى فترة عهد الدولة الحفصية التي ازدهر في عهدها التعليم بجامع الزيتونة.</w:t>
      </w:r>
    </w:p>
    <w:p w:rsidR="0058250C" w:rsidRDefault="0058250C" w:rsidP="00D55905">
      <w:pPr>
        <w:bidi/>
        <w:jc w:val="both"/>
        <w:rPr>
          <w:rFonts w:ascii="Traditional Arabic" w:hAnsi="Traditional Arabic" w:cs="Traditional Arabic"/>
          <w:b/>
          <w:bCs/>
          <w:sz w:val="40"/>
          <w:szCs w:val="40"/>
          <w:u w:val="single"/>
          <w:rtl/>
          <w:lang w:bidi="ar-DZ"/>
        </w:rPr>
      </w:pPr>
      <w:r w:rsidRPr="0058250C">
        <w:rPr>
          <w:rFonts w:ascii="Traditional Arabic" w:hAnsi="Traditional Arabic" w:cs="Traditional Arabic" w:hint="cs"/>
          <w:b/>
          <w:bCs/>
          <w:sz w:val="40"/>
          <w:szCs w:val="40"/>
          <w:u w:val="single"/>
          <w:rtl/>
          <w:lang w:bidi="ar-DZ"/>
        </w:rPr>
        <w:t>مراحل هجرات الطلبة الجزائريين إلى تونس طلبا للعلم:</w:t>
      </w:r>
    </w:p>
    <w:p w:rsidR="00A36344" w:rsidRDefault="007A1977" w:rsidP="00D55905">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حاول كاتب المقال بمجلة </w:t>
      </w:r>
      <w:r w:rsidR="00D55905">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التنوير </w:t>
      </w:r>
      <w:r w:rsidR="00D55905">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حصر هجرات الطلبة الجزائريين إلى جامع الزيتونة وفروعه ومدارس الزوايا والطرق الصوفية إلى أربع مراحل ولكل مرحلة فترتها التاريخية  تشمل عدد المسجلين من الطلبة ومستواهم العلمي  الذي كانوا عليه والذي تحصلوا عليه بعد التكوين ، كما تحدث عن  الجهات التي وفد منهم المهاجرون الطلبة، وأين كانت  إقامتهم ( السكن) وشؤون أخرى  ذكرها المقال.وكانت أهم  أنواع الهجرات كالآتي: </w:t>
      </w:r>
    </w:p>
    <w:p w:rsidR="00A36344" w:rsidRDefault="00200EE1" w:rsidP="00D55905">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r w:rsidR="00A36344">
        <w:rPr>
          <w:rFonts w:ascii="Traditional Arabic" w:hAnsi="Traditional Arabic" w:cs="Traditional Arabic" w:hint="cs"/>
          <w:b/>
          <w:bCs/>
          <w:sz w:val="32"/>
          <w:szCs w:val="32"/>
          <w:rtl/>
          <w:lang w:bidi="ar-DZ"/>
        </w:rPr>
        <w:t xml:space="preserve">- </w:t>
      </w:r>
      <w:r w:rsidR="007A1977">
        <w:rPr>
          <w:rFonts w:ascii="Traditional Arabic" w:hAnsi="Traditional Arabic" w:cs="Traditional Arabic" w:hint="cs"/>
          <w:b/>
          <w:bCs/>
          <w:sz w:val="32"/>
          <w:szCs w:val="32"/>
          <w:rtl/>
          <w:lang w:bidi="ar-DZ"/>
        </w:rPr>
        <w:t xml:space="preserve">وتمتد </w:t>
      </w:r>
      <w:r w:rsidR="00A36344">
        <w:rPr>
          <w:rFonts w:ascii="Traditional Arabic" w:hAnsi="Traditional Arabic" w:cs="Traditional Arabic" w:hint="cs"/>
          <w:b/>
          <w:bCs/>
          <w:sz w:val="32"/>
          <w:szCs w:val="32"/>
          <w:rtl/>
          <w:lang w:bidi="ar-DZ"/>
        </w:rPr>
        <w:t>من( 1876- 1900</w:t>
      </w:r>
      <w:r w:rsidR="007A1977">
        <w:rPr>
          <w:rFonts w:ascii="Traditional Arabic" w:hAnsi="Traditional Arabic" w:cs="Traditional Arabic" w:hint="cs"/>
          <w:b/>
          <w:bCs/>
          <w:sz w:val="32"/>
          <w:szCs w:val="32"/>
          <w:rtl/>
          <w:lang w:bidi="ar-DZ"/>
        </w:rPr>
        <w:t xml:space="preserve"> </w:t>
      </w:r>
      <w:r w:rsidR="00A36344">
        <w:rPr>
          <w:rFonts w:ascii="Traditional Arabic" w:hAnsi="Traditional Arabic" w:cs="Traditional Arabic" w:hint="cs"/>
          <w:b/>
          <w:bCs/>
          <w:sz w:val="32"/>
          <w:szCs w:val="32"/>
          <w:rtl/>
          <w:lang w:bidi="ar-DZ"/>
        </w:rPr>
        <w:t>).</w:t>
      </w:r>
    </w:p>
    <w:p w:rsidR="0058250C" w:rsidRDefault="00200EE1" w:rsidP="00D55905">
      <w:pPr>
        <w:bidi/>
        <w:spacing w:after="2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00A36344">
        <w:rPr>
          <w:rFonts w:ascii="Traditional Arabic" w:hAnsi="Traditional Arabic" w:cs="Traditional Arabic" w:hint="cs"/>
          <w:b/>
          <w:bCs/>
          <w:sz w:val="32"/>
          <w:szCs w:val="32"/>
          <w:rtl/>
          <w:lang w:bidi="ar-DZ"/>
        </w:rPr>
        <w:t>-الهجرة الجماعية وتمتد من (1901-1917 ).</w:t>
      </w:r>
    </w:p>
    <w:p w:rsidR="00A36344" w:rsidRDefault="00200EE1" w:rsidP="00D55905">
      <w:pPr>
        <w:bidi/>
        <w:spacing w:after="2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00A36344">
        <w:rPr>
          <w:rFonts w:ascii="Traditional Arabic" w:hAnsi="Traditional Arabic" w:cs="Traditional Arabic" w:hint="cs"/>
          <w:b/>
          <w:bCs/>
          <w:sz w:val="32"/>
          <w:szCs w:val="32"/>
          <w:rtl/>
          <w:lang w:bidi="ar-DZ"/>
        </w:rPr>
        <w:t>- الهجرة الجماعية المنظمة وتمتد من (1918-1940).</w:t>
      </w:r>
    </w:p>
    <w:p w:rsidR="00A36344" w:rsidRDefault="00200EE1" w:rsidP="00D55905">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00A36344">
        <w:rPr>
          <w:rFonts w:ascii="Traditional Arabic" w:hAnsi="Traditional Arabic" w:cs="Traditional Arabic" w:hint="cs"/>
          <w:b/>
          <w:bCs/>
          <w:sz w:val="32"/>
          <w:szCs w:val="32"/>
          <w:rtl/>
          <w:lang w:bidi="ar-DZ"/>
        </w:rPr>
        <w:t>- فترة إعلان الثورة وتمتد من ( 1954-1962).</w:t>
      </w:r>
    </w:p>
    <w:p w:rsidR="00A00774" w:rsidRDefault="00A00774" w:rsidP="00A00774">
      <w:pPr>
        <w:bidi/>
        <w:rPr>
          <w:rFonts w:ascii="Traditional Arabic" w:hAnsi="Traditional Arabic" w:cs="Traditional Arabic"/>
          <w:b/>
          <w:bCs/>
          <w:sz w:val="32"/>
          <w:szCs w:val="32"/>
          <w:rtl/>
          <w:lang w:bidi="ar-DZ"/>
        </w:rPr>
      </w:pPr>
    </w:p>
    <w:p w:rsidR="00200EE1" w:rsidRDefault="00A36344" w:rsidP="00D45FE0">
      <w:pPr>
        <w:bidi/>
        <w:rPr>
          <w:rFonts w:ascii="Traditional Arabic" w:hAnsi="Traditional Arabic" w:cs="Traditional Arabic"/>
          <w:b/>
          <w:bCs/>
          <w:sz w:val="32"/>
          <w:szCs w:val="32"/>
          <w:rtl/>
          <w:lang w:bidi="ar-DZ"/>
        </w:rPr>
      </w:pPr>
      <w:r w:rsidRPr="00A00774">
        <w:rPr>
          <w:rFonts w:ascii="Traditional Arabic" w:hAnsi="Traditional Arabic" w:cs="Traditional Arabic" w:hint="cs"/>
          <w:b/>
          <w:bCs/>
          <w:sz w:val="40"/>
          <w:szCs w:val="40"/>
          <w:u w:val="single"/>
          <w:rtl/>
          <w:lang w:bidi="ar-DZ"/>
        </w:rPr>
        <w:lastRenderedPageBreak/>
        <w:t>المرحلة الأولى</w:t>
      </w:r>
      <w:r w:rsidRPr="00A00774">
        <w:rPr>
          <w:rFonts w:ascii="Traditional Arabic" w:hAnsi="Traditional Arabic" w:cs="Traditional Arabic" w:hint="cs"/>
          <w:b/>
          <w:bCs/>
          <w:sz w:val="40"/>
          <w:szCs w:val="40"/>
          <w:rtl/>
          <w:lang w:bidi="ar-DZ"/>
        </w:rPr>
        <w:t>:</w:t>
      </w:r>
      <w:r>
        <w:rPr>
          <w:rFonts w:ascii="Traditional Arabic" w:hAnsi="Traditional Arabic" w:cs="Traditional Arabic" w:hint="cs"/>
          <w:b/>
          <w:bCs/>
          <w:sz w:val="32"/>
          <w:szCs w:val="32"/>
          <w:rtl/>
          <w:lang w:bidi="ar-DZ"/>
        </w:rPr>
        <w:t xml:space="preserve"> </w:t>
      </w:r>
      <w:r w:rsidR="00EC0F7F">
        <w:rPr>
          <w:rFonts w:ascii="Traditional Arabic" w:hAnsi="Traditional Arabic" w:cs="Traditional Arabic" w:hint="cs"/>
          <w:b/>
          <w:bCs/>
          <w:sz w:val="32"/>
          <w:szCs w:val="32"/>
          <w:rtl/>
          <w:lang w:bidi="ar-DZ"/>
        </w:rPr>
        <w:t>(الهجرة الفردية)</w:t>
      </w:r>
    </w:p>
    <w:p w:rsidR="00BA18A9" w:rsidRDefault="00200EE1" w:rsidP="00176FDE">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A36344">
        <w:rPr>
          <w:rFonts w:ascii="Traditional Arabic" w:hAnsi="Traditional Arabic" w:cs="Traditional Arabic" w:hint="cs"/>
          <w:b/>
          <w:bCs/>
          <w:sz w:val="32"/>
          <w:szCs w:val="32"/>
          <w:rtl/>
          <w:lang w:bidi="ar-DZ"/>
        </w:rPr>
        <w:t>وتم فيها تسجيل ثلاثة وثلاثون طالبا جزائريا وكان أول طالب  جاء ذكره في  الدفاتر التأسيسية يدعى:</w:t>
      </w:r>
      <w:r w:rsidR="00953CB4">
        <w:rPr>
          <w:rFonts w:ascii="Traditional Arabic" w:hAnsi="Traditional Arabic" w:cs="Traditional Arabic" w:hint="cs"/>
          <w:b/>
          <w:bCs/>
          <w:sz w:val="32"/>
          <w:szCs w:val="32"/>
          <w:rtl/>
          <w:lang w:bidi="ar-DZ"/>
        </w:rPr>
        <w:t>(</w:t>
      </w:r>
      <w:r w:rsidR="00A36344">
        <w:rPr>
          <w:rFonts w:ascii="Traditional Arabic" w:hAnsi="Traditional Arabic" w:cs="Traditional Arabic" w:hint="cs"/>
          <w:b/>
          <w:bCs/>
          <w:sz w:val="32"/>
          <w:szCs w:val="32"/>
          <w:rtl/>
          <w:lang w:bidi="ar-DZ"/>
        </w:rPr>
        <w:t>عمر بن مبارك النموشي</w:t>
      </w:r>
      <w:r w:rsidR="00953CB4">
        <w:rPr>
          <w:rFonts w:ascii="Traditional Arabic" w:hAnsi="Traditional Arabic" w:cs="Traditional Arabic" w:hint="cs"/>
          <w:b/>
          <w:bCs/>
          <w:sz w:val="32"/>
          <w:szCs w:val="32"/>
          <w:rtl/>
          <w:lang w:bidi="ar-DZ"/>
        </w:rPr>
        <w:t>) نسبة إلى عرش النمامشة بمنطقة تبسة خلال السنة الدراسية 1876/1877</w:t>
      </w:r>
      <w:r w:rsidR="00953CB4">
        <w:rPr>
          <w:rFonts w:ascii="Traditional Arabic" w:hAnsi="Traditional Arabic" w:cs="Traditional Arabic" w:hint="cs"/>
          <w:b/>
          <w:bCs/>
          <w:sz w:val="32"/>
          <w:szCs w:val="32"/>
          <w:vertAlign w:val="superscript"/>
          <w:rtl/>
          <w:lang w:bidi="ar-DZ"/>
        </w:rPr>
        <w:t>(</w:t>
      </w:r>
      <w:r w:rsidR="00953CB4">
        <w:rPr>
          <w:rStyle w:val="FootnoteReference"/>
          <w:rFonts w:ascii="Traditional Arabic" w:hAnsi="Traditional Arabic" w:cs="Traditional Arabic"/>
          <w:b/>
          <w:bCs/>
          <w:sz w:val="32"/>
          <w:szCs w:val="32"/>
          <w:rtl/>
          <w:lang w:bidi="ar-DZ"/>
        </w:rPr>
        <w:footnoteReference w:id="3"/>
      </w:r>
      <w:r w:rsidR="00953CB4">
        <w:rPr>
          <w:rFonts w:ascii="Traditional Arabic" w:hAnsi="Traditional Arabic" w:cs="Traditional Arabic" w:hint="cs"/>
          <w:b/>
          <w:bCs/>
          <w:sz w:val="32"/>
          <w:szCs w:val="32"/>
          <w:vertAlign w:val="superscript"/>
          <w:rtl/>
          <w:lang w:bidi="ar-DZ"/>
        </w:rPr>
        <w:t>)</w:t>
      </w:r>
      <w:r w:rsidR="00010579">
        <w:rPr>
          <w:rFonts w:ascii="Traditional Arabic" w:hAnsi="Traditional Arabic" w:cs="Traditional Arabic" w:hint="cs"/>
          <w:b/>
          <w:bCs/>
          <w:sz w:val="32"/>
          <w:szCs w:val="32"/>
          <w:rtl/>
          <w:lang w:bidi="ar-DZ"/>
        </w:rPr>
        <w:t>،</w:t>
      </w:r>
      <w:r w:rsidR="00D86396">
        <w:rPr>
          <w:rFonts w:ascii="Traditional Arabic" w:hAnsi="Traditional Arabic" w:cs="Traditional Arabic" w:hint="cs"/>
          <w:b/>
          <w:bCs/>
          <w:sz w:val="32"/>
          <w:szCs w:val="32"/>
          <w:rtl/>
          <w:lang w:bidi="ar-DZ"/>
        </w:rPr>
        <w:t xml:space="preserve"> واغلب الطلبة وفدوا من شرق الجزائر نظرا لقرب مدنها من البلاد التونسية،</w:t>
      </w:r>
      <w:r w:rsidR="00A64571">
        <w:rPr>
          <w:rFonts w:ascii="Traditional Arabic" w:hAnsi="Traditional Arabic" w:cs="Traditional Arabic" w:hint="cs"/>
          <w:b/>
          <w:bCs/>
          <w:sz w:val="32"/>
          <w:szCs w:val="32"/>
          <w:rtl/>
          <w:lang w:bidi="ar-DZ"/>
        </w:rPr>
        <w:t xml:space="preserve"> أما الطلبة المهاجرون والمتواجدون بالناحية الغربية للوطن فكانت  هجرتهم إلى  جامع القرويين  بمدينة فاس</w:t>
      </w:r>
      <w:r w:rsidR="00D86396">
        <w:rPr>
          <w:rFonts w:ascii="Traditional Arabic" w:hAnsi="Traditional Arabic" w:cs="Traditional Arabic" w:hint="cs"/>
          <w:b/>
          <w:bCs/>
          <w:sz w:val="32"/>
          <w:szCs w:val="32"/>
          <w:rtl/>
          <w:lang w:bidi="ar-DZ"/>
        </w:rPr>
        <w:t xml:space="preserve"> </w:t>
      </w:r>
      <w:r w:rsidR="00A64571">
        <w:rPr>
          <w:rFonts w:ascii="Traditional Arabic" w:hAnsi="Traditional Arabic" w:cs="Traditional Arabic" w:hint="cs"/>
          <w:b/>
          <w:bCs/>
          <w:sz w:val="32"/>
          <w:szCs w:val="32"/>
          <w:rtl/>
          <w:lang w:bidi="ar-DZ"/>
        </w:rPr>
        <w:t xml:space="preserve"> بالمغرب</w:t>
      </w:r>
      <w:r w:rsidR="00A64571" w:rsidRPr="00A64571">
        <w:rPr>
          <w:rFonts w:ascii="Traditional Arabic" w:hAnsi="Traditional Arabic" w:cs="Traditional Arabic" w:hint="cs"/>
          <w:b/>
          <w:bCs/>
          <w:sz w:val="32"/>
          <w:szCs w:val="32"/>
          <w:rtl/>
          <w:lang w:bidi="ar-DZ"/>
        </w:rPr>
        <w:t xml:space="preserve"> </w:t>
      </w:r>
      <w:r w:rsidR="00A64571">
        <w:rPr>
          <w:rFonts w:ascii="Traditional Arabic" w:hAnsi="Traditional Arabic" w:cs="Traditional Arabic" w:hint="cs"/>
          <w:b/>
          <w:bCs/>
          <w:sz w:val="32"/>
          <w:szCs w:val="32"/>
          <w:rtl/>
          <w:lang w:bidi="ar-DZ"/>
        </w:rPr>
        <w:t>الأقصى ،</w:t>
      </w:r>
      <w:r w:rsidR="00D86396">
        <w:rPr>
          <w:rFonts w:ascii="Traditional Arabic" w:hAnsi="Traditional Arabic" w:cs="Traditional Arabic" w:hint="cs"/>
          <w:b/>
          <w:bCs/>
          <w:sz w:val="32"/>
          <w:szCs w:val="32"/>
          <w:rtl/>
          <w:lang w:bidi="ar-DZ"/>
        </w:rPr>
        <w:t xml:space="preserve">وكان قبول التسجيل يتم وفق معايير </w:t>
      </w:r>
      <w:r w:rsidR="00A64571">
        <w:rPr>
          <w:rFonts w:ascii="Traditional Arabic" w:hAnsi="Traditional Arabic" w:cs="Traditional Arabic" w:hint="cs"/>
          <w:b/>
          <w:bCs/>
          <w:sz w:val="32"/>
          <w:szCs w:val="32"/>
          <w:rtl/>
          <w:lang w:bidi="ar-DZ"/>
        </w:rPr>
        <w:t xml:space="preserve">من اللازم </w:t>
      </w:r>
      <w:r w:rsidR="00D86396">
        <w:rPr>
          <w:rFonts w:ascii="Traditional Arabic" w:hAnsi="Traditional Arabic" w:cs="Traditional Arabic" w:hint="cs"/>
          <w:b/>
          <w:bCs/>
          <w:sz w:val="32"/>
          <w:szCs w:val="32"/>
          <w:rtl/>
          <w:lang w:bidi="ar-DZ"/>
        </w:rPr>
        <w:t>توفرها في تحديد مستوى</w:t>
      </w:r>
      <w:r w:rsidR="00A64571">
        <w:rPr>
          <w:rFonts w:ascii="Traditional Arabic" w:hAnsi="Traditional Arabic" w:cs="Traditional Arabic" w:hint="cs"/>
          <w:b/>
          <w:bCs/>
          <w:sz w:val="32"/>
          <w:szCs w:val="32"/>
          <w:rtl/>
          <w:lang w:bidi="ar-DZ"/>
        </w:rPr>
        <w:t xml:space="preserve"> الطالب من قبل لجنة تعين من قبل المشيخة،وعلى ضوء قراراتها يقبل أو يرفض الطالب الذي يتقدم لتسجيل نفسه</w:t>
      </w:r>
      <w:r>
        <w:rPr>
          <w:rFonts w:ascii="Traditional Arabic" w:hAnsi="Traditional Arabic" w:cs="Traditional Arabic" w:hint="cs"/>
          <w:b/>
          <w:bCs/>
          <w:sz w:val="32"/>
          <w:szCs w:val="32"/>
          <w:vertAlign w:val="superscript"/>
          <w:rtl/>
          <w:lang w:bidi="ar-DZ"/>
        </w:rPr>
        <w:t>(</w:t>
      </w:r>
      <w:r w:rsidR="00D45FE0">
        <w:rPr>
          <w:rStyle w:val="FootnoteReference"/>
          <w:rFonts w:ascii="Traditional Arabic" w:hAnsi="Traditional Arabic" w:cs="Traditional Arabic"/>
          <w:b/>
          <w:bCs/>
          <w:sz w:val="32"/>
          <w:szCs w:val="32"/>
          <w:rtl/>
          <w:lang w:bidi="ar-DZ"/>
        </w:rPr>
        <w:footnoteReference w:id="4"/>
      </w:r>
      <w:r>
        <w:rPr>
          <w:rFonts w:ascii="Traditional Arabic" w:hAnsi="Traditional Arabic" w:cs="Traditional Arabic" w:hint="cs"/>
          <w:b/>
          <w:bCs/>
          <w:sz w:val="32"/>
          <w:szCs w:val="32"/>
          <w:vertAlign w:val="superscript"/>
          <w:rtl/>
          <w:lang w:bidi="ar-DZ"/>
        </w:rPr>
        <w:t>)</w:t>
      </w:r>
      <w:r w:rsidR="00A64571">
        <w:rPr>
          <w:rFonts w:ascii="Traditional Arabic" w:hAnsi="Traditional Arabic" w:cs="Traditional Arabic" w:hint="cs"/>
          <w:b/>
          <w:bCs/>
          <w:sz w:val="32"/>
          <w:szCs w:val="32"/>
          <w:rtl/>
          <w:lang w:bidi="ar-DZ"/>
        </w:rPr>
        <w:t>.</w:t>
      </w:r>
    </w:p>
    <w:p w:rsidR="00BA18A9" w:rsidRDefault="00BA18A9" w:rsidP="00176FDE">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إن</w:t>
      </w:r>
      <w:r w:rsidR="00D55905">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الهجرة الفردية للطلبة كانت متعبة وقاصية نظرا للمخاطر الكبرى التي كانت متفشية آنذاك ، مما دفع بالكتاتيب والمدارس القرآنية بالجزائر إلى تبني سياسة البعثات الطلابية المنظمة  تسهيلا لوصول الطلبة إلى منابع العلم والمعرفة خفية عن أنظار الإدارة الفرنسية الاستعمارية،  التي  تفطنت للعملية فيما بعد فعملت على منع الهجرة بعدما منعت منح تراخيص المغادرة سواء لطلب العلم أو طلب الرزق.</w:t>
      </w:r>
    </w:p>
    <w:p w:rsidR="00A36344" w:rsidRDefault="00A64571" w:rsidP="00176FDE">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BA18A9">
        <w:rPr>
          <w:rFonts w:ascii="Traditional Arabic" w:hAnsi="Traditional Arabic" w:cs="Traditional Arabic" w:hint="cs"/>
          <w:b/>
          <w:bCs/>
          <w:sz w:val="32"/>
          <w:szCs w:val="32"/>
          <w:rtl/>
          <w:lang w:bidi="ar-DZ"/>
        </w:rPr>
        <w:t xml:space="preserve">      </w:t>
      </w:r>
      <w:r w:rsidR="00D55905">
        <w:rPr>
          <w:rFonts w:ascii="Traditional Arabic" w:hAnsi="Traditional Arabic" w:cs="Traditional Arabic" w:hint="cs"/>
          <w:b/>
          <w:bCs/>
          <w:sz w:val="32"/>
          <w:szCs w:val="32"/>
          <w:rtl/>
          <w:lang w:bidi="ar-DZ"/>
        </w:rPr>
        <w:t xml:space="preserve"> </w:t>
      </w:r>
      <w:r w:rsidR="00BA18A9">
        <w:rPr>
          <w:rFonts w:ascii="Traditional Arabic" w:hAnsi="Traditional Arabic" w:cs="Traditional Arabic" w:hint="cs"/>
          <w:b/>
          <w:bCs/>
          <w:sz w:val="32"/>
          <w:szCs w:val="32"/>
          <w:rtl/>
          <w:lang w:bidi="ar-DZ"/>
        </w:rPr>
        <w:t xml:space="preserve"> إن</w:t>
      </w:r>
      <w:r w:rsidR="00EC0F7F">
        <w:rPr>
          <w:rFonts w:ascii="Traditional Arabic" w:hAnsi="Traditional Arabic" w:cs="Traditional Arabic" w:hint="cs"/>
          <w:b/>
          <w:bCs/>
          <w:sz w:val="32"/>
          <w:szCs w:val="32"/>
          <w:rtl/>
          <w:lang w:bidi="ar-DZ"/>
        </w:rPr>
        <w:t>ّ</w:t>
      </w:r>
      <w:r w:rsidR="00BA18A9">
        <w:rPr>
          <w:rFonts w:ascii="Traditional Arabic" w:hAnsi="Traditional Arabic" w:cs="Traditional Arabic" w:hint="cs"/>
          <w:b/>
          <w:bCs/>
          <w:sz w:val="32"/>
          <w:szCs w:val="32"/>
          <w:rtl/>
          <w:lang w:bidi="ar-DZ"/>
        </w:rPr>
        <w:t xml:space="preserve"> الطالب الذي يقبل تسجيله بجامع الزيتونة يكون ملزما عليه متابعة دراسته لمدة قد تزيد عن سبع سنوات لينال شهادة التطويع على أن تكون الدراسة الشرعية على مذهبي: المالكي والحنفي</w:t>
      </w:r>
      <w:r w:rsidR="00D815A8">
        <w:rPr>
          <w:rFonts w:ascii="Traditional Arabic" w:hAnsi="Traditional Arabic" w:cs="Traditional Arabic" w:hint="cs"/>
          <w:b/>
          <w:bCs/>
          <w:sz w:val="32"/>
          <w:szCs w:val="32"/>
          <w:rtl/>
          <w:lang w:bidi="ar-DZ"/>
        </w:rPr>
        <w:t>.</w:t>
      </w:r>
    </w:p>
    <w:p w:rsidR="00EC0F7F" w:rsidRPr="00EC0F7F" w:rsidRDefault="00D815A8" w:rsidP="00176FDE">
      <w:pPr>
        <w:bidi/>
        <w:jc w:val="both"/>
        <w:rPr>
          <w:rFonts w:ascii="Traditional Arabic" w:hAnsi="Traditional Arabic" w:cs="Traditional Arabic"/>
          <w:b/>
          <w:bCs/>
          <w:sz w:val="32"/>
          <w:szCs w:val="32"/>
          <w:u w:val="single"/>
          <w:rtl/>
          <w:lang w:bidi="ar-DZ"/>
        </w:rPr>
      </w:pPr>
      <w:r w:rsidRPr="00A00774">
        <w:rPr>
          <w:rFonts w:ascii="Traditional Arabic" w:hAnsi="Traditional Arabic" w:cs="Traditional Arabic" w:hint="cs"/>
          <w:b/>
          <w:bCs/>
          <w:sz w:val="40"/>
          <w:szCs w:val="40"/>
          <w:u w:val="single"/>
          <w:rtl/>
          <w:lang w:bidi="ar-DZ"/>
        </w:rPr>
        <w:t>المرحلة الثانية:</w:t>
      </w:r>
      <w:r w:rsidRPr="00EC0F7F">
        <w:rPr>
          <w:rFonts w:ascii="Traditional Arabic" w:hAnsi="Traditional Arabic" w:cs="Traditional Arabic" w:hint="cs"/>
          <w:b/>
          <w:bCs/>
          <w:sz w:val="32"/>
          <w:szCs w:val="32"/>
          <w:rtl/>
          <w:lang w:bidi="ar-DZ"/>
        </w:rPr>
        <w:t xml:space="preserve"> </w:t>
      </w:r>
      <w:r w:rsidR="00EC0F7F" w:rsidRPr="00EC0F7F">
        <w:rPr>
          <w:rFonts w:ascii="Traditional Arabic" w:hAnsi="Traditional Arabic" w:cs="Traditional Arabic" w:hint="cs"/>
          <w:b/>
          <w:bCs/>
          <w:sz w:val="32"/>
          <w:szCs w:val="32"/>
          <w:rtl/>
          <w:lang w:bidi="ar-DZ"/>
        </w:rPr>
        <w:t xml:space="preserve">  (الهجرة </w:t>
      </w:r>
      <w:r w:rsidR="00EC0F7F">
        <w:rPr>
          <w:rFonts w:ascii="Traditional Arabic" w:hAnsi="Traditional Arabic" w:cs="Traditional Arabic" w:hint="cs"/>
          <w:b/>
          <w:bCs/>
          <w:sz w:val="32"/>
          <w:szCs w:val="32"/>
          <w:rtl/>
          <w:lang w:bidi="ar-DZ"/>
        </w:rPr>
        <w:t>الجماعية).</w:t>
      </w:r>
    </w:p>
    <w:p w:rsidR="00D815A8" w:rsidRDefault="00D815A8" w:rsidP="00176FDE">
      <w:pPr>
        <w:bidi/>
        <w:spacing w:after="2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وتمثل مرحلة الهجرة الجماعية  للطلبة المبعوثين من قبل  الزوايا والطرق الصوفية ، كما ساهمت في هذه العملية  البعثة الميزابية ( غرداية) سنة 1912م،</w:t>
      </w:r>
      <w:r w:rsidR="00176FDE">
        <w:rPr>
          <w:rFonts w:ascii="Traditional Arabic" w:hAnsi="Traditional Arabic" w:cs="Traditional Arabic" w:hint="cs"/>
          <w:b/>
          <w:bCs/>
          <w:sz w:val="32"/>
          <w:szCs w:val="32"/>
          <w:vertAlign w:val="superscript"/>
          <w:rtl/>
          <w:lang w:bidi="ar-DZ"/>
        </w:rPr>
        <w:t>(</w:t>
      </w:r>
      <w:r>
        <w:rPr>
          <w:rStyle w:val="FootnoteReference"/>
          <w:rFonts w:ascii="Traditional Arabic" w:hAnsi="Traditional Arabic" w:cs="Traditional Arabic"/>
          <w:b/>
          <w:bCs/>
          <w:sz w:val="32"/>
          <w:szCs w:val="32"/>
          <w:rtl/>
          <w:lang w:bidi="ar-DZ"/>
        </w:rPr>
        <w:footnoteReference w:id="5"/>
      </w:r>
      <w:r w:rsidR="00176FDE">
        <w:rPr>
          <w:rFonts w:ascii="Traditional Arabic" w:hAnsi="Traditional Arabic" w:cs="Traditional Arabic" w:hint="cs"/>
          <w:b/>
          <w:bCs/>
          <w:sz w:val="32"/>
          <w:szCs w:val="32"/>
          <w:vertAlign w:val="superscript"/>
          <w:rtl/>
          <w:lang w:bidi="ar-DZ"/>
        </w:rPr>
        <w:t>)</w:t>
      </w:r>
      <w:r>
        <w:rPr>
          <w:rFonts w:ascii="Traditional Arabic" w:hAnsi="Traditional Arabic" w:cs="Traditional Arabic" w:hint="cs"/>
          <w:b/>
          <w:bCs/>
          <w:sz w:val="32"/>
          <w:szCs w:val="32"/>
          <w:rtl/>
          <w:lang w:bidi="ar-DZ"/>
        </w:rPr>
        <w:t xml:space="preserve"> وتم تسجيل التلميذ : عبد الحميد بن محمد مصطفى بن باديس في السنة الدراسية 1908/1909م</w:t>
      </w:r>
      <w:r w:rsidR="00176FDE">
        <w:rPr>
          <w:rFonts w:ascii="Traditional Arabic" w:hAnsi="Traditional Arabic" w:cs="Traditional Arabic" w:hint="cs"/>
          <w:b/>
          <w:bCs/>
          <w:sz w:val="32"/>
          <w:szCs w:val="32"/>
          <w:vertAlign w:val="superscript"/>
          <w:rtl/>
          <w:lang w:bidi="ar-DZ"/>
        </w:rPr>
        <w:t>(</w:t>
      </w:r>
      <w:r>
        <w:rPr>
          <w:rStyle w:val="FootnoteReference"/>
          <w:rFonts w:ascii="Traditional Arabic" w:hAnsi="Traditional Arabic" w:cs="Traditional Arabic"/>
          <w:b/>
          <w:bCs/>
          <w:sz w:val="32"/>
          <w:szCs w:val="32"/>
          <w:rtl/>
          <w:lang w:bidi="ar-DZ"/>
        </w:rPr>
        <w:footnoteReference w:id="6"/>
      </w:r>
      <w:r w:rsidR="00176FDE">
        <w:rPr>
          <w:rFonts w:ascii="Traditional Arabic" w:hAnsi="Traditional Arabic" w:cs="Traditional Arabic" w:hint="cs"/>
          <w:b/>
          <w:bCs/>
          <w:sz w:val="32"/>
          <w:szCs w:val="32"/>
          <w:vertAlign w:val="superscript"/>
          <w:rtl/>
          <w:lang w:bidi="ar-DZ"/>
        </w:rPr>
        <w:t>)</w:t>
      </w:r>
      <w:r>
        <w:rPr>
          <w:rFonts w:ascii="Traditional Arabic" w:hAnsi="Traditional Arabic" w:cs="Traditional Arabic" w:hint="cs"/>
          <w:b/>
          <w:bCs/>
          <w:sz w:val="32"/>
          <w:szCs w:val="32"/>
          <w:rtl/>
          <w:lang w:bidi="ar-DZ"/>
        </w:rPr>
        <w:t xml:space="preserve"> لينهي دراسته متوجا بشهادة التطويع والمرتبة الأولى</w:t>
      </w:r>
      <w:r w:rsidR="00176FDE">
        <w:rPr>
          <w:rFonts w:ascii="Traditional Arabic" w:hAnsi="Traditional Arabic" w:cs="Traditional Arabic" w:hint="cs"/>
          <w:b/>
          <w:bCs/>
          <w:sz w:val="32"/>
          <w:szCs w:val="32"/>
          <w:vertAlign w:val="superscript"/>
          <w:rtl/>
          <w:lang w:bidi="ar-DZ"/>
        </w:rPr>
        <w:t>(</w:t>
      </w:r>
      <w:r>
        <w:rPr>
          <w:rStyle w:val="FootnoteReference"/>
          <w:rFonts w:ascii="Traditional Arabic" w:hAnsi="Traditional Arabic" w:cs="Traditional Arabic"/>
          <w:b/>
          <w:bCs/>
          <w:sz w:val="32"/>
          <w:szCs w:val="32"/>
          <w:rtl/>
          <w:lang w:bidi="ar-DZ"/>
        </w:rPr>
        <w:footnoteReference w:id="7"/>
      </w:r>
      <w:r w:rsidR="00176FDE">
        <w:rPr>
          <w:rFonts w:ascii="Traditional Arabic" w:hAnsi="Traditional Arabic" w:cs="Traditional Arabic" w:hint="cs"/>
          <w:b/>
          <w:bCs/>
          <w:sz w:val="32"/>
          <w:szCs w:val="32"/>
          <w:vertAlign w:val="superscript"/>
          <w:rtl/>
          <w:lang w:bidi="ar-DZ"/>
        </w:rPr>
        <w:t>)</w:t>
      </w:r>
      <w:r w:rsidR="00B67762">
        <w:rPr>
          <w:rFonts w:ascii="Traditional Arabic" w:hAnsi="Traditional Arabic" w:cs="Traditional Arabic" w:hint="cs"/>
          <w:b/>
          <w:bCs/>
          <w:sz w:val="32"/>
          <w:szCs w:val="32"/>
          <w:rtl/>
          <w:lang w:bidi="ar-DZ"/>
        </w:rPr>
        <w:t xml:space="preserve">، من مجموع عدد الطلبة الجزائريين المسجلين حوالي مائة وثلاثون دون </w:t>
      </w:r>
      <w:r w:rsidR="00A140B7">
        <w:rPr>
          <w:rFonts w:ascii="Traditional Arabic" w:hAnsi="Traditional Arabic" w:cs="Traditional Arabic" w:hint="cs"/>
          <w:b/>
          <w:bCs/>
          <w:sz w:val="32"/>
          <w:szCs w:val="32"/>
          <w:rtl/>
          <w:lang w:bidi="ar-DZ"/>
        </w:rPr>
        <w:t>احتساب</w:t>
      </w:r>
      <w:r w:rsidR="00B67762">
        <w:rPr>
          <w:rFonts w:ascii="Traditional Arabic" w:hAnsi="Traditional Arabic" w:cs="Traditional Arabic" w:hint="cs"/>
          <w:b/>
          <w:bCs/>
          <w:sz w:val="32"/>
          <w:szCs w:val="32"/>
          <w:rtl/>
          <w:lang w:bidi="ar-DZ"/>
        </w:rPr>
        <w:t xml:space="preserve"> عدد الطلبة المزابيين  لعدم ورود </w:t>
      </w:r>
      <w:r w:rsidR="00A140B7">
        <w:rPr>
          <w:rFonts w:ascii="Traditional Arabic" w:hAnsi="Traditional Arabic" w:cs="Traditional Arabic" w:hint="cs"/>
          <w:b/>
          <w:bCs/>
          <w:sz w:val="32"/>
          <w:szCs w:val="32"/>
          <w:rtl/>
          <w:lang w:bidi="ar-DZ"/>
        </w:rPr>
        <w:t>أسمائهم</w:t>
      </w:r>
      <w:r w:rsidR="00B67762">
        <w:rPr>
          <w:rFonts w:ascii="Traditional Arabic" w:hAnsi="Traditional Arabic" w:cs="Traditional Arabic" w:hint="cs"/>
          <w:b/>
          <w:bCs/>
          <w:sz w:val="32"/>
          <w:szCs w:val="32"/>
          <w:rtl/>
          <w:lang w:bidi="ar-DZ"/>
        </w:rPr>
        <w:t xml:space="preserve">  بالدفاتر المدرسية علما أنهم يدرسون على المذهب الحنفي. ومن الطلبة الجزائريين </w:t>
      </w:r>
      <w:r w:rsidR="00B67762">
        <w:rPr>
          <w:rFonts w:ascii="Traditional Arabic" w:hAnsi="Traditional Arabic" w:cs="Traditional Arabic" w:hint="cs"/>
          <w:b/>
          <w:bCs/>
          <w:sz w:val="32"/>
          <w:szCs w:val="32"/>
          <w:rtl/>
          <w:lang w:bidi="ar-DZ"/>
        </w:rPr>
        <w:lastRenderedPageBreak/>
        <w:t xml:space="preserve">من شدّ الرحال إلى الأزهر خلال هذه الفترة  إذ نسجل اسم الطالب: عبد الرحمان بن محمد جواد السوفي من بسكرة حيث سجل </w:t>
      </w:r>
      <w:r w:rsidR="00EC0F7F">
        <w:rPr>
          <w:rFonts w:ascii="Traditional Arabic" w:hAnsi="Traditional Arabic" w:cs="Traditional Arabic" w:hint="cs"/>
          <w:b/>
          <w:bCs/>
          <w:sz w:val="32"/>
          <w:szCs w:val="32"/>
          <w:rtl/>
          <w:lang w:bidi="ar-DZ"/>
        </w:rPr>
        <w:t>بالأزهر (مصر)</w:t>
      </w:r>
      <w:r w:rsidR="00B67762">
        <w:rPr>
          <w:rFonts w:ascii="Traditional Arabic" w:hAnsi="Traditional Arabic" w:cs="Traditional Arabic" w:hint="cs"/>
          <w:b/>
          <w:bCs/>
          <w:sz w:val="32"/>
          <w:szCs w:val="32"/>
          <w:rtl/>
          <w:lang w:bidi="ar-DZ"/>
        </w:rPr>
        <w:t xml:space="preserve"> ثم انقطع وأعاد  تسجيله بجامع الزيتونة</w:t>
      </w:r>
      <w:r w:rsidR="00176FDE">
        <w:rPr>
          <w:rFonts w:ascii="Traditional Arabic" w:hAnsi="Traditional Arabic" w:cs="Traditional Arabic" w:hint="cs"/>
          <w:b/>
          <w:bCs/>
          <w:sz w:val="32"/>
          <w:szCs w:val="32"/>
          <w:vertAlign w:val="superscript"/>
          <w:rtl/>
          <w:lang w:bidi="ar-DZ"/>
        </w:rPr>
        <w:t>(</w:t>
      </w:r>
      <w:r w:rsidR="00B67762">
        <w:rPr>
          <w:rStyle w:val="FootnoteReference"/>
          <w:rFonts w:ascii="Traditional Arabic" w:hAnsi="Traditional Arabic" w:cs="Traditional Arabic"/>
          <w:b/>
          <w:bCs/>
          <w:sz w:val="32"/>
          <w:szCs w:val="32"/>
          <w:rtl/>
          <w:lang w:bidi="ar-DZ"/>
        </w:rPr>
        <w:footnoteReference w:id="8"/>
      </w:r>
      <w:r w:rsidR="00176FDE">
        <w:rPr>
          <w:rFonts w:ascii="Traditional Arabic" w:hAnsi="Traditional Arabic" w:cs="Traditional Arabic" w:hint="cs"/>
          <w:b/>
          <w:bCs/>
          <w:sz w:val="32"/>
          <w:szCs w:val="32"/>
          <w:vertAlign w:val="superscript"/>
          <w:rtl/>
          <w:lang w:bidi="ar-DZ"/>
        </w:rPr>
        <w:t>)</w:t>
      </w:r>
      <w:r w:rsidR="00A140B7">
        <w:rPr>
          <w:rFonts w:ascii="Traditional Arabic" w:hAnsi="Traditional Arabic" w:cs="Traditional Arabic" w:hint="cs"/>
          <w:b/>
          <w:bCs/>
          <w:sz w:val="32"/>
          <w:szCs w:val="32"/>
          <w:rtl/>
          <w:lang w:bidi="ar-DZ"/>
        </w:rPr>
        <w:t>.</w:t>
      </w:r>
    </w:p>
    <w:p w:rsidR="005237FC" w:rsidRDefault="00D55905" w:rsidP="00D55905">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200EE1">
        <w:rPr>
          <w:rFonts w:ascii="Traditional Arabic" w:hAnsi="Traditional Arabic" w:cs="Traditional Arabic" w:hint="cs"/>
          <w:b/>
          <w:bCs/>
          <w:sz w:val="32"/>
          <w:szCs w:val="32"/>
          <w:rtl/>
          <w:lang w:bidi="ar-DZ"/>
        </w:rPr>
        <w:t>وفي سنة 1914م يسجل توقف عدد المهاجرين الجزائريين بجامع الزيتونة وفروعه نظرا لقيام الحرب العالمية الأولى، غير أنه في السنوات التالية أخذ العدد في الارتفاع حيث وصل بين سنتي 1915-1917 م إلى أربعة وعشرين طالبا</w:t>
      </w:r>
      <w:r w:rsidR="00156572">
        <w:rPr>
          <w:rFonts w:ascii="Traditional Arabic" w:hAnsi="Traditional Arabic" w:cs="Traditional Arabic" w:hint="cs"/>
          <w:b/>
          <w:bCs/>
          <w:sz w:val="32"/>
          <w:szCs w:val="32"/>
          <w:vertAlign w:val="superscript"/>
          <w:rtl/>
          <w:lang w:bidi="ar-DZ"/>
        </w:rPr>
        <w:t>(</w:t>
      </w:r>
      <w:r w:rsidR="00200EE1">
        <w:rPr>
          <w:rStyle w:val="FootnoteReference"/>
          <w:rFonts w:ascii="Traditional Arabic" w:hAnsi="Traditional Arabic" w:cs="Traditional Arabic"/>
          <w:b/>
          <w:bCs/>
          <w:sz w:val="32"/>
          <w:szCs w:val="32"/>
          <w:rtl/>
          <w:lang w:bidi="ar-DZ"/>
        </w:rPr>
        <w:footnoteReference w:id="9"/>
      </w:r>
      <w:r w:rsidR="00156572">
        <w:rPr>
          <w:rFonts w:ascii="Traditional Arabic" w:hAnsi="Traditional Arabic" w:cs="Traditional Arabic" w:hint="cs"/>
          <w:b/>
          <w:bCs/>
          <w:sz w:val="32"/>
          <w:szCs w:val="32"/>
          <w:vertAlign w:val="superscript"/>
          <w:rtl/>
          <w:lang w:bidi="ar-DZ"/>
        </w:rPr>
        <w:t>)</w:t>
      </w:r>
      <w:r w:rsidR="00156572">
        <w:rPr>
          <w:rFonts w:ascii="Traditional Arabic" w:hAnsi="Traditional Arabic" w:cs="Traditional Arabic" w:hint="cs"/>
          <w:b/>
          <w:bCs/>
          <w:sz w:val="32"/>
          <w:szCs w:val="32"/>
          <w:rtl/>
          <w:lang w:bidi="ar-DZ"/>
        </w:rPr>
        <w:t xml:space="preserve"> ، ومن هؤلاء أهلته نتائج دراسته وشهادته إلى التدريس بجامع الزيتونة، خصوصا من حاملي شهادة التطويع ( التحصيل) ، ومنهم </w:t>
      </w:r>
      <w:r w:rsidR="005237FC">
        <w:rPr>
          <w:rFonts w:ascii="Traditional Arabic" w:hAnsi="Traditional Arabic" w:cs="Traditional Arabic" w:hint="cs"/>
          <w:b/>
          <w:bCs/>
          <w:sz w:val="32"/>
          <w:szCs w:val="32"/>
          <w:rtl/>
          <w:lang w:bidi="ar-DZ"/>
        </w:rPr>
        <w:t>:</w:t>
      </w:r>
    </w:p>
    <w:p w:rsidR="005237FC" w:rsidRDefault="005237FC" w:rsidP="00176FDE">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w:t>
      </w:r>
      <w:r w:rsidR="00156572">
        <w:rPr>
          <w:rFonts w:ascii="Traditional Arabic" w:hAnsi="Traditional Arabic" w:cs="Traditional Arabic" w:hint="cs"/>
          <w:b/>
          <w:bCs/>
          <w:sz w:val="32"/>
          <w:szCs w:val="32"/>
          <w:rtl/>
          <w:lang w:bidi="ar-DZ"/>
        </w:rPr>
        <w:t xml:space="preserve"> الشيخ: سعيد بن محمد السطيفي الجزائري</w:t>
      </w:r>
      <w:r w:rsidR="00125DB7">
        <w:rPr>
          <w:rFonts w:ascii="Traditional Arabic" w:hAnsi="Traditional Arabic" w:cs="Traditional Arabic" w:hint="cs"/>
          <w:b/>
          <w:bCs/>
          <w:sz w:val="32"/>
          <w:szCs w:val="32"/>
          <w:rtl/>
          <w:lang w:bidi="ar-DZ"/>
        </w:rPr>
        <w:t>،</w:t>
      </w:r>
      <w:r w:rsidR="00156572">
        <w:rPr>
          <w:rFonts w:ascii="Traditional Arabic" w:hAnsi="Traditional Arabic" w:cs="Traditional Arabic" w:hint="cs"/>
          <w:b/>
          <w:bCs/>
          <w:sz w:val="32"/>
          <w:szCs w:val="32"/>
          <w:rtl/>
          <w:lang w:bidi="ar-DZ"/>
        </w:rPr>
        <w:t xml:space="preserve"> من سنة </w:t>
      </w:r>
      <w:r w:rsidR="00125DB7">
        <w:rPr>
          <w:rFonts w:ascii="Traditional Arabic" w:hAnsi="Traditional Arabic" w:cs="Traditional Arabic" w:hint="cs"/>
          <w:b/>
          <w:bCs/>
          <w:sz w:val="32"/>
          <w:szCs w:val="32"/>
          <w:rtl/>
          <w:lang w:bidi="ar-DZ"/>
        </w:rPr>
        <w:t>(</w:t>
      </w:r>
      <w:r w:rsidR="00156572">
        <w:rPr>
          <w:rFonts w:ascii="Traditional Arabic" w:hAnsi="Traditional Arabic" w:cs="Traditional Arabic" w:hint="cs"/>
          <w:b/>
          <w:bCs/>
          <w:sz w:val="32"/>
          <w:szCs w:val="32"/>
          <w:rtl/>
          <w:lang w:bidi="ar-DZ"/>
        </w:rPr>
        <w:t>1910</w:t>
      </w:r>
      <w:r w:rsidR="00125DB7">
        <w:rPr>
          <w:rFonts w:ascii="Traditional Arabic" w:hAnsi="Traditional Arabic" w:cs="Traditional Arabic" w:hint="cs"/>
          <w:b/>
          <w:bCs/>
          <w:sz w:val="32"/>
          <w:szCs w:val="32"/>
          <w:rtl/>
          <w:lang w:bidi="ar-DZ"/>
        </w:rPr>
        <w:t>م</w:t>
      </w:r>
      <w:r w:rsidR="00156572">
        <w:rPr>
          <w:rFonts w:ascii="Traditional Arabic" w:hAnsi="Traditional Arabic" w:cs="Traditional Arabic" w:hint="cs"/>
          <w:b/>
          <w:bCs/>
          <w:sz w:val="32"/>
          <w:szCs w:val="32"/>
          <w:rtl/>
          <w:lang w:bidi="ar-DZ"/>
        </w:rPr>
        <w:t xml:space="preserve"> إلى 1913م</w:t>
      </w:r>
      <w:r w:rsidR="00125DB7">
        <w:rPr>
          <w:rFonts w:ascii="Traditional Arabic" w:hAnsi="Traditional Arabic" w:cs="Traditional Arabic" w:hint="cs"/>
          <w:b/>
          <w:bCs/>
          <w:sz w:val="32"/>
          <w:szCs w:val="32"/>
          <w:rtl/>
          <w:lang w:bidi="ar-DZ"/>
        </w:rPr>
        <w:t>)</w:t>
      </w:r>
      <w:r w:rsidR="00156572">
        <w:rPr>
          <w:rFonts w:ascii="Traditional Arabic" w:hAnsi="Traditional Arabic" w:cs="Traditional Arabic" w:hint="cs"/>
          <w:b/>
          <w:bCs/>
          <w:sz w:val="32"/>
          <w:szCs w:val="32"/>
          <w:rtl/>
          <w:lang w:bidi="ar-DZ"/>
        </w:rPr>
        <w:t xml:space="preserve"> لمدة ثلاث سنوات</w:t>
      </w:r>
      <w:r w:rsidR="00B15A60">
        <w:rPr>
          <w:rFonts w:ascii="Traditional Arabic" w:hAnsi="Traditional Arabic" w:cs="Traditional Arabic" w:hint="cs"/>
          <w:b/>
          <w:bCs/>
          <w:sz w:val="32"/>
          <w:szCs w:val="32"/>
          <w:vertAlign w:val="superscript"/>
          <w:rtl/>
          <w:lang w:bidi="ar-DZ"/>
        </w:rPr>
        <w:t>(</w:t>
      </w:r>
      <w:r w:rsidR="00156572">
        <w:rPr>
          <w:rStyle w:val="FootnoteReference"/>
          <w:rFonts w:ascii="Traditional Arabic" w:hAnsi="Traditional Arabic" w:cs="Traditional Arabic"/>
          <w:b/>
          <w:bCs/>
          <w:sz w:val="32"/>
          <w:szCs w:val="32"/>
          <w:rtl/>
          <w:lang w:bidi="ar-DZ"/>
        </w:rPr>
        <w:footnoteReference w:id="10"/>
      </w:r>
      <w:r w:rsidR="00B15A60">
        <w:rPr>
          <w:rFonts w:ascii="Traditional Arabic" w:hAnsi="Traditional Arabic" w:cs="Traditional Arabic" w:hint="cs"/>
          <w:b/>
          <w:bCs/>
          <w:sz w:val="32"/>
          <w:szCs w:val="32"/>
          <w:vertAlign w:val="superscript"/>
          <w:rtl/>
          <w:lang w:bidi="ar-DZ"/>
        </w:rPr>
        <w:t>)</w:t>
      </w:r>
      <w:r w:rsidR="00156572">
        <w:rPr>
          <w:rFonts w:ascii="Traditional Arabic" w:hAnsi="Traditional Arabic" w:cs="Traditional Arabic" w:hint="cs"/>
          <w:b/>
          <w:bCs/>
          <w:sz w:val="32"/>
          <w:szCs w:val="32"/>
          <w:rtl/>
          <w:lang w:bidi="ar-DZ"/>
        </w:rPr>
        <w:t>،</w:t>
      </w:r>
    </w:p>
    <w:p w:rsidR="005237FC" w:rsidRDefault="005237FC" w:rsidP="00176FDE">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w:t>
      </w:r>
      <w:r w:rsidR="00156572">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والشيخ عبد الحميد بن باديس من سنة ( 1911م-1913م)</w:t>
      </w:r>
      <w:r w:rsidR="00DC1172">
        <w:rPr>
          <w:rFonts w:ascii="Traditional Arabic" w:hAnsi="Traditional Arabic" w:cs="Traditional Arabic" w:hint="cs"/>
          <w:b/>
          <w:bCs/>
          <w:sz w:val="32"/>
          <w:szCs w:val="32"/>
          <w:vertAlign w:val="superscript"/>
          <w:rtl/>
          <w:lang w:bidi="ar-DZ"/>
        </w:rPr>
        <w:t>(</w:t>
      </w:r>
      <w:r>
        <w:rPr>
          <w:rStyle w:val="FootnoteReference"/>
          <w:rFonts w:ascii="Traditional Arabic" w:hAnsi="Traditional Arabic" w:cs="Traditional Arabic"/>
          <w:b/>
          <w:bCs/>
          <w:sz w:val="32"/>
          <w:szCs w:val="32"/>
          <w:rtl/>
          <w:lang w:bidi="ar-DZ"/>
        </w:rPr>
        <w:footnoteReference w:id="11"/>
      </w:r>
      <w:r w:rsidR="00DC1172">
        <w:rPr>
          <w:rFonts w:ascii="Traditional Arabic" w:hAnsi="Traditional Arabic" w:cs="Traditional Arabic" w:hint="cs"/>
          <w:b/>
          <w:bCs/>
          <w:sz w:val="32"/>
          <w:szCs w:val="32"/>
          <w:vertAlign w:val="superscript"/>
          <w:rtl/>
          <w:lang w:bidi="ar-DZ"/>
        </w:rPr>
        <w:t>)</w:t>
      </w:r>
      <w:r>
        <w:rPr>
          <w:rFonts w:ascii="Traditional Arabic" w:hAnsi="Traditional Arabic" w:cs="Traditional Arabic" w:hint="cs"/>
          <w:b/>
          <w:bCs/>
          <w:sz w:val="32"/>
          <w:szCs w:val="32"/>
          <w:rtl/>
          <w:lang w:bidi="ar-DZ"/>
        </w:rPr>
        <w:t>،</w:t>
      </w:r>
    </w:p>
    <w:p w:rsidR="00200EE1" w:rsidRDefault="005237FC" w:rsidP="00176FDE">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والشيخ أحمد الميلي (1916م -1917م)</w:t>
      </w:r>
      <w:r w:rsidR="00DC1172">
        <w:rPr>
          <w:rFonts w:ascii="Traditional Arabic" w:hAnsi="Traditional Arabic" w:cs="Traditional Arabic" w:hint="cs"/>
          <w:b/>
          <w:bCs/>
          <w:sz w:val="32"/>
          <w:szCs w:val="32"/>
          <w:vertAlign w:val="superscript"/>
          <w:rtl/>
          <w:lang w:bidi="ar-DZ"/>
        </w:rPr>
        <w:t>(</w:t>
      </w:r>
      <w:r>
        <w:rPr>
          <w:rStyle w:val="FootnoteReference"/>
          <w:rFonts w:ascii="Traditional Arabic" w:hAnsi="Traditional Arabic" w:cs="Traditional Arabic"/>
          <w:b/>
          <w:bCs/>
          <w:sz w:val="32"/>
          <w:szCs w:val="32"/>
          <w:rtl/>
          <w:lang w:bidi="ar-DZ"/>
        </w:rPr>
        <w:footnoteReference w:id="12"/>
      </w:r>
      <w:r w:rsidR="00DC1172">
        <w:rPr>
          <w:rFonts w:ascii="Traditional Arabic" w:hAnsi="Traditional Arabic" w:cs="Traditional Arabic" w:hint="cs"/>
          <w:b/>
          <w:bCs/>
          <w:sz w:val="32"/>
          <w:szCs w:val="32"/>
          <w:vertAlign w:val="superscript"/>
          <w:rtl/>
          <w:lang w:bidi="ar-DZ"/>
        </w:rPr>
        <w:t>)</w:t>
      </w:r>
      <w:r>
        <w:rPr>
          <w:rFonts w:ascii="Traditional Arabic" w:hAnsi="Traditional Arabic" w:cs="Traditional Arabic" w:hint="cs"/>
          <w:b/>
          <w:bCs/>
          <w:sz w:val="32"/>
          <w:szCs w:val="32"/>
          <w:rtl/>
          <w:lang w:bidi="ar-DZ"/>
        </w:rPr>
        <w:t>،</w:t>
      </w:r>
    </w:p>
    <w:p w:rsidR="005237FC" w:rsidRDefault="005237FC" w:rsidP="00176FDE">
      <w:pPr>
        <w:bidi/>
        <w:jc w:val="both"/>
        <w:rPr>
          <w:rFonts w:ascii="Traditional Arabic" w:hAnsi="Traditional Arabic" w:cs="Traditional Arabic"/>
          <w:b/>
          <w:bCs/>
          <w:sz w:val="32"/>
          <w:szCs w:val="32"/>
          <w:u w:val="single"/>
          <w:rtl/>
          <w:lang w:bidi="ar-DZ"/>
        </w:rPr>
      </w:pPr>
      <w:r w:rsidRPr="00A00774">
        <w:rPr>
          <w:rFonts w:ascii="Traditional Arabic" w:hAnsi="Traditional Arabic" w:cs="Traditional Arabic" w:hint="cs"/>
          <w:b/>
          <w:bCs/>
          <w:sz w:val="40"/>
          <w:szCs w:val="40"/>
          <w:u w:val="single"/>
          <w:rtl/>
          <w:lang w:bidi="ar-DZ"/>
        </w:rPr>
        <w:t>المرحلة الثا</w:t>
      </w:r>
      <w:r w:rsidR="00EC0F7F" w:rsidRPr="00A00774">
        <w:rPr>
          <w:rFonts w:ascii="Traditional Arabic" w:hAnsi="Traditional Arabic" w:cs="Traditional Arabic" w:hint="cs"/>
          <w:b/>
          <w:bCs/>
          <w:sz w:val="40"/>
          <w:szCs w:val="40"/>
          <w:u w:val="single"/>
          <w:rtl/>
          <w:lang w:bidi="ar-DZ"/>
        </w:rPr>
        <w:t>لث</w:t>
      </w:r>
      <w:r w:rsidRPr="00A00774">
        <w:rPr>
          <w:rFonts w:ascii="Traditional Arabic" w:hAnsi="Traditional Arabic" w:cs="Traditional Arabic" w:hint="cs"/>
          <w:b/>
          <w:bCs/>
          <w:sz w:val="40"/>
          <w:szCs w:val="40"/>
          <w:u w:val="single"/>
          <w:rtl/>
          <w:lang w:bidi="ar-DZ"/>
        </w:rPr>
        <w:t>ة:</w:t>
      </w:r>
      <w:r w:rsidR="006B701A" w:rsidRPr="006B701A">
        <w:rPr>
          <w:rFonts w:ascii="Traditional Arabic" w:hAnsi="Traditional Arabic" w:cs="Traditional Arabic" w:hint="cs"/>
          <w:b/>
          <w:bCs/>
          <w:sz w:val="32"/>
          <w:szCs w:val="32"/>
          <w:rtl/>
          <w:lang w:bidi="ar-DZ"/>
        </w:rPr>
        <w:t xml:space="preserve"> </w:t>
      </w:r>
      <w:r w:rsidR="006B701A">
        <w:rPr>
          <w:rFonts w:ascii="Traditional Arabic" w:hAnsi="Traditional Arabic" w:cs="Traditional Arabic" w:hint="cs"/>
          <w:b/>
          <w:bCs/>
          <w:sz w:val="32"/>
          <w:szCs w:val="32"/>
          <w:rtl/>
          <w:lang w:bidi="ar-DZ"/>
        </w:rPr>
        <w:t xml:space="preserve"> </w:t>
      </w:r>
      <w:r w:rsidR="006B701A" w:rsidRPr="006B701A">
        <w:rPr>
          <w:rFonts w:ascii="Traditional Arabic" w:hAnsi="Traditional Arabic" w:cs="Traditional Arabic" w:hint="cs"/>
          <w:b/>
          <w:bCs/>
          <w:sz w:val="32"/>
          <w:szCs w:val="32"/>
          <w:rtl/>
          <w:lang w:bidi="ar-DZ"/>
        </w:rPr>
        <w:t>( الهجرة الجماعية المنظمة</w:t>
      </w:r>
      <w:r w:rsidR="00DB2373">
        <w:rPr>
          <w:rFonts w:ascii="Traditional Arabic" w:hAnsi="Traditional Arabic" w:cs="Traditional Arabic" w:hint="cs"/>
          <w:b/>
          <w:bCs/>
          <w:sz w:val="32"/>
          <w:szCs w:val="32"/>
          <w:rtl/>
          <w:lang w:bidi="ar-DZ"/>
        </w:rPr>
        <w:t xml:space="preserve"> الأولى والثانية </w:t>
      </w:r>
      <w:r w:rsidR="006B701A" w:rsidRPr="006B701A">
        <w:rPr>
          <w:rFonts w:ascii="Traditional Arabic" w:hAnsi="Traditional Arabic" w:cs="Traditional Arabic" w:hint="cs"/>
          <w:b/>
          <w:bCs/>
          <w:sz w:val="32"/>
          <w:szCs w:val="32"/>
          <w:rtl/>
          <w:lang w:bidi="ar-DZ"/>
        </w:rPr>
        <w:t>)</w:t>
      </w:r>
      <w:r w:rsidR="006B701A">
        <w:rPr>
          <w:rFonts w:ascii="Traditional Arabic" w:hAnsi="Traditional Arabic" w:cs="Traditional Arabic" w:hint="cs"/>
          <w:b/>
          <w:bCs/>
          <w:sz w:val="32"/>
          <w:szCs w:val="32"/>
          <w:rtl/>
          <w:lang w:bidi="ar-DZ"/>
        </w:rPr>
        <w:t>.</w:t>
      </w:r>
    </w:p>
    <w:p w:rsidR="00CF1BEA" w:rsidRDefault="005237FC" w:rsidP="00125DB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6B701A">
        <w:rPr>
          <w:rFonts w:ascii="Traditional Arabic" w:hAnsi="Traditional Arabic" w:cs="Traditional Arabic" w:hint="cs"/>
          <w:b/>
          <w:bCs/>
          <w:sz w:val="32"/>
          <w:szCs w:val="32"/>
          <w:rtl/>
          <w:lang w:bidi="ar-DZ"/>
        </w:rPr>
        <w:t xml:space="preserve">     </w:t>
      </w:r>
      <w:r w:rsidR="00EC0F7F">
        <w:rPr>
          <w:rFonts w:ascii="Traditional Arabic" w:hAnsi="Traditional Arabic" w:cs="Traditional Arabic" w:hint="cs"/>
          <w:b/>
          <w:bCs/>
          <w:sz w:val="32"/>
          <w:szCs w:val="32"/>
          <w:rtl/>
          <w:lang w:bidi="ar-DZ"/>
        </w:rPr>
        <w:t xml:space="preserve">تمتد </w:t>
      </w:r>
      <w:r w:rsidR="006B701A">
        <w:rPr>
          <w:rFonts w:ascii="Traditional Arabic" w:hAnsi="Traditional Arabic" w:cs="Traditional Arabic" w:hint="cs"/>
          <w:b/>
          <w:bCs/>
          <w:sz w:val="32"/>
          <w:szCs w:val="32"/>
          <w:rtl/>
          <w:lang w:bidi="ar-DZ"/>
        </w:rPr>
        <w:t xml:space="preserve">مرحلة </w:t>
      </w:r>
      <w:r w:rsidR="006B701A" w:rsidRPr="006B701A">
        <w:rPr>
          <w:rFonts w:ascii="Traditional Arabic" w:hAnsi="Traditional Arabic" w:cs="Traditional Arabic" w:hint="cs"/>
          <w:b/>
          <w:bCs/>
          <w:sz w:val="32"/>
          <w:szCs w:val="32"/>
          <w:rtl/>
          <w:lang w:bidi="ar-DZ"/>
        </w:rPr>
        <w:t>الهجرة الجماعية المنظمة</w:t>
      </w:r>
      <w:r w:rsidR="006B701A">
        <w:rPr>
          <w:rFonts w:ascii="Traditional Arabic" w:hAnsi="Traditional Arabic" w:cs="Traditional Arabic" w:hint="cs"/>
          <w:b/>
          <w:bCs/>
          <w:sz w:val="32"/>
          <w:szCs w:val="32"/>
          <w:rtl/>
          <w:lang w:bidi="ar-DZ"/>
        </w:rPr>
        <w:t xml:space="preserve"> ب</w:t>
      </w:r>
      <w:r w:rsidR="00EC0F7F">
        <w:rPr>
          <w:rFonts w:ascii="Traditional Arabic" w:hAnsi="Traditional Arabic" w:cs="Traditional Arabic" w:hint="cs"/>
          <w:b/>
          <w:bCs/>
          <w:sz w:val="32"/>
          <w:szCs w:val="32"/>
          <w:rtl/>
          <w:lang w:bidi="ar-DZ"/>
        </w:rPr>
        <w:t>ين (1</w:t>
      </w:r>
      <w:r w:rsidR="006B701A">
        <w:rPr>
          <w:rFonts w:ascii="Traditional Arabic" w:hAnsi="Traditional Arabic" w:cs="Traditional Arabic" w:hint="cs"/>
          <w:b/>
          <w:bCs/>
          <w:sz w:val="32"/>
          <w:szCs w:val="32"/>
          <w:rtl/>
          <w:lang w:bidi="ar-DZ"/>
        </w:rPr>
        <w:t>9</w:t>
      </w:r>
      <w:r w:rsidR="00EC0F7F">
        <w:rPr>
          <w:rFonts w:ascii="Traditional Arabic" w:hAnsi="Traditional Arabic" w:cs="Traditional Arabic" w:hint="cs"/>
          <w:b/>
          <w:bCs/>
          <w:sz w:val="32"/>
          <w:szCs w:val="32"/>
          <w:rtl/>
          <w:lang w:bidi="ar-DZ"/>
        </w:rPr>
        <w:t>18م- 1940</w:t>
      </w:r>
      <w:r w:rsidR="00DB2373">
        <w:rPr>
          <w:rFonts w:ascii="Traditional Arabic" w:hAnsi="Traditional Arabic" w:cs="Traditional Arabic" w:hint="cs"/>
          <w:b/>
          <w:bCs/>
          <w:sz w:val="32"/>
          <w:szCs w:val="32"/>
          <w:rtl/>
          <w:lang w:bidi="ar-DZ"/>
        </w:rPr>
        <w:t>م</w:t>
      </w:r>
      <w:r w:rsidR="00EC0F7F">
        <w:rPr>
          <w:rFonts w:ascii="Traditional Arabic" w:hAnsi="Traditional Arabic" w:cs="Traditional Arabic" w:hint="cs"/>
          <w:b/>
          <w:bCs/>
          <w:sz w:val="32"/>
          <w:szCs w:val="32"/>
          <w:rtl/>
          <w:lang w:bidi="ar-DZ"/>
        </w:rPr>
        <w:t>)</w:t>
      </w:r>
      <w:r w:rsidR="00DB2373">
        <w:rPr>
          <w:rFonts w:ascii="Traditional Arabic" w:hAnsi="Traditional Arabic" w:cs="Traditional Arabic" w:hint="cs"/>
          <w:b/>
          <w:bCs/>
          <w:sz w:val="32"/>
          <w:szCs w:val="32"/>
          <w:rtl/>
          <w:lang w:bidi="ar-DZ"/>
        </w:rPr>
        <w:t xml:space="preserve"> وبين ( 1941م- 1953م)</w:t>
      </w:r>
      <w:r w:rsidR="006B701A">
        <w:rPr>
          <w:rFonts w:ascii="Traditional Arabic" w:hAnsi="Traditional Arabic" w:cs="Traditional Arabic" w:hint="cs"/>
          <w:b/>
          <w:bCs/>
          <w:sz w:val="32"/>
          <w:szCs w:val="32"/>
          <w:rtl/>
          <w:lang w:bidi="ar-DZ"/>
        </w:rPr>
        <w:t xml:space="preserve">  </w:t>
      </w:r>
      <w:r w:rsidR="00DB2373">
        <w:rPr>
          <w:rFonts w:ascii="Traditional Arabic" w:hAnsi="Traditional Arabic" w:cs="Traditional Arabic" w:hint="cs"/>
          <w:b/>
          <w:bCs/>
          <w:sz w:val="32"/>
          <w:szCs w:val="32"/>
          <w:rtl/>
          <w:lang w:bidi="ar-DZ"/>
        </w:rPr>
        <w:t>ففي</w:t>
      </w:r>
      <w:r w:rsidR="00125DB7">
        <w:rPr>
          <w:rFonts w:ascii="Traditional Arabic" w:hAnsi="Traditional Arabic" w:cs="Traditional Arabic" w:hint="cs"/>
          <w:b/>
          <w:bCs/>
          <w:sz w:val="32"/>
          <w:szCs w:val="32"/>
          <w:rtl/>
          <w:lang w:bidi="ar-DZ"/>
        </w:rPr>
        <w:t xml:space="preserve"> </w:t>
      </w:r>
      <w:r w:rsidR="00DB2373">
        <w:rPr>
          <w:rFonts w:ascii="Traditional Arabic" w:hAnsi="Traditional Arabic" w:cs="Traditional Arabic" w:hint="cs"/>
          <w:b/>
          <w:bCs/>
          <w:sz w:val="32"/>
          <w:szCs w:val="32"/>
          <w:rtl/>
          <w:lang w:bidi="ar-DZ"/>
        </w:rPr>
        <w:t>الأولى</w:t>
      </w:r>
      <w:r w:rsidR="006B701A">
        <w:rPr>
          <w:rFonts w:ascii="Traditional Arabic" w:hAnsi="Traditional Arabic" w:cs="Traditional Arabic" w:hint="cs"/>
          <w:b/>
          <w:bCs/>
          <w:sz w:val="32"/>
          <w:szCs w:val="32"/>
          <w:rtl/>
          <w:lang w:bidi="ar-DZ"/>
        </w:rPr>
        <w:t xml:space="preserve"> هاجر الطلبة في شكل بعثات  أشرف عليها كل من  الشيخ عبد الحميد بن باديس</w:t>
      </w:r>
      <w:r w:rsidR="00996AD5">
        <w:rPr>
          <w:rFonts w:ascii="Traditional Arabic" w:hAnsi="Traditional Arabic" w:cs="Traditional Arabic" w:hint="cs"/>
          <w:b/>
          <w:bCs/>
          <w:sz w:val="32"/>
          <w:szCs w:val="32"/>
          <w:rtl/>
          <w:lang w:bidi="ar-DZ"/>
        </w:rPr>
        <w:t xml:space="preserve"> </w:t>
      </w:r>
      <w:r w:rsidR="006B701A">
        <w:rPr>
          <w:rFonts w:ascii="Traditional Arabic" w:hAnsi="Traditional Arabic" w:cs="Traditional Arabic" w:hint="cs"/>
          <w:b/>
          <w:bCs/>
          <w:sz w:val="32"/>
          <w:szCs w:val="32"/>
          <w:rtl/>
          <w:lang w:bidi="ar-DZ"/>
        </w:rPr>
        <w:t>، وبعث</w:t>
      </w:r>
      <w:r w:rsidR="00996AD5">
        <w:rPr>
          <w:rFonts w:ascii="Traditional Arabic" w:hAnsi="Traditional Arabic" w:cs="Traditional Arabic" w:hint="cs"/>
          <w:b/>
          <w:bCs/>
          <w:sz w:val="32"/>
          <w:szCs w:val="32"/>
          <w:rtl/>
          <w:lang w:bidi="ar-DZ"/>
        </w:rPr>
        <w:t>ات</w:t>
      </w:r>
      <w:r w:rsidR="006B701A">
        <w:rPr>
          <w:rFonts w:ascii="Traditional Arabic" w:hAnsi="Traditional Arabic" w:cs="Traditional Arabic" w:hint="cs"/>
          <w:b/>
          <w:bCs/>
          <w:sz w:val="32"/>
          <w:szCs w:val="32"/>
          <w:rtl/>
          <w:lang w:bidi="ar-DZ"/>
        </w:rPr>
        <w:t xml:space="preserve"> </w:t>
      </w:r>
      <w:r w:rsidR="00996AD5">
        <w:rPr>
          <w:rFonts w:ascii="Traditional Arabic" w:hAnsi="Traditional Arabic" w:cs="Traditional Arabic" w:hint="cs"/>
          <w:b/>
          <w:bCs/>
          <w:sz w:val="32"/>
          <w:szCs w:val="32"/>
          <w:rtl/>
          <w:lang w:bidi="ar-DZ"/>
        </w:rPr>
        <w:t xml:space="preserve"> أشرفت عليها </w:t>
      </w:r>
      <w:r w:rsidR="006B701A">
        <w:rPr>
          <w:rFonts w:ascii="Traditional Arabic" w:hAnsi="Traditional Arabic" w:cs="Traditional Arabic" w:hint="cs"/>
          <w:b/>
          <w:bCs/>
          <w:sz w:val="32"/>
          <w:szCs w:val="32"/>
          <w:rtl/>
          <w:lang w:bidi="ar-DZ"/>
        </w:rPr>
        <w:t xml:space="preserve">الزوايا </w:t>
      </w:r>
      <w:r w:rsidR="00176FDE">
        <w:rPr>
          <w:rFonts w:ascii="Traditional Arabic" w:hAnsi="Traditional Arabic" w:cs="Traditional Arabic" w:hint="cs"/>
          <w:b/>
          <w:bCs/>
          <w:sz w:val="32"/>
          <w:szCs w:val="32"/>
          <w:rtl/>
          <w:lang w:bidi="ar-DZ"/>
        </w:rPr>
        <w:t>.</w:t>
      </w:r>
      <w:r w:rsidR="00996AD5">
        <w:rPr>
          <w:rFonts w:ascii="Traditional Arabic" w:hAnsi="Traditional Arabic" w:cs="Traditional Arabic" w:hint="cs"/>
          <w:b/>
          <w:bCs/>
          <w:sz w:val="32"/>
          <w:szCs w:val="32"/>
          <w:rtl/>
          <w:lang w:bidi="ar-DZ"/>
        </w:rPr>
        <w:t xml:space="preserve"> وبالموازاة </w:t>
      </w:r>
      <w:r w:rsidR="00DB2373">
        <w:rPr>
          <w:rFonts w:ascii="Traditional Arabic" w:hAnsi="Traditional Arabic" w:cs="Traditional Arabic" w:hint="cs"/>
          <w:b/>
          <w:bCs/>
          <w:sz w:val="32"/>
          <w:szCs w:val="32"/>
          <w:rtl/>
          <w:lang w:bidi="ar-DZ"/>
        </w:rPr>
        <w:t xml:space="preserve"> مع الفترتين </w:t>
      </w:r>
      <w:r w:rsidR="00996AD5">
        <w:rPr>
          <w:rFonts w:ascii="Traditional Arabic" w:hAnsi="Traditional Arabic" w:cs="Traditional Arabic" w:hint="cs"/>
          <w:b/>
          <w:bCs/>
          <w:sz w:val="32"/>
          <w:szCs w:val="32"/>
          <w:rtl/>
          <w:lang w:bidi="ar-DZ"/>
        </w:rPr>
        <w:t>كانت هناك هجرات فردية للطلبة الجزائريين نحو تونس إلى جامع الزيتونة وفروعه، وشكلت هذه  الهجرات بنوعيها الجماعي والفردي دعوة لتأسيس جمعية الطلبة الجزائريين الزيتونيين</w:t>
      </w:r>
      <w:r w:rsidR="00EC3AC1">
        <w:rPr>
          <w:rFonts w:ascii="Traditional Arabic" w:hAnsi="Traditional Arabic" w:cs="Traditional Arabic" w:hint="cs"/>
          <w:b/>
          <w:bCs/>
          <w:sz w:val="32"/>
          <w:szCs w:val="32"/>
          <w:vertAlign w:val="superscript"/>
          <w:rtl/>
          <w:lang w:bidi="ar-DZ"/>
        </w:rPr>
        <w:t>(</w:t>
      </w:r>
      <w:r w:rsidR="00996AD5">
        <w:rPr>
          <w:rStyle w:val="FootnoteReference"/>
          <w:rFonts w:ascii="Traditional Arabic" w:hAnsi="Traditional Arabic" w:cs="Traditional Arabic"/>
          <w:b/>
          <w:bCs/>
          <w:sz w:val="32"/>
          <w:szCs w:val="32"/>
          <w:rtl/>
          <w:lang w:bidi="ar-DZ"/>
        </w:rPr>
        <w:footnoteReference w:id="13"/>
      </w:r>
      <w:r w:rsidR="00EC3AC1">
        <w:rPr>
          <w:rFonts w:ascii="Traditional Arabic" w:hAnsi="Traditional Arabic" w:cs="Traditional Arabic" w:hint="cs"/>
          <w:b/>
          <w:bCs/>
          <w:sz w:val="32"/>
          <w:szCs w:val="32"/>
          <w:vertAlign w:val="superscript"/>
          <w:rtl/>
          <w:lang w:bidi="ar-DZ"/>
        </w:rPr>
        <w:t>)</w:t>
      </w:r>
      <w:r w:rsidR="00EC3AC1">
        <w:rPr>
          <w:rFonts w:ascii="Traditional Arabic" w:hAnsi="Traditional Arabic" w:cs="Traditional Arabic" w:hint="cs"/>
          <w:b/>
          <w:bCs/>
          <w:sz w:val="32"/>
          <w:szCs w:val="32"/>
          <w:rtl/>
          <w:lang w:bidi="ar-DZ"/>
        </w:rPr>
        <w:t xml:space="preserve">، وتضم ما يقارب  ثلاثمائة وستين طالبا أغلبهم تم توجيههم من طرف ابن باديس الذي قام بالدعاية لجامع الزيتونة مع </w:t>
      </w:r>
      <w:r w:rsidR="00176FDE">
        <w:rPr>
          <w:rFonts w:ascii="Traditional Arabic" w:hAnsi="Traditional Arabic" w:cs="Traditional Arabic" w:hint="cs"/>
          <w:b/>
          <w:bCs/>
          <w:sz w:val="32"/>
          <w:szCs w:val="32"/>
          <w:rtl/>
          <w:lang w:bidi="ar-DZ"/>
        </w:rPr>
        <w:t>إمكانية</w:t>
      </w:r>
      <w:r w:rsidR="00EC3AC1">
        <w:rPr>
          <w:rFonts w:ascii="Traditional Arabic" w:hAnsi="Traditional Arabic" w:cs="Traditional Arabic" w:hint="cs"/>
          <w:b/>
          <w:bCs/>
          <w:sz w:val="32"/>
          <w:szCs w:val="32"/>
          <w:rtl/>
          <w:lang w:bidi="ar-DZ"/>
        </w:rPr>
        <w:t xml:space="preserve"> توفير السكن لهم  بالمدارس التابعة للأوقاف  والتي هي تحت إشراف مشيخة الزيتونة، والسكنات الخاضعة لمشيخة الصوفية والسكنات التابعة للوكالات الخاصة.</w:t>
      </w:r>
    </w:p>
    <w:p w:rsidR="005237FC" w:rsidRDefault="00CF1BEA" w:rsidP="004445DD">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          </w:t>
      </w:r>
      <w:r w:rsidR="00125DB7">
        <w:rPr>
          <w:rFonts w:ascii="Traditional Arabic" w:hAnsi="Traditional Arabic" w:cs="Traditional Arabic" w:hint="cs"/>
          <w:b/>
          <w:bCs/>
          <w:sz w:val="32"/>
          <w:szCs w:val="32"/>
          <w:rtl/>
          <w:lang w:bidi="ar-DZ"/>
        </w:rPr>
        <w:t xml:space="preserve">      و</w:t>
      </w:r>
      <w:r w:rsidR="00EC3AC1">
        <w:rPr>
          <w:rFonts w:ascii="Traditional Arabic" w:hAnsi="Traditional Arabic" w:cs="Traditional Arabic" w:hint="cs"/>
          <w:b/>
          <w:bCs/>
          <w:sz w:val="32"/>
          <w:szCs w:val="32"/>
          <w:rtl/>
          <w:lang w:bidi="ar-DZ"/>
        </w:rPr>
        <w:t xml:space="preserve">بحلول سنة 1940م وصل العدد المنتسب إلى الزيتونة أربعمائة وأربعة </w:t>
      </w:r>
      <w:r w:rsidR="00176FDE">
        <w:rPr>
          <w:rFonts w:ascii="Traditional Arabic" w:hAnsi="Traditional Arabic" w:cs="Traditional Arabic" w:hint="cs"/>
          <w:b/>
          <w:bCs/>
          <w:sz w:val="32"/>
          <w:szCs w:val="32"/>
          <w:rtl/>
          <w:lang w:bidi="ar-DZ"/>
        </w:rPr>
        <w:t>، و تكاثرت البعثات  في السنة حتى أصبحت أربعة  يؤطرها كل من: الإمام عبد الحميد بن باديس ، وشيوخ الزوايا ، وحزب الشعب الجزائري ( حركة انتصار الحريات الديمقراطية) ، كما كان للمزابيين الدور الهام في هذا الحراك العلمي .</w:t>
      </w:r>
      <w:r w:rsidR="004445DD">
        <w:rPr>
          <w:rFonts w:ascii="Traditional Arabic" w:hAnsi="Traditional Arabic" w:cs="Traditional Arabic" w:hint="cs"/>
          <w:b/>
          <w:bCs/>
          <w:sz w:val="32"/>
          <w:szCs w:val="32"/>
          <w:rtl/>
          <w:lang w:bidi="ar-DZ"/>
        </w:rPr>
        <w:t xml:space="preserve"> </w:t>
      </w:r>
    </w:p>
    <w:p w:rsidR="00125DB7" w:rsidRDefault="004445DD" w:rsidP="00125DB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125DB7">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وبصدور قانون ينظم التعليم الزيتوني في 30 مارس سنة 1933 المحدد لسن التمدرس باثني عشر سنة على الأقل ، وست عشرة على الأكثر، مع إضافة عام لمن يحفظ القرآن الكريم ،يجتاز المنتسب امتحان كتابي  وشفوي</w:t>
      </w:r>
      <w:r>
        <w:rPr>
          <w:rFonts w:ascii="Traditional Arabic" w:hAnsi="Traditional Arabic" w:cs="Traditional Arabic" w:hint="cs"/>
          <w:b/>
          <w:bCs/>
          <w:sz w:val="32"/>
          <w:szCs w:val="32"/>
          <w:vertAlign w:val="superscript"/>
          <w:rtl/>
          <w:lang w:bidi="ar-DZ"/>
        </w:rPr>
        <w:t>(</w:t>
      </w:r>
      <w:r>
        <w:rPr>
          <w:rStyle w:val="FootnoteReference"/>
          <w:rFonts w:ascii="Traditional Arabic" w:hAnsi="Traditional Arabic" w:cs="Traditional Arabic"/>
          <w:b/>
          <w:bCs/>
          <w:sz w:val="32"/>
          <w:szCs w:val="32"/>
          <w:rtl/>
          <w:lang w:bidi="ar-DZ"/>
        </w:rPr>
        <w:footnoteReference w:id="14"/>
      </w:r>
      <w:r>
        <w:rPr>
          <w:rFonts w:ascii="Traditional Arabic" w:hAnsi="Traditional Arabic" w:cs="Traditional Arabic" w:hint="cs"/>
          <w:b/>
          <w:bCs/>
          <w:sz w:val="32"/>
          <w:szCs w:val="32"/>
          <w:vertAlign w:val="superscript"/>
          <w:rtl/>
          <w:lang w:bidi="ar-DZ"/>
        </w:rPr>
        <w:t>)</w:t>
      </w:r>
      <w:r w:rsidR="00FC4882">
        <w:rPr>
          <w:rFonts w:ascii="Traditional Arabic" w:hAnsi="Traditional Arabic" w:cs="Traditional Arabic" w:hint="cs"/>
          <w:b/>
          <w:bCs/>
          <w:sz w:val="32"/>
          <w:szCs w:val="32"/>
          <w:rtl/>
          <w:lang w:bidi="ar-DZ"/>
        </w:rPr>
        <w:t>،</w:t>
      </w:r>
      <w:r w:rsidR="00EB1C59">
        <w:rPr>
          <w:rFonts w:ascii="Traditional Arabic" w:hAnsi="Traditional Arabic" w:cs="Traditional Arabic" w:hint="cs"/>
          <w:b/>
          <w:bCs/>
          <w:sz w:val="32"/>
          <w:szCs w:val="32"/>
          <w:rtl/>
          <w:lang w:bidi="ar-DZ"/>
        </w:rPr>
        <w:t xml:space="preserve"> و</w:t>
      </w:r>
      <w:r w:rsidR="00EB1C59" w:rsidRPr="00EB1C59">
        <w:rPr>
          <w:rFonts w:ascii="Traditional Arabic" w:hAnsi="Traditional Arabic" w:cs="Traditional Arabic" w:hint="cs"/>
          <w:b/>
          <w:bCs/>
          <w:sz w:val="32"/>
          <w:szCs w:val="32"/>
          <w:u w:val="single"/>
          <w:rtl/>
          <w:lang w:bidi="ar-DZ"/>
        </w:rPr>
        <w:t>التعليم العالي</w:t>
      </w:r>
      <w:r w:rsidR="00EB1C59">
        <w:rPr>
          <w:rFonts w:ascii="Traditional Arabic" w:hAnsi="Traditional Arabic" w:cs="Traditional Arabic" w:hint="cs"/>
          <w:b/>
          <w:bCs/>
          <w:sz w:val="32"/>
          <w:szCs w:val="32"/>
          <w:u w:val="single"/>
          <w:rtl/>
          <w:lang w:bidi="ar-DZ"/>
        </w:rPr>
        <w:t xml:space="preserve"> </w:t>
      </w:r>
      <w:r w:rsidR="00125DB7" w:rsidRPr="00125DB7">
        <w:rPr>
          <w:rFonts w:ascii="Traditional Arabic" w:hAnsi="Traditional Arabic" w:cs="Traditional Arabic" w:hint="cs"/>
          <w:b/>
          <w:bCs/>
          <w:sz w:val="32"/>
          <w:szCs w:val="32"/>
          <w:rtl/>
          <w:lang w:bidi="ar-DZ"/>
        </w:rPr>
        <w:t xml:space="preserve"> </w:t>
      </w:r>
      <w:r w:rsidR="00EB1C59" w:rsidRPr="00125DB7">
        <w:rPr>
          <w:rFonts w:ascii="Traditional Arabic" w:hAnsi="Traditional Arabic" w:cs="Traditional Arabic" w:hint="cs"/>
          <w:b/>
          <w:bCs/>
          <w:sz w:val="32"/>
          <w:szCs w:val="32"/>
          <w:rtl/>
          <w:lang w:bidi="ar-DZ"/>
        </w:rPr>
        <w:t>تدوم مرحلته ث</w:t>
      </w:r>
      <w:r w:rsidR="00EB1C59">
        <w:rPr>
          <w:rFonts w:ascii="Traditional Arabic" w:hAnsi="Traditional Arabic" w:cs="Traditional Arabic" w:hint="cs"/>
          <w:b/>
          <w:bCs/>
          <w:sz w:val="32"/>
          <w:szCs w:val="32"/>
          <w:rtl/>
          <w:lang w:bidi="ar-DZ"/>
        </w:rPr>
        <w:t>لاث سنوات وفيه اختصاصان: علوم شرعية ، وآداب ، وكان أول جزائري من الطلبة تحصل على شهادة العالمية  في الآداب: ( الدريري بوزيان بن نصر الميلي سنة 1935م)</w:t>
      </w:r>
      <w:r w:rsidR="00EB1C59">
        <w:rPr>
          <w:rFonts w:ascii="Traditional Arabic" w:hAnsi="Traditional Arabic" w:cs="Traditional Arabic" w:hint="cs"/>
          <w:b/>
          <w:bCs/>
          <w:sz w:val="32"/>
          <w:szCs w:val="32"/>
          <w:vertAlign w:val="superscript"/>
          <w:rtl/>
          <w:lang w:bidi="ar-DZ"/>
        </w:rPr>
        <w:t>(</w:t>
      </w:r>
      <w:r w:rsidR="00EB1C59">
        <w:rPr>
          <w:rStyle w:val="FootnoteReference"/>
          <w:rFonts w:ascii="Traditional Arabic" w:hAnsi="Traditional Arabic" w:cs="Traditional Arabic"/>
          <w:b/>
          <w:bCs/>
          <w:sz w:val="32"/>
          <w:szCs w:val="32"/>
          <w:rtl/>
          <w:lang w:bidi="ar-DZ"/>
        </w:rPr>
        <w:footnoteReference w:id="15"/>
      </w:r>
      <w:r w:rsidR="00EB1C59">
        <w:rPr>
          <w:rFonts w:ascii="Traditional Arabic" w:hAnsi="Traditional Arabic" w:cs="Traditional Arabic" w:hint="cs"/>
          <w:b/>
          <w:bCs/>
          <w:sz w:val="32"/>
          <w:szCs w:val="32"/>
          <w:vertAlign w:val="superscript"/>
          <w:rtl/>
          <w:lang w:bidi="ar-DZ"/>
        </w:rPr>
        <w:t>)</w:t>
      </w:r>
      <w:r w:rsidR="00EB1C59">
        <w:rPr>
          <w:rFonts w:ascii="Traditional Arabic" w:hAnsi="Traditional Arabic" w:cs="Traditional Arabic" w:hint="cs"/>
          <w:b/>
          <w:bCs/>
          <w:sz w:val="32"/>
          <w:szCs w:val="32"/>
          <w:rtl/>
          <w:lang w:bidi="ar-DZ"/>
        </w:rPr>
        <w:t xml:space="preserve"> ،ويتم تسجيل ثمانية وعشرون طالبا بعد هذه السنة في التعليم العالي وينال منهم ست بالشهادات العالمية </w:t>
      </w:r>
      <w:r w:rsidR="005D1537">
        <w:rPr>
          <w:rFonts w:ascii="Traditional Arabic" w:hAnsi="Traditional Arabic" w:cs="Traditional Arabic" w:hint="cs"/>
          <w:b/>
          <w:bCs/>
          <w:sz w:val="32"/>
          <w:szCs w:val="32"/>
          <w:rtl/>
          <w:lang w:bidi="ar-DZ"/>
        </w:rPr>
        <w:t>فقط نظرا لعودة بعض الطلبة إلى التدريس بالجزائر  نتيجة ظروف المعيشة وصعوبة مواصلة الدراسة  ومنهم من أعاقه فارق السن ومتطلبات بناء أسرة .</w:t>
      </w:r>
    </w:p>
    <w:p w:rsidR="00140D2D" w:rsidRDefault="00DB2373" w:rsidP="00125DB7">
      <w:pPr>
        <w:bidi/>
        <w:spacing w:after="12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وتواصلت هجرات الطلبة الجزائريين إلى تونس في الفترة الثانية من الهجرات الجماعية والفردية الممتدة من سنة 1941 إلى غاية 1953م حيث أطلق على هذه المرحلة بذروة الهجرات  لكون الوافدين إلى الزيتونة من أغلب المدن الجزائرية وفق الخطة التي أعدّها </w:t>
      </w:r>
      <w:r w:rsidR="000B3425">
        <w:rPr>
          <w:rFonts w:ascii="Traditional Arabic" w:hAnsi="Traditional Arabic" w:cs="Traditional Arabic" w:hint="cs"/>
          <w:b/>
          <w:bCs/>
          <w:sz w:val="32"/>
          <w:szCs w:val="32"/>
          <w:rtl/>
          <w:lang w:bidi="ar-DZ"/>
        </w:rPr>
        <w:t xml:space="preserve"> معهد </w:t>
      </w:r>
      <w:r>
        <w:rPr>
          <w:rFonts w:ascii="Traditional Arabic" w:hAnsi="Traditional Arabic" w:cs="Traditional Arabic" w:hint="cs"/>
          <w:b/>
          <w:bCs/>
          <w:sz w:val="32"/>
          <w:szCs w:val="32"/>
          <w:rtl/>
          <w:lang w:bidi="ar-DZ"/>
        </w:rPr>
        <w:t>عبد الحميد بن باديس</w:t>
      </w:r>
      <w:r w:rsidR="000B3425">
        <w:rPr>
          <w:rFonts w:ascii="Traditional Arabic" w:hAnsi="Traditional Arabic" w:cs="Traditional Arabic" w:hint="cs"/>
          <w:b/>
          <w:bCs/>
          <w:sz w:val="32"/>
          <w:szCs w:val="32"/>
          <w:rtl/>
          <w:lang w:bidi="ar-DZ"/>
        </w:rPr>
        <w:t xml:space="preserve"> وتشجيعه  التدريس  بالزيتونة  وكذلك ما قامت به الزاوية الرحمانية</w:t>
      </w:r>
      <w:r w:rsidR="006A2313">
        <w:rPr>
          <w:rFonts w:ascii="Traditional Arabic" w:hAnsi="Traditional Arabic" w:cs="Traditional Arabic" w:hint="cs"/>
          <w:b/>
          <w:bCs/>
          <w:sz w:val="32"/>
          <w:szCs w:val="32"/>
          <w:rtl/>
          <w:lang w:bidi="ar-DZ"/>
        </w:rPr>
        <w:t xml:space="preserve"> -المنتسبة إلى الشيخ عمر الحملاوي مؤسسها -</w:t>
      </w:r>
      <w:r w:rsidR="000B3425">
        <w:rPr>
          <w:rFonts w:ascii="Traditional Arabic" w:hAnsi="Traditional Arabic" w:cs="Traditional Arabic" w:hint="cs"/>
          <w:b/>
          <w:bCs/>
          <w:sz w:val="32"/>
          <w:szCs w:val="32"/>
          <w:rtl/>
          <w:lang w:bidi="ar-DZ"/>
        </w:rPr>
        <w:t xml:space="preserve"> من  نشاط في هذا الشأن تحت إشراف الكلية الكتّانية، ووصل عدد الطلبة المهاجرين ما يقارب  ثلاثمائة وواحد وتسعين كان لهم الفضل عند عودتهم  إلى الجزائر التدريس بالمدارس الحرّة  وبالكتاتيب القرآنية  على الرغم من قلّتها</w:t>
      </w:r>
      <w:r w:rsidR="000B3425">
        <w:rPr>
          <w:rFonts w:ascii="Traditional Arabic" w:hAnsi="Traditional Arabic" w:cs="Traditional Arabic" w:hint="cs"/>
          <w:b/>
          <w:bCs/>
          <w:sz w:val="32"/>
          <w:szCs w:val="32"/>
          <w:vertAlign w:val="superscript"/>
          <w:rtl/>
          <w:lang w:bidi="ar-DZ"/>
        </w:rPr>
        <w:t>(</w:t>
      </w:r>
      <w:r w:rsidR="000B3425">
        <w:rPr>
          <w:rStyle w:val="FootnoteReference"/>
          <w:rFonts w:ascii="Traditional Arabic" w:hAnsi="Traditional Arabic" w:cs="Traditional Arabic"/>
          <w:b/>
          <w:bCs/>
          <w:sz w:val="32"/>
          <w:szCs w:val="32"/>
          <w:rtl/>
          <w:lang w:bidi="ar-DZ"/>
        </w:rPr>
        <w:footnoteReference w:id="16"/>
      </w:r>
      <w:r w:rsidR="000B3425">
        <w:rPr>
          <w:rFonts w:ascii="Traditional Arabic" w:hAnsi="Traditional Arabic" w:cs="Traditional Arabic" w:hint="cs"/>
          <w:b/>
          <w:bCs/>
          <w:sz w:val="32"/>
          <w:szCs w:val="32"/>
          <w:vertAlign w:val="superscript"/>
          <w:rtl/>
          <w:lang w:bidi="ar-DZ"/>
        </w:rPr>
        <w:t>)</w:t>
      </w:r>
      <w:r w:rsidR="00140D2D">
        <w:rPr>
          <w:rFonts w:ascii="Traditional Arabic" w:hAnsi="Traditional Arabic" w:cs="Traditional Arabic" w:hint="cs"/>
          <w:b/>
          <w:bCs/>
          <w:sz w:val="32"/>
          <w:szCs w:val="32"/>
          <w:rtl/>
          <w:lang w:bidi="ar-DZ"/>
        </w:rPr>
        <w:t xml:space="preserve">. وبحلول سنة 1953 م وصل العدد الإجمالي للطلبة المهاجرين إلى حوالي ألف وتسع عشرة طالبا ومنهم العنصر النسوي إذ كان هناك مهاجرات  طالبات انتسبن إلى الزيتونة </w:t>
      </w:r>
      <w:r w:rsidR="00545C5E">
        <w:rPr>
          <w:rFonts w:ascii="Traditional Arabic" w:hAnsi="Traditional Arabic" w:cs="Traditional Arabic" w:hint="cs"/>
          <w:b/>
          <w:bCs/>
          <w:sz w:val="32"/>
          <w:szCs w:val="32"/>
          <w:rtl/>
          <w:lang w:bidi="ar-DZ"/>
        </w:rPr>
        <w:t xml:space="preserve">إذ </w:t>
      </w:r>
      <w:r w:rsidR="00140D2D">
        <w:rPr>
          <w:rFonts w:ascii="Traditional Arabic" w:hAnsi="Traditional Arabic" w:cs="Traditional Arabic" w:hint="cs"/>
          <w:b/>
          <w:bCs/>
          <w:sz w:val="32"/>
          <w:szCs w:val="32"/>
          <w:rtl/>
          <w:lang w:bidi="ar-DZ"/>
        </w:rPr>
        <w:t>كان عددهن ثلاثة</w:t>
      </w:r>
      <w:r w:rsidR="00140D2D">
        <w:rPr>
          <w:rFonts w:ascii="Traditional Arabic" w:hAnsi="Traditional Arabic" w:cs="Traditional Arabic" w:hint="cs"/>
          <w:b/>
          <w:bCs/>
          <w:sz w:val="32"/>
          <w:szCs w:val="32"/>
          <w:vertAlign w:val="superscript"/>
          <w:rtl/>
          <w:lang w:bidi="ar-DZ"/>
        </w:rPr>
        <w:t>(</w:t>
      </w:r>
      <w:r w:rsidR="00140D2D">
        <w:rPr>
          <w:rStyle w:val="FootnoteReference"/>
          <w:rFonts w:ascii="Traditional Arabic" w:hAnsi="Traditional Arabic" w:cs="Traditional Arabic"/>
          <w:b/>
          <w:bCs/>
          <w:sz w:val="32"/>
          <w:szCs w:val="32"/>
          <w:rtl/>
          <w:lang w:bidi="ar-DZ"/>
        </w:rPr>
        <w:footnoteReference w:id="17"/>
      </w:r>
      <w:r w:rsidR="00140D2D">
        <w:rPr>
          <w:rFonts w:ascii="Traditional Arabic" w:hAnsi="Traditional Arabic" w:cs="Traditional Arabic" w:hint="cs"/>
          <w:b/>
          <w:bCs/>
          <w:sz w:val="32"/>
          <w:szCs w:val="32"/>
          <w:vertAlign w:val="superscript"/>
          <w:rtl/>
          <w:lang w:bidi="ar-DZ"/>
        </w:rPr>
        <w:t>)</w:t>
      </w:r>
      <w:r w:rsidR="00545C5E">
        <w:rPr>
          <w:rFonts w:ascii="Traditional Arabic" w:hAnsi="Traditional Arabic" w:cs="Traditional Arabic" w:hint="cs"/>
          <w:b/>
          <w:bCs/>
          <w:sz w:val="32"/>
          <w:szCs w:val="32"/>
          <w:rtl/>
          <w:lang w:bidi="ar-DZ"/>
        </w:rPr>
        <w:t>.</w:t>
      </w:r>
    </w:p>
    <w:p w:rsidR="00545C5E" w:rsidRDefault="00545C5E" w:rsidP="005A744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ونسجل في هذه الفترة التاريخية انتشار العديد من المدارس التعليمية بالجزائر شرقا وجنوبا وغربا ووسطا:</w:t>
      </w:r>
    </w:p>
    <w:p w:rsidR="005A7448" w:rsidRDefault="00545C5E" w:rsidP="005A744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أ - </w:t>
      </w:r>
      <w:r w:rsidRPr="00545C5E">
        <w:rPr>
          <w:rFonts w:ascii="Traditional Arabic" w:hAnsi="Traditional Arabic" w:cs="Traditional Arabic" w:hint="cs"/>
          <w:b/>
          <w:bCs/>
          <w:sz w:val="32"/>
          <w:szCs w:val="32"/>
          <w:rtl/>
          <w:lang w:bidi="ar-DZ"/>
        </w:rPr>
        <w:t>في الشرق</w:t>
      </w:r>
      <w:r>
        <w:rPr>
          <w:rFonts w:ascii="Traditional Arabic" w:hAnsi="Traditional Arabic" w:cs="Traditional Arabic" w:hint="cs"/>
          <w:b/>
          <w:bCs/>
          <w:sz w:val="32"/>
          <w:szCs w:val="32"/>
          <w:rtl/>
          <w:lang w:bidi="ar-DZ"/>
        </w:rPr>
        <w:t xml:space="preserve"> والجنوب : مدرسة جمعية السلام بقسنطينة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مدرسة التهذيب بواد زناتي </w:t>
      </w:r>
      <w:r w:rsidR="006E6DBD">
        <w:rPr>
          <w:rFonts w:ascii="Traditional Arabic" w:hAnsi="Traditional Arabic" w:cs="Traditional Arabic"/>
          <w:b/>
          <w:bCs/>
          <w:sz w:val="32"/>
          <w:szCs w:val="32"/>
          <w:rtl/>
          <w:lang w:bidi="ar-DZ"/>
        </w:rPr>
        <w:t>–</w:t>
      </w:r>
      <w:r w:rsidR="006E6DBD">
        <w:rPr>
          <w:rFonts w:ascii="Traditional Arabic" w:hAnsi="Traditional Arabic" w:cs="Traditional Arabic" w:hint="cs"/>
          <w:b/>
          <w:bCs/>
          <w:sz w:val="32"/>
          <w:szCs w:val="32"/>
          <w:rtl/>
          <w:lang w:bidi="ar-DZ"/>
        </w:rPr>
        <w:t xml:space="preserve"> مدرسة </w:t>
      </w:r>
    </w:p>
    <w:p w:rsidR="005A7448" w:rsidRDefault="005A7448" w:rsidP="005A744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6E6DBD">
        <w:rPr>
          <w:rFonts w:ascii="Traditional Arabic" w:hAnsi="Traditional Arabic" w:cs="Traditional Arabic" w:hint="cs"/>
          <w:b/>
          <w:bCs/>
          <w:sz w:val="32"/>
          <w:szCs w:val="32"/>
          <w:rtl/>
          <w:lang w:bidi="ar-DZ"/>
        </w:rPr>
        <w:t xml:space="preserve">التهذيب بقسنطينة </w:t>
      </w:r>
      <w:r w:rsidR="006E6DBD">
        <w:rPr>
          <w:rFonts w:ascii="Traditional Arabic" w:hAnsi="Traditional Arabic" w:cs="Traditional Arabic"/>
          <w:b/>
          <w:bCs/>
          <w:sz w:val="32"/>
          <w:szCs w:val="32"/>
          <w:rtl/>
          <w:lang w:bidi="ar-DZ"/>
        </w:rPr>
        <w:t>–</w:t>
      </w:r>
      <w:r w:rsidR="006E6DBD">
        <w:rPr>
          <w:rFonts w:ascii="Traditional Arabic" w:hAnsi="Traditional Arabic" w:cs="Traditional Arabic" w:hint="cs"/>
          <w:b/>
          <w:bCs/>
          <w:sz w:val="32"/>
          <w:szCs w:val="32"/>
          <w:rtl/>
          <w:lang w:bidi="ar-DZ"/>
        </w:rPr>
        <w:t xml:space="preserve"> مدرسة جمعية الدينية الخيرية النقاوسية باتنة- مدرسة الصادقية بتبسة </w:t>
      </w:r>
      <w:r w:rsidR="009C632F">
        <w:rPr>
          <w:rFonts w:ascii="Traditional Arabic" w:hAnsi="Traditional Arabic" w:cs="Traditional Arabic"/>
          <w:b/>
          <w:bCs/>
          <w:sz w:val="32"/>
          <w:szCs w:val="32"/>
          <w:rtl/>
          <w:lang w:bidi="ar-DZ"/>
        </w:rPr>
        <w:t>–</w:t>
      </w:r>
      <w:r w:rsidR="009C632F">
        <w:rPr>
          <w:rFonts w:ascii="Traditional Arabic" w:hAnsi="Traditional Arabic" w:cs="Traditional Arabic" w:hint="cs"/>
          <w:b/>
          <w:bCs/>
          <w:sz w:val="32"/>
          <w:szCs w:val="32"/>
          <w:rtl/>
          <w:lang w:bidi="ar-DZ"/>
        </w:rPr>
        <w:t xml:space="preserve">مدرسة </w:t>
      </w:r>
    </w:p>
    <w:p w:rsidR="005A7448" w:rsidRDefault="005A7448" w:rsidP="005A744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9C632F">
        <w:rPr>
          <w:rFonts w:ascii="Traditional Arabic" w:hAnsi="Traditional Arabic" w:cs="Traditional Arabic" w:hint="cs"/>
          <w:b/>
          <w:bCs/>
          <w:sz w:val="32"/>
          <w:szCs w:val="32"/>
          <w:rtl/>
          <w:lang w:bidi="ar-DZ"/>
        </w:rPr>
        <w:t xml:space="preserve"> الحرة الأهلية بسدراته- مدرسة  الفتح تاملوكة- مدرسة جمعية العلماء بسوق أهراس- مدرسة </w:t>
      </w:r>
    </w:p>
    <w:p w:rsidR="005A7448" w:rsidRDefault="005A7448" w:rsidP="005A744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9C632F">
        <w:rPr>
          <w:rFonts w:ascii="Traditional Arabic" w:hAnsi="Traditional Arabic" w:cs="Traditional Arabic" w:hint="cs"/>
          <w:b/>
          <w:bCs/>
          <w:sz w:val="32"/>
          <w:szCs w:val="32"/>
          <w:rtl/>
          <w:lang w:bidi="ar-DZ"/>
        </w:rPr>
        <w:t xml:space="preserve">الكتاب القرآني بقسنطينة- معهد عبد الحميد  ابن باديس بقسنطينة </w:t>
      </w:r>
      <w:r w:rsidR="009C632F">
        <w:rPr>
          <w:rFonts w:ascii="Traditional Arabic" w:hAnsi="Traditional Arabic" w:cs="Traditional Arabic"/>
          <w:b/>
          <w:bCs/>
          <w:sz w:val="32"/>
          <w:szCs w:val="32"/>
          <w:rtl/>
          <w:lang w:bidi="ar-DZ"/>
        </w:rPr>
        <w:t>–</w:t>
      </w:r>
      <w:r w:rsidR="009C632F">
        <w:rPr>
          <w:rFonts w:ascii="Traditional Arabic" w:hAnsi="Traditional Arabic" w:cs="Traditional Arabic" w:hint="cs"/>
          <w:b/>
          <w:bCs/>
          <w:sz w:val="32"/>
          <w:szCs w:val="32"/>
          <w:rtl/>
          <w:lang w:bidi="ar-DZ"/>
        </w:rPr>
        <w:t xml:space="preserve"> مدرسة التهذيب للبنين</w:t>
      </w:r>
    </w:p>
    <w:p w:rsidR="00125DB7" w:rsidRDefault="005A7448" w:rsidP="00125DB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9C632F">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w:t>
      </w:r>
      <w:r w:rsidR="009C632F">
        <w:rPr>
          <w:rFonts w:ascii="Traditional Arabic" w:hAnsi="Traditional Arabic" w:cs="Traditional Arabic" w:hint="cs"/>
          <w:b/>
          <w:bCs/>
          <w:sz w:val="32"/>
          <w:szCs w:val="32"/>
          <w:rtl/>
          <w:lang w:bidi="ar-DZ"/>
        </w:rPr>
        <w:t>بتبسة- مدرسة القل- مدرسة جامع تبسة- الكلية الكتانية بقسنطينة</w:t>
      </w:r>
      <w:r>
        <w:rPr>
          <w:rFonts w:ascii="Traditional Arabic" w:hAnsi="Traditional Arabic" w:cs="Traditional Arabic" w:hint="cs"/>
          <w:b/>
          <w:bCs/>
          <w:sz w:val="32"/>
          <w:szCs w:val="32"/>
          <w:vertAlign w:val="superscript"/>
          <w:rtl/>
          <w:lang w:bidi="ar-DZ"/>
        </w:rPr>
        <w:t>(</w:t>
      </w:r>
      <w:r w:rsidR="00411995">
        <w:rPr>
          <w:rStyle w:val="FootnoteReference"/>
          <w:rFonts w:ascii="Traditional Arabic" w:hAnsi="Traditional Arabic" w:cs="Traditional Arabic"/>
          <w:b/>
          <w:bCs/>
          <w:sz w:val="32"/>
          <w:szCs w:val="32"/>
          <w:rtl/>
          <w:lang w:bidi="ar-DZ"/>
        </w:rPr>
        <w:footnoteReference w:id="18"/>
      </w:r>
      <w:r>
        <w:rPr>
          <w:rFonts w:ascii="Traditional Arabic" w:hAnsi="Traditional Arabic" w:cs="Traditional Arabic" w:hint="cs"/>
          <w:b/>
          <w:bCs/>
          <w:sz w:val="32"/>
          <w:szCs w:val="32"/>
          <w:vertAlign w:val="superscript"/>
          <w:rtl/>
          <w:lang w:bidi="ar-DZ"/>
        </w:rPr>
        <w:t>)</w:t>
      </w:r>
      <w:r w:rsidR="009C632F">
        <w:rPr>
          <w:rFonts w:ascii="Traditional Arabic" w:hAnsi="Traditional Arabic" w:cs="Traditional Arabic" w:hint="cs"/>
          <w:b/>
          <w:bCs/>
          <w:sz w:val="32"/>
          <w:szCs w:val="32"/>
          <w:rtl/>
          <w:lang w:bidi="ar-DZ"/>
        </w:rPr>
        <w:t>.</w:t>
      </w:r>
    </w:p>
    <w:p w:rsidR="005A7448" w:rsidRDefault="009C632F" w:rsidP="005A744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ب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في الوسط والغرب:مدرسة الشبيبة الإسلامية بالجزائر- مدرسة القرآنية زاوية سحنون زعموم بجاية- </w:t>
      </w:r>
    </w:p>
    <w:p w:rsidR="005A7448" w:rsidRDefault="005A7448" w:rsidP="005A744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9C632F">
        <w:rPr>
          <w:rFonts w:ascii="Traditional Arabic" w:hAnsi="Traditional Arabic" w:cs="Traditional Arabic" w:hint="cs"/>
          <w:b/>
          <w:bCs/>
          <w:sz w:val="32"/>
          <w:szCs w:val="32"/>
          <w:rtl/>
          <w:lang w:bidi="ar-DZ"/>
        </w:rPr>
        <w:t xml:space="preserve">مدرسة تنس- مدرسة الحياة بالجزائر- مدرسة الزاوية المسيلة- مدرسة الهداية بالقبة- مدرسة </w:t>
      </w:r>
    </w:p>
    <w:p w:rsidR="005A7448" w:rsidRDefault="005A7448" w:rsidP="005A744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9C632F">
        <w:rPr>
          <w:rFonts w:ascii="Traditional Arabic" w:hAnsi="Traditional Arabic" w:cs="Traditional Arabic" w:hint="cs"/>
          <w:b/>
          <w:bCs/>
          <w:sz w:val="32"/>
          <w:szCs w:val="32"/>
          <w:rtl/>
          <w:lang w:bidi="ar-DZ"/>
        </w:rPr>
        <w:t>الإرشاد بالبليدة- مدرسة الرشاد بالجزائر- مدرسة سيدي عبد الرحمان بجرجرة- مدرسة جمعية</w:t>
      </w:r>
    </w:p>
    <w:p w:rsidR="005A7448" w:rsidRDefault="005A7448" w:rsidP="005A744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9C632F">
        <w:rPr>
          <w:rFonts w:ascii="Traditional Arabic" w:hAnsi="Traditional Arabic" w:cs="Traditional Arabic" w:hint="cs"/>
          <w:b/>
          <w:bCs/>
          <w:sz w:val="32"/>
          <w:szCs w:val="32"/>
          <w:rtl/>
          <w:lang w:bidi="ar-DZ"/>
        </w:rPr>
        <w:t xml:space="preserve"> التربية والتعليم الإسلامية بالقليعة بتيبازة- مدرسة القرآنية بعزازقة- مدرسة </w:t>
      </w:r>
      <w:r w:rsidR="009F09E3">
        <w:rPr>
          <w:rFonts w:ascii="Traditional Arabic" w:hAnsi="Traditional Arabic" w:cs="Traditional Arabic" w:hint="cs"/>
          <w:b/>
          <w:bCs/>
          <w:sz w:val="32"/>
          <w:szCs w:val="32"/>
          <w:rtl/>
          <w:lang w:bidi="ar-DZ"/>
        </w:rPr>
        <w:t>جمعية التعليم والإرشاد</w:t>
      </w:r>
    </w:p>
    <w:p w:rsidR="00125DB7" w:rsidRDefault="005A7448" w:rsidP="00125DB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9F09E3">
        <w:rPr>
          <w:rFonts w:ascii="Traditional Arabic" w:hAnsi="Traditional Arabic" w:cs="Traditional Arabic" w:hint="cs"/>
          <w:b/>
          <w:bCs/>
          <w:sz w:val="32"/>
          <w:szCs w:val="32"/>
          <w:rtl/>
          <w:lang w:bidi="ar-DZ"/>
        </w:rPr>
        <w:t xml:space="preserve"> بوهران- مدرسة القرآنية بالغزوات تلمسان.</w:t>
      </w:r>
    </w:p>
    <w:p w:rsidR="009F09E3" w:rsidRPr="00545C5E" w:rsidRDefault="009F09E3" w:rsidP="009F09E3">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إن</w:t>
      </w:r>
      <w:r w:rsidR="005A7448">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انتشار هذه المدارس في النواحي الجغرافية للجزائر دفع بجمعية العلماء المسلمين الجزائريين إلى تأسيس جمعية البعثة الزيتونية سنة 1947م  تحت </w:t>
      </w:r>
      <w:r w:rsidR="005A7448">
        <w:rPr>
          <w:rFonts w:ascii="Traditional Arabic" w:hAnsi="Traditional Arabic" w:cs="Traditional Arabic" w:hint="cs"/>
          <w:b/>
          <w:bCs/>
          <w:sz w:val="32"/>
          <w:szCs w:val="32"/>
          <w:rtl/>
          <w:lang w:bidi="ar-DZ"/>
        </w:rPr>
        <w:t>اسم</w:t>
      </w:r>
      <w:r>
        <w:rPr>
          <w:rFonts w:ascii="Traditional Arabic" w:hAnsi="Traditional Arabic" w:cs="Traditional Arabic" w:hint="cs"/>
          <w:b/>
          <w:bCs/>
          <w:sz w:val="32"/>
          <w:szCs w:val="32"/>
          <w:rtl/>
          <w:lang w:bidi="ar-DZ"/>
        </w:rPr>
        <w:t xml:space="preserve"> : (جمعية العلماء الجزائريين بتونس)</w:t>
      </w:r>
      <w:r>
        <w:rPr>
          <w:rStyle w:val="FootnoteReference"/>
          <w:rFonts w:ascii="Traditional Arabic" w:hAnsi="Traditional Arabic" w:cs="Traditional Arabic"/>
          <w:b/>
          <w:bCs/>
          <w:sz w:val="32"/>
          <w:szCs w:val="32"/>
          <w:rtl/>
          <w:lang w:bidi="ar-DZ"/>
        </w:rPr>
        <w:footnoteReference w:id="19"/>
      </w:r>
      <w:r w:rsidR="00A00774">
        <w:rPr>
          <w:rFonts w:ascii="Traditional Arabic" w:hAnsi="Traditional Arabic" w:cs="Traditional Arabic" w:hint="cs"/>
          <w:b/>
          <w:bCs/>
          <w:sz w:val="32"/>
          <w:szCs w:val="32"/>
          <w:rtl/>
          <w:lang w:bidi="ar-DZ"/>
        </w:rPr>
        <w:t>.</w:t>
      </w:r>
    </w:p>
    <w:p w:rsidR="00125DB7" w:rsidRDefault="00A00774" w:rsidP="00125DB7">
      <w:pPr>
        <w:bidi/>
        <w:spacing w:after="0"/>
        <w:jc w:val="both"/>
        <w:rPr>
          <w:rFonts w:ascii="Traditional Arabic" w:hAnsi="Traditional Arabic" w:cs="Traditional Arabic"/>
          <w:b/>
          <w:bCs/>
          <w:sz w:val="32"/>
          <w:szCs w:val="32"/>
          <w:rtl/>
          <w:lang w:bidi="ar-DZ"/>
        </w:rPr>
      </w:pPr>
      <w:r w:rsidRPr="00A00774">
        <w:rPr>
          <w:rFonts w:ascii="Traditional Arabic" w:hAnsi="Traditional Arabic" w:cs="Traditional Arabic" w:hint="cs"/>
          <w:b/>
          <w:bCs/>
          <w:sz w:val="40"/>
          <w:szCs w:val="40"/>
          <w:u w:val="single"/>
          <w:rtl/>
          <w:lang w:bidi="ar-DZ"/>
        </w:rPr>
        <w:t xml:space="preserve">المرحلة </w:t>
      </w:r>
      <w:r>
        <w:rPr>
          <w:rFonts w:ascii="Traditional Arabic" w:hAnsi="Traditional Arabic" w:cs="Traditional Arabic" w:hint="cs"/>
          <w:b/>
          <w:bCs/>
          <w:sz w:val="40"/>
          <w:szCs w:val="40"/>
          <w:u w:val="single"/>
          <w:rtl/>
          <w:lang w:bidi="ar-DZ"/>
        </w:rPr>
        <w:t>الرابعة</w:t>
      </w:r>
      <w:r w:rsidRPr="00A00774">
        <w:rPr>
          <w:rFonts w:ascii="Traditional Arabic" w:hAnsi="Traditional Arabic" w:cs="Traditional Arabic" w:hint="cs"/>
          <w:b/>
          <w:bCs/>
          <w:sz w:val="40"/>
          <w:szCs w:val="40"/>
          <w:u w:val="single"/>
          <w:rtl/>
          <w:lang w:bidi="ar-DZ"/>
        </w:rPr>
        <w:t>:</w:t>
      </w:r>
      <w:r w:rsidRPr="006B701A">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w:t>
      </w:r>
      <w:r w:rsidRPr="006B701A">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فترة إعلان الثورة </w:t>
      </w:r>
      <w:r w:rsidRPr="006B701A">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005D1537">
        <w:rPr>
          <w:rFonts w:ascii="Traditional Arabic" w:hAnsi="Traditional Arabic" w:cs="Traditional Arabic" w:hint="cs"/>
          <w:b/>
          <w:bCs/>
          <w:sz w:val="32"/>
          <w:szCs w:val="32"/>
          <w:rtl/>
          <w:lang w:bidi="ar-DZ"/>
        </w:rPr>
        <w:t xml:space="preserve"> </w:t>
      </w:r>
    </w:p>
    <w:p w:rsidR="00CF1BEA" w:rsidRPr="0000606A" w:rsidRDefault="00A00774" w:rsidP="00125DB7">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4B7518">
        <w:rPr>
          <w:rFonts w:ascii="Traditional Arabic" w:hAnsi="Traditional Arabic" w:cs="Traditional Arabic" w:hint="cs"/>
          <w:b/>
          <w:bCs/>
          <w:sz w:val="32"/>
          <w:szCs w:val="32"/>
          <w:rtl/>
          <w:lang w:bidi="ar-DZ"/>
        </w:rPr>
        <w:t xml:space="preserve">تمثل فترة 1954-1962م  المرحلة الهامة والحاسمة في تاريخ هجرة الطلبة الجزائريين إلى تونس نتيجة الأوضاع السياسية والثقافية والتعليمية والاقتصادية والاجتماعية </w:t>
      </w:r>
      <w:r w:rsidR="006362ED">
        <w:rPr>
          <w:rFonts w:ascii="Traditional Arabic" w:hAnsi="Traditional Arabic" w:cs="Traditional Arabic" w:hint="cs"/>
          <w:b/>
          <w:bCs/>
          <w:sz w:val="32"/>
          <w:szCs w:val="32"/>
          <w:rtl/>
          <w:lang w:bidi="ar-DZ"/>
        </w:rPr>
        <w:t xml:space="preserve">التي عرفتها الجزائر ، فما زرعته جمعية العلماء المسلمين الجزائريين والنخب السياسية في الوعاء الحزبي من وعي في الأوساط المتعلمة اتجاه الاستعمار، إذ عكف المتخرجون  من جامع الزيتونة ومن فروعه على الانخراط في جيش التحرير </w:t>
      </w:r>
      <w:r w:rsidR="006362ED">
        <w:rPr>
          <w:rFonts w:ascii="Traditional Arabic" w:hAnsi="Traditional Arabic" w:cs="Traditional Arabic" w:hint="cs"/>
          <w:b/>
          <w:bCs/>
          <w:sz w:val="32"/>
          <w:szCs w:val="32"/>
          <w:rtl/>
          <w:lang w:bidi="ar-DZ"/>
        </w:rPr>
        <w:lastRenderedPageBreak/>
        <w:t>الوطني ،كما ساهموا في الكتابة بالصحف والمجلات للتعريف بالقضية الوطنية،</w:t>
      </w:r>
      <w:r w:rsidR="008F487C">
        <w:rPr>
          <w:rFonts w:ascii="Traditional Arabic" w:hAnsi="Traditional Arabic" w:cs="Traditional Arabic" w:hint="cs"/>
          <w:b/>
          <w:bCs/>
          <w:sz w:val="32"/>
          <w:szCs w:val="32"/>
          <w:rtl/>
          <w:lang w:bidi="ar-DZ"/>
        </w:rPr>
        <w:t xml:space="preserve">ودفع ببعض الطلبة بتونس إلى تأسيس </w:t>
      </w:r>
      <w:r w:rsidR="006362ED">
        <w:rPr>
          <w:rFonts w:ascii="Traditional Arabic" w:hAnsi="Traditional Arabic" w:cs="Traditional Arabic" w:hint="cs"/>
          <w:b/>
          <w:bCs/>
          <w:sz w:val="32"/>
          <w:szCs w:val="32"/>
          <w:rtl/>
          <w:lang w:bidi="ar-DZ"/>
        </w:rPr>
        <w:t>منظمة:</w:t>
      </w:r>
      <w:r w:rsidR="008F487C">
        <w:rPr>
          <w:rFonts w:ascii="Traditional Arabic" w:hAnsi="Traditional Arabic" w:cs="Traditional Arabic" w:hint="cs"/>
          <w:b/>
          <w:bCs/>
          <w:sz w:val="32"/>
          <w:szCs w:val="32"/>
          <w:rtl/>
          <w:lang w:bidi="ar-DZ"/>
        </w:rPr>
        <w:t>(</w:t>
      </w:r>
      <w:r w:rsidR="006362ED">
        <w:rPr>
          <w:rFonts w:ascii="Traditional Arabic" w:hAnsi="Traditional Arabic" w:cs="Traditional Arabic" w:hint="cs"/>
          <w:b/>
          <w:bCs/>
          <w:sz w:val="32"/>
          <w:szCs w:val="32"/>
          <w:rtl/>
          <w:lang w:bidi="ar-DZ"/>
        </w:rPr>
        <w:t xml:space="preserve"> الإتحاد العام للطلبة المسلمين الجزائريين)</w:t>
      </w:r>
      <w:r w:rsidR="008F487C">
        <w:rPr>
          <w:rFonts w:ascii="Traditional Arabic" w:hAnsi="Traditional Arabic" w:cs="Traditional Arabic" w:hint="cs"/>
          <w:b/>
          <w:bCs/>
          <w:sz w:val="32"/>
          <w:szCs w:val="32"/>
          <w:rtl/>
          <w:lang w:bidi="ar-DZ"/>
        </w:rPr>
        <w:t xml:space="preserve"> حيث وصل عدد المسجلين بها ما يقارب أربعمائة واثنين وعشرين طالبا</w:t>
      </w:r>
      <w:r w:rsidR="008F487C">
        <w:rPr>
          <w:rFonts w:ascii="Traditional Arabic" w:hAnsi="Traditional Arabic" w:cs="Traditional Arabic" w:hint="cs"/>
          <w:b/>
          <w:bCs/>
          <w:sz w:val="32"/>
          <w:szCs w:val="32"/>
          <w:vertAlign w:val="superscript"/>
          <w:rtl/>
          <w:lang w:bidi="ar-DZ"/>
        </w:rPr>
        <w:t>(</w:t>
      </w:r>
      <w:r w:rsidR="008F487C">
        <w:rPr>
          <w:rStyle w:val="FootnoteReference"/>
          <w:rFonts w:ascii="Traditional Arabic" w:hAnsi="Traditional Arabic" w:cs="Traditional Arabic"/>
          <w:b/>
          <w:bCs/>
          <w:sz w:val="32"/>
          <w:szCs w:val="32"/>
          <w:rtl/>
          <w:lang w:bidi="ar-DZ"/>
        </w:rPr>
        <w:footnoteReference w:id="20"/>
      </w:r>
      <w:r w:rsidR="008F487C">
        <w:rPr>
          <w:rFonts w:ascii="Traditional Arabic" w:hAnsi="Traditional Arabic" w:cs="Traditional Arabic" w:hint="cs"/>
          <w:b/>
          <w:bCs/>
          <w:sz w:val="32"/>
          <w:szCs w:val="32"/>
          <w:vertAlign w:val="superscript"/>
          <w:rtl/>
          <w:lang w:bidi="ar-DZ"/>
        </w:rPr>
        <w:t>)</w:t>
      </w:r>
      <w:r w:rsidR="0000606A">
        <w:rPr>
          <w:rFonts w:ascii="Traditional Arabic" w:hAnsi="Traditional Arabic" w:cs="Traditional Arabic" w:hint="cs"/>
          <w:b/>
          <w:bCs/>
          <w:sz w:val="32"/>
          <w:szCs w:val="32"/>
          <w:rtl/>
          <w:lang w:bidi="ar-DZ"/>
        </w:rPr>
        <w:t>.</w:t>
      </w:r>
    </w:p>
    <w:p w:rsidR="0081395F" w:rsidRDefault="00EF73C9" w:rsidP="00125DB7">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إن هذا العدد الهائل من الطلبة الجزائريين المهاجرين والمسجلين بتونس دفع بالإدارة الفرنسية إلى إغلاق معهد عبد الحميد بن باديس  التابع للجمعية ، وغلق مدارس أخرى  وبالخصوص لما تم إعلان انطلاق الثورة المجيدة في </w:t>
      </w:r>
      <w:r w:rsidR="005A7448">
        <w:rPr>
          <w:rFonts w:ascii="Traditional Arabic" w:hAnsi="Traditional Arabic" w:cs="Traditional Arabic" w:hint="cs"/>
          <w:b/>
          <w:bCs/>
          <w:sz w:val="32"/>
          <w:szCs w:val="32"/>
          <w:rtl/>
          <w:lang w:bidi="ar-DZ"/>
        </w:rPr>
        <w:t>أول</w:t>
      </w:r>
      <w:r>
        <w:rPr>
          <w:rFonts w:ascii="Traditional Arabic" w:hAnsi="Traditional Arabic" w:cs="Traditional Arabic" w:hint="cs"/>
          <w:b/>
          <w:bCs/>
          <w:sz w:val="32"/>
          <w:szCs w:val="32"/>
          <w:rtl/>
          <w:lang w:bidi="ar-DZ"/>
        </w:rPr>
        <w:t xml:space="preserve"> نوفمبر 1954م،  وبحلول  الثامن من شهر ماي عام 1957م ينعقد اجتماع للطلبة </w:t>
      </w:r>
      <w:r w:rsidR="00285EF5">
        <w:rPr>
          <w:rFonts w:ascii="Traditional Arabic" w:hAnsi="Traditional Arabic" w:cs="Traditional Arabic" w:hint="cs"/>
          <w:b/>
          <w:bCs/>
          <w:sz w:val="32"/>
          <w:szCs w:val="32"/>
          <w:rtl/>
          <w:lang w:bidi="ar-DZ"/>
        </w:rPr>
        <w:t xml:space="preserve"> الجزائريين فرع تونس  مؤسسين المكتب الإداري  للإتحاد العام للطلبة  ويتركب من</w:t>
      </w:r>
      <w:r w:rsidR="005A7448">
        <w:rPr>
          <w:rFonts w:ascii="Traditional Arabic" w:hAnsi="Traditional Arabic" w:cs="Traditional Arabic" w:hint="cs"/>
          <w:b/>
          <w:bCs/>
          <w:sz w:val="32"/>
          <w:szCs w:val="32"/>
          <w:vertAlign w:val="superscript"/>
          <w:rtl/>
          <w:lang w:bidi="ar-DZ"/>
        </w:rPr>
        <w:t>(</w:t>
      </w:r>
      <w:r w:rsidR="00285EF5">
        <w:rPr>
          <w:rStyle w:val="FootnoteReference"/>
          <w:rFonts w:ascii="Traditional Arabic" w:hAnsi="Traditional Arabic" w:cs="Traditional Arabic"/>
          <w:b/>
          <w:bCs/>
          <w:sz w:val="32"/>
          <w:szCs w:val="32"/>
          <w:rtl/>
          <w:lang w:bidi="ar-DZ"/>
        </w:rPr>
        <w:footnoteReference w:id="21"/>
      </w:r>
      <w:r w:rsidR="005A7448">
        <w:rPr>
          <w:rFonts w:ascii="Traditional Arabic" w:hAnsi="Traditional Arabic" w:cs="Traditional Arabic" w:hint="cs"/>
          <w:b/>
          <w:bCs/>
          <w:sz w:val="32"/>
          <w:szCs w:val="32"/>
          <w:vertAlign w:val="superscript"/>
          <w:rtl/>
          <w:lang w:bidi="ar-DZ"/>
        </w:rPr>
        <w:t>)</w:t>
      </w:r>
      <w:r w:rsidR="00285EF5">
        <w:rPr>
          <w:rFonts w:ascii="Traditional Arabic" w:hAnsi="Traditional Arabic" w:cs="Traditional Arabic" w:hint="cs"/>
          <w:b/>
          <w:bCs/>
          <w:sz w:val="32"/>
          <w:szCs w:val="32"/>
          <w:rtl/>
          <w:lang w:bidi="ar-DZ"/>
        </w:rPr>
        <w:t>:</w:t>
      </w:r>
    </w:p>
    <w:p w:rsidR="00125DB7" w:rsidRDefault="00125DB7" w:rsidP="00125DB7">
      <w:pPr>
        <w:bidi/>
        <w:spacing w:after="0"/>
        <w:jc w:val="both"/>
        <w:rPr>
          <w:rFonts w:ascii="Traditional Arabic" w:hAnsi="Traditional Arabic" w:cs="Traditional Arabic"/>
          <w:b/>
          <w:bCs/>
          <w:sz w:val="32"/>
          <w:szCs w:val="32"/>
          <w:rtl/>
          <w:lang w:bidi="ar-DZ"/>
        </w:rPr>
      </w:pPr>
    </w:p>
    <w:p w:rsidR="00285EF5" w:rsidRDefault="00285EF5" w:rsidP="00125DB7">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الرئيس: إبراهيم زغبوب</w:t>
      </w:r>
      <w:r w:rsidR="005A7448">
        <w:rPr>
          <w:rFonts w:ascii="Traditional Arabic" w:hAnsi="Traditional Arabic" w:cs="Traditional Arabic" w:hint="cs"/>
          <w:b/>
          <w:bCs/>
          <w:sz w:val="32"/>
          <w:szCs w:val="32"/>
          <w:rtl/>
          <w:lang w:bidi="ar-DZ"/>
        </w:rPr>
        <w:t>.</w:t>
      </w:r>
    </w:p>
    <w:p w:rsidR="00125DB7" w:rsidRDefault="00125DB7" w:rsidP="00125DB7">
      <w:pPr>
        <w:bidi/>
        <w:spacing w:after="0"/>
        <w:jc w:val="both"/>
        <w:rPr>
          <w:rFonts w:ascii="Traditional Arabic" w:hAnsi="Traditional Arabic" w:cs="Traditional Arabic"/>
          <w:b/>
          <w:bCs/>
          <w:sz w:val="32"/>
          <w:szCs w:val="32"/>
          <w:rtl/>
          <w:lang w:bidi="ar-DZ"/>
        </w:rPr>
      </w:pPr>
    </w:p>
    <w:p w:rsidR="00285EF5" w:rsidRDefault="00285EF5" w:rsidP="00125DB7">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الكاتب العام: فاتح عسول</w:t>
      </w:r>
      <w:r w:rsidR="005A7448">
        <w:rPr>
          <w:rFonts w:ascii="Traditional Arabic" w:hAnsi="Traditional Arabic" w:cs="Traditional Arabic" w:hint="cs"/>
          <w:b/>
          <w:bCs/>
          <w:sz w:val="32"/>
          <w:szCs w:val="32"/>
          <w:rtl/>
          <w:lang w:bidi="ar-DZ"/>
        </w:rPr>
        <w:t>.</w:t>
      </w:r>
    </w:p>
    <w:p w:rsidR="00125DB7" w:rsidRDefault="00125DB7" w:rsidP="00125DB7">
      <w:pPr>
        <w:bidi/>
        <w:spacing w:after="0"/>
        <w:jc w:val="both"/>
        <w:rPr>
          <w:rFonts w:ascii="Traditional Arabic" w:hAnsi="Traditional Arabic" w:cs="Traditional Arabic"/>
          <w:b/>
          <w:bCs/>
          <w:sz w:val="32"/>
          <w:szCs w:val="32"/>
          <w:rtl/>
          <w:lang w:bidi="ar-DZ"/>
        </w:rPr>
      </w:pPr>
    </w:p>
    <w:p w:rsidR="00285EF5" w:rsidRDefault="00285EF5" w:rsidP="00125DB7">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أمين المال: محمد الشريف بن الصادق</w:t>
      </w:r>
      <w:r w:rsidR="005A7448">
        <w:rPr>
          <w:rFonts w:ascii="Traditional Arabic" w:hAnsi="Traditional Arabic" w:cs="Traditional Arabic" w:hint="cs"/>
          <w:b/>
          <w:bCs/>
          <w:sz w:val="32"/>
          <w:szCs w:val="32"/>
          <w:rtl/>
          <w:lang w:bidi="ar-DZ"/>
        </w:rPr>
        <w:t>.</w:t>
      </w:r>
    </w:p>
    <w:p w:rsidR="00285EF5" w:rsidRDefault="00285EF5" w:rsidP="00125DB7">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مسؤول الصحافة  والمحاضرات ( الإعلام): صالح أبو عبد الله خرفي</w:t>
      </w:r>
      <w:r w:rsidR="005A7448">
        <w:rPr>
          <w:rFonts w:ascii="Traditional Arabic" w:hAnsi="Traditional Arabic" w:cs="Traditional Arabic" w:hint="cs"/>
          <w:b/>
          <w:bCs/>
          <w:sz w:val="32"/>
          <w:szCs w:val="32"/>
          <w:rtl/>
          <w:lang w:bidi="ar-DZ"/>
        </w:rPr>
        <w:t>.</w:t>
      </w:r>
    </w:p>
    <w:p w:rsidR="00285EF5" w:rsidRDefault="00285EF5" w:rsidP="00125DB7">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مسؤول الإتصالات: رشيد بوحليلة</w:t>
      </w:r>
      <w:r w:rsidR="005A7448">
        <w:rPr>
          <w:rFonts w:ascii="Traditional Arabic" w:hAnsi="Traditional Arabic" w:cs="Traditional Arabic" w:hint="cs"/>
          <w:b/>
          <w:bCs/>
          <w:sz w:val="32"/>
          <w:szCs w:val="32"/>
          <w:rtl/>
          <w:lang w:bidi="ar-DZ"/>
        </w:rPr>
        <w:t>.</w:t>
      </w:r>
    </w:p>
    <w:p w:rsidR="00285EF5" w:rsidRDefault="00285EF5" w:rsidP="00125DB7">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مسؤول الثقافة: عبد القادر شلالي</w:t>
      </w:r>
      <w:r w:rsidR="005A7448">
        <w:rPr>
          <w:rFonts w:ascii="Traditional Arabic" w:hAnsi="Traditional Arabic" w:cs="Traditional Arabic" w:hint="cs"/>
          <w:b/>
          <w:bCs/>
          <w:sz w:val="32"/>
          <w:szCs w:val="32"/>
          <w:rtl/>
          <w:lang w:bidi="ar-DZ"/>
        </w:rPr>
        <w:t>.</w:t>
      </w:r>
    </w:p>
    <w:p w:rsidR="00285EF5" w:rsidRDefault="00285EF5" w:rsidP="00125DB7">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مسؤول الشؤون الإجتماعية: محمد أبو المعيز</w:t>
      </w:r>
      <w:r w:rsidR="005A7448">
        <w:rPr>
          <w:rFonts w:ascii="Traditional Arabic" w:hAnsi="Traditional Arabic" w:cs="Traditional Arabic" w:hint="cs"/>
          <w:b/>
          <w:bCs/>
          <w:sz w:val="32"/>
          <w:szCs w:val="32"/>
          <w:rtl/>
          <w:lang w:bidi="ar-DZ"/>
        </w:rPr>
        <w:t>.</w:t>
      </w:r>
    </w:p>
    <w:p w:rsidR="003D434A" w:rsidRDefault="003D434A" w:rsidP="00125DB7">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مسؤول الرياضة والمسرح: مصطفى عبّاس</w:t>
      </w:r>
      <w:r w:rsidR="005A7448">
        <w:rPr>
          <w:rFonts w:ascii="Traditional Arabic" w:hAnsi="Traditional Arabic" w:cs="Traditional Arabic" w:hint="cs"/>
          <w:b/>
          <w:bCs/>
          <w:sz w:val="32"/>
          <w:szCs w:val="32"/>
          <w:rtl/>
          <w:lang w:bidi="ar-DZ"/>
        </w:rPr>
        <w:t>.</w:t>
      </w:r>
    </w:p>
    <w:p w:rsidR="00285EF5" w:rsidRDefault="00285EF5" w:rsidP="00125DB7">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حافظ المكتبة وقضايا الطالبات:ليلى غوتي</w:t>
      </w:r>
      <w:r w:rsidR="005A7448">
        <w:rPr>
          <w:rFonts w:ascii="Traditional Arabic" w:hAnsi="Traditional Arabic" w:cs="Traditional Arabic" w:hint="cs"/>
          <w:b/>
          <w:bCs/>
          <w:sz w:val="32"/>
          <w:szCs w:val="32"/>
          <w:rtl/>
          <w:lang w:bidi="ar-DZ"/>
        </w:rPr>
        <w:t>.</w:t>
      </w:r>
    </w:p>
    <w:p w:rsidR="00125DB7" w:rsidRDefault="00125DB7" w:rsidP="00125DB7">
      <w:pPr>
        <w:bidi/>
        <w:spacing w:after="0"/>
        <w:jc w:val="both"/>
        <w:rPr>
          <w:rFonts w:ascii="Traditional Arabic" w:hAnsi="Traditional Arabic" w:cs="Traditional Arabic"/>
          <w:b/>
          <w:bCs/>
          <w:sz w:val="32"/>
          <w:szCs w:val="32"/>
          <w:rtl/>
          <w:lang w:bidi="ar-DZ"/>
        </w:rPr>
      </w:pPr>
    </w:p>
    <w:p w:rsidR="0081395F" w:rsidRDefault="005A7448" w:rsidP="003D434A">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411995">
        <w:rPr>
          <w:rFonts w:ascii="Traditional Arabic" w:hAnsi="Traditional Arabic" w:cs="Traditional Arabic" w:hint="cs"/>
          <w:b/>
          <w:bCs/>
          <w:sz w:val="32"/>
          <w:szCs w:val="32"/>
          <w:rtl/>
          <w:lang w:bidi="ar-DZ"/>
        </w:rPr>
        <w:t xml:space="preserve">لقد كان لهذه النخبة القدوة لغيرهم في مكابدة </w:t>
      </w:r>
      <w:r w:rsidR="003D434A">
        <w:rPr>
          <w:rFonts w:ascii="Traditional Arabic" w:hAnsi="Traditional Arabic" w:cs="Traditional Arabic" w:hint="cs"/>
          <w:b/>
          <w:bCs/>
          <w:sz w:val="32"/>
          <w:szCs w:val="32"/>
          <w:rtl/>
          <w:lang w:bidi="ar-DZ"/>
        </w:rPr>
        <w:t>أثقال</w:t>
      </w:r>
      <w:r w:rsidR="00411995">
        <w:rPr>
          <w:rFonts w:ascii="Traditional Arabic" w:hAnsi="Traditional Arabic" w:cs="Traditional Arabic" w:hint="cs"/>
          <w:b/>
          <w:bCs/>
          <w:sz w:val="32"/>
          <w:szCs w:val="32"/>
          <w:rtl/>
          <w:lang w:bidi="ar-DZ"/>
        </w:rPr>
        <w:t xml:space="preserve"> السفر والهجرة طلب</w:t>
      </w:r>
      <w:r w:rsidR="003D434A">
        <w:rPr>
          <w:rFonts w:ascii="Traditional Arabic" w:hAnsi="Traditional Arabic" w:cs="Traditional Arabic" w:hint="cs"/>
          <w:b/>
          <w:bCs/>
          <w:sz w:val="32"/>
          <w:szCs w:val="32"/>
          <w:rtl/>
          <w:lang w:bidi="ar-DZ"/>
        </w:rPr>
        <w:t>ا</w:t>
      </w:r>
      <w:r w:rsidR="00411995">
        <w:rPr>
          <w:rFonts w:ascii="Traditional Arabic" w:hAnsi="Traditional Arabic" w:cs="Traditional Arabic" w:hint="cs"/>
          <w:b/>
          <w:bCs/>
          <w:sz w:val="32"/>
          <w:szCs w:val="32"/>
          <w:rtl/>
          <w:lang w:bidi="ar-DZ"/>
        </w:rPr>
        <w:t xml:space="preserve"> </w:t>
      </w:r>
      <w:r w:rsidR="003D434A">
        <w:rPr>
          <w:rFonts w:ascii="Traditional Arabic" w:hAnsi="Traditional Arabic" w:cs="Traditional Arabic" w:hint="cs"/>
          <w:b/>
          <w:bCs/>
          <w:sz w:val="32"/>
          <w:szCs w:val="32"/>
          <w:rtl/>
          <w:lang w:bidi="ar-DZ"/>
        </w:rPr>
        <w:t>لل</w:t>
      </w:r>
      <w:r w:rsidR="00411995">
        <w:rPr>
          <w:rFonts w:ascii="Traditional Arabic" w:hAnsi="Traditional Arabic" w:cs="Traditional Arabic" w:hint="cs"/>
          <w:b/>
          <w:bCs/>
          <w:sz w:val="32"/>
          <w:szCs w:val="32"/>
          <w:rtl/>
          <w:lang w:bidi="ar-DZ"/>
        </w:rPr>
        <w:t xml:space="preserve">علم ولو كان </w:t>
      </w:r>
      <w:r w:rsidR="003D434A">
        <w:rPr>
          <w:rFonts w:ascii="Traditional Arabic" w:hAnsi="Traditional Arabic" w:cs="Traditional Arabic" w:hint="cs"/>
          <w:b/>
          <w:bCs/>
          <w:sz w:val="32"/>
          <w:szCs w:val="32"/>
          <w:rtl/>
          <w:lang w:bidi="ar-DZ"/>
        </w:rPr>
        <w:t xml:space="preserve">ذلك </w:t>
      </w:r>
      <w:r w:rsidR="00411995">
        <w:rPr>
          <w:rFonts w:ascii="Traditional Arabic" w:hAnsi="Traditional Arabic" w:cs="Traditional Arabic" w:hint="cs"/>
          <w:b/>
          <w:bCs/>
          <w:sz w:val="32"/>
          <w:szCs w:val="32"/>
          <w:rtl/>
          <w:lang w:bidi="ar-DZ"/>
        </w:rPr>
        <w:t>بالصين</w:t>
      </w:r>
      <w:r w:rsidR="00C018DF">
        <w:rPr>
          <w:rFonts w:ascii="Traditional Arabic" w:hAnsi="Traditional Arabic" w:cs="Traditional Arabic" w:hint="cs"/>
          <w:b/>
          <w:bCs/>
          <w:sz w:val="32"/>
          <w:szCs w:val="32"/>
          <w:rtl/>
          <w:lang w:bidi="ar-DZ"/>
        </w:rPr>
        <w:t xml:space="preserve"> مستأنسين بكلام رب العز</w:t>
      </w:r>
      <w:r w:rsidR="003D434A">
        <w:rPr>
          <w:rFonts w:ascii="Traditional Arabic" w:hAnsi="Traditional Arabic" w:cs="Traditional Arabic" w:hint="cs"/>
          <w:b/>
          <w:bCs/>
          <w:sz w:val="32"/>
          <w:szCs w:val="32"/>
          <w:rtl/>
          <w:lang w:bidi="ar-DZ"/>
        </w:rPr>
        <w:t>ّ</w:t>
      </w:r>
      <w:r w:rsidR="00C018DF">
        <w:rPr>
          <w:rFonts w:ascii="Traditional Arabic" w:hAnsi="Traditional Arabic" w:cs="Traditional Arabic" w:hint="cs"/>
          <w:b/>
          <w:bCs/>
          <w:sz w:val="32"/>
          <w:szCs w:val="32"/>
          <w:rtl/>
          <w:lang w:bidi="ar-DZ"/>
        </w:rPr>
        <w:t xml:space="preserve">ة </w:t>
      </w:r>
      <w:r w:rsidR="003D434A">
        <w:rPr>
          <w:rFonts w:ascii="Traditional Arabic" w:hAnsi="Traditional Arabic" w:cs="Traditional Arabic" w:hint="cs"/>
          <w:b/>
          <w:bCs/>
          <w:sz w:val="32"/>
          <w:szCs w:val="32"/>
          <w:rtl/>
          <w:lang w:bidi="ar-DZ"/>
        </w:rPr>
        <w:t>عند</w:t>
      </w:r>
      <w:r w:rsidR="00C018DF">
        <w:rPr>
          <w:rFonts w:ascii="Traditional Arabic" w:hAnsi="Traditional Arabic" w:cs="Traditional Arabic" w:hint="cs"/>
          <w:b/>
          <w:bCs/>
          <w:sz w:val="32"/>
          <w:szCs w:val="32"/>
          <w:rtl/>
          <w:lang w:bidi="ar-DZ"/>
        </w:rPr>
        <w:t xml:space="preserve"> مخاطب</w:t>
      </w:r>
      <w:r w:rsidR="003D434A">
        <w:rPr>
          <w:rFonts w:ascii="Traditional Arabic" w:hAnsi="Traditional Arabic" w:cs="Traditional Arabic" w:hint="cs"/>
          <w:b/>
          <w:bCs/>
          <w:sz w:val="32"/>
          <w:szCs w:val="32"/>
          <w:rtl/>
          <w:lang w:bidi="ar-DZ"/>
        </w:rPr>
        <w:t>ته</w:t>
      </w:r>
      <w:r w:rsidR="00C018DF">
        <w:rPr>
          <w:rFonts w:ascii="Traditional Arabic" w:hAnsi="Traditional Arabic" w:cs="Traditional Arabic" w:hint="cs"/>
          <w:b/>
          <w:bCs/>
          <w:sz w:val="32"/>
          <w:szCs w:val="32"/>
          <w:rtl/>
          <w:lang w:bidi="ar-DZ"/>
        </w:rPr>
        <w:t xml:space="preserve"> </w:t>
      </w:r>
      <w:r w:rsidR="003D434A">
        <w:rPr>
          <w:rFonts w:ascii="Traditional Arabic" w:hAnsi="Traditional Arabic" w:cs="Traditional Arabic" w:hint="cs"/>
          <w:b/>
          <w:bCs/>
          <w:sz w:val="32"/>
          <w:szCs w:val="32"/>
          <w:rtl/>
          <w:lang w:bidi="ar-DZ"/>
        </w:rPr>
        <w:t>ل</w:t>
      </w:r>
      <w:r w:rsidR="00C018DF">
        <w:rPr>
          <w:rFonts w:ascii="Traditional Arabic" w:hAnsi="Traditional Arabic" w:cs="Traditional Arabic" w:hint="cs"/>
          <w:b/>
          <w:bCs/>
          <w:sz w:val="32"/>
          <w:szCs w:val="32"/>
          <w:rtl/>
          <w:lang w:bidi="ar-DZ"/>
        </w:rPr>
        <w:t xml:space="preserve">نبيه </w:t>
      </w:r>
      <w:r w:rsidR="003D434A">
        <w:rPr>
          <w:rFonts w:ascii="Traditional Arabic" w:hAnsi="Traditional Arabic" w:cs="Traditional Arabic" w:hint="cs"/>
          <w:b/>
          <w:bCs/>
          <w:sz w:val="32"/>
          <w:szCs w:val="32"/>
          <w:rtl/>
          <w:lang w:bidi="ar-DZ"/>
        </w:rPr>
        <w:t>في</w:t>
      </w:r>
      <w:r w:rsidR="00C018DF">
        <w:rPr>
          <w:rFonts w:ascii="Traditional Arabic" w:hAnsi="Traditional Arabic" w:cs="Traditional Arabic" w:hint="cs"/>
          <w:b/>
          <w:bCs/>
          <w:sz w:val="32"/>
          <w:szCs w:val="32"/>
          <w:rtl/>
          <w:lang w:bidi="ar-DZ"/>
        </w:rPr>
        <w:t xml:space="preserve"> لقاء </w:t>
      </w:r>
      <w:r w:rsidR="003D434A">
        <w:rPr>
          <w:rFonts w:ascii="Traditional Arabic" w:hAnsi="Traditional Arabic" w:cs="Traditional Arabic" w:hint="cs"/>
          <w:b/>
          <w:bCs/>
          <w:sz w:val="32"/>
          <w:szCs w:val="32"/>
          <w:rtl/>
          <w:lang w:bidi="ar-DZ"/>
        </w:rPr>
        <w:t>الأ</w:t>
      </w:r>
      <w:r w:rsidR="00C018DF">
        <w:rPr>
          <w:rFonts w:ascii="Traditional Arabic" w:hAnsi="Traditional Arabic" w:cs="Traditional Arabic" w:hint="cs"/>
          <w:b/>
          <w:bCs/>
          <w:sz w:val="32"/>
          <w:szCs w:val="32"/>
          <w:rtl/>
          <w:lang w:bidi="ar-DZ"/>
        </w:rPr>
        <w:t>رض بالس</w:t>
      </w:r>
      <w:r w:rsidR="003D434A">
        <w:rPr>
          <w:rFonts w:ascii="Traditional Arabic" w:hAnsi="Traditional Arabic" w:cs="Traditional Arabic" w:hint="cs"/>
          <w:b/>
          <w:bCs/>
          <w:sz w:val="32"/>
          <w:szCs w:val="32"/>
          <w:rtl/>
          <w:lang w:bidi="ar-DZ"/>
        </w:rPr>
        <w:t>ّ</w:t>
      </w:r>
      <w:r w:rsidR="00C018DF">
        <w:rPr>
          <w:rFonts w:ascii="Traditional Arabic" w:hAnsi="Traditional Arabic" w:cs="Traditional Arabic" w:hint="cs"/>
          <w:b/>
          <w:bCs/>
          <w:sz w:val="32"/>
          <w:szCs w:val="32"/>
          <w:rtl/>
          <w:lang w:bidi="ar-DZ"/>
        </w:rPr>
        <w:t>ماء في غار حراء.</w:t>
      </w:r>
    </w:p>
    <w:p w:rsidR="00C018DF" w:rsidRPr="005A7448" w:rsidRDefault="00C018DF" w:rsidP="00C018DF">
      <w:pPr>
        <w:bidi/>
        <w:rPr>
          <w:rFonts w:ascii="Traditional Arabic" w:hAnsi="Traditional Arabic" w:cs="Traditional Arabic"/>
          <w:b/>
          <w:bCs/>
          <w:sz w:val="40"/>
          <w:szCs w:val="40"/>
          <w:rtl/>
          <w:lang w:bidi="ar-DZ"/>
        </w:rPr>
      </w:pPr>
      <w:r w:rsidRPr="005A7448">
        <w:rPr>
          <w:rFonts w:ascii="Traditional Arabic" w:hAnsi="Traditional Arabic" w:cs="Traditional Arabic" w:hint="cs"/>
          <w:b/>
          <w:bCs/>
          <w:sz w:val="40"/>
          <w:szCs w:val="40"/>
          <w:rtl/>
          <w:lang w:bidi="ar-DZ"/>
        </w:rPr>
        <w:lastRenderedPageBreak/>
        <w:t>الخاتمة:</w:t>
      </w:r>
    </w:p>
    <w:p w:rsidR="003D434A" w:rsidRDefault="00C018DF" w:rsidP="005A7448">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5A744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منارة العلم والعرفان جامع الزيتونة وفروعه  كان له الدور الهام في تكوين نخبة مثقفة جزائرية  ساهمت بجهد كبير في النهوض بالمجتمع إلى الرقي والتحرر من قيد </w:t>
      </w:r>
      <w:r w:rsidR="003D434A">
        <w:rPr>
          <w:rFonts w:ascii="Traditional Arabic" w:hAnsi="Traditional Arabic" w:cs="Traditional Arabic" w:hint="cs"/>
          <w:b/>
          <w:bCs/>
          <w:sz w:val="32"/>
          <w:szCs w:val="32"/>
          <w:rtl/>
          <w:lang w:bidi="ar-DZ"/>
        </w:rPr>
        <w:t>الاستعمار</w:t>
      </w:r>
      <w:r>
        <w:rPr>
          <w:rFonts w:ascii="Traditional Arabic" w:hAnsi="Traditional Arabic" w:cs="Traditional Arabic" w:hint="cs"/>
          <w:b/>
          <w:bCs/>
          <w:sz w:val="32"/>
          <w:szCs w:val="32"/>
          <w:rtl/>
          <w:lang w:bidi="ar-DZ"/>
        </w:rPr>
        <w:t xml:space="preserve"> الغاشم ، وكانت</w:t>
      </w:r>
      <w:r w:rsidR="003D434A">
        <w:rPr>
          <w:rFonts w:ascii="Traditional Arabic" w:hAnsi="Traditional Arabic" w:cs="Traditional Arabic" w:hint="cs"/>
          <w:b/>
          <w:bCs/>
          <w:sz w:val="32"/>
          <w:szCs w:val="32"/>
          <w:rtl/>
          <w:lang w:bidi="ar-DZ"/>
        </w:rPr>
        <w:t xml:space="preserve"> هجرات الطلبة من مناطق الجزائر بنسب متفاوتة على الرغم من  الظروف الصعبة للمجتمع في هذه الحقبة التاريخية الممتدة من سنة </w:t>
      </w:r>
      <w:r w:rsidR="005A7448">
        <w:rPr>
          <w:rFonts w:ascii="Traditional Arabic" w:hAnsi="Traditional Arabic" w:cs="Traditional Arabic" w:hint="cs"/>
          <w:b/>
          <w:bCs/>
          <w:sz w:val="32"/>
          <w:szCs w:val="32"/>
          <w:rtl/>
          <w:lang w:bidi="ar-DZ"/>
        </w:rPr>
        <w:t>(</w:t>
      </w:r>
      <w:r w:rsidR="003D434A">
        <w:rPr>
          <w:rFonts w:ascii="Traditional Arabic" w:hAnsi="Traditional Arabic" w:cs="Traditional Arabic" w:hint="cs"/>
          <w:b/>
          <w:bCs/>
          <w:sz w:val="32"/>
          <w:szCs w:val="32"/>
          <w:rtl/>
          <w:lang w:bidi="ar-DZ"/>
        </w:rPr>
        <w:t>1876</w:t>
      </w:r>
      <w:r w:rsidR="005A7448">
        <w:rPr>
          <w:rFonts w:ascii="Traditional Arabic" w:hAnsi="Traditional Arabic" w:cs="Traditional Arabic" w:hint="cs"/>
          <w:b/>
          <w:bCs/>
          <w:sz w:val="32"/>
          <w:szCs w:val="32"/>
          <w:rtl/>
          <w:lang w:bidi="ar-DZ"/>
        </w:rPr>
        <w:t>م</w:t>
      </w:r>
      <w:r>
        <w:rPr>
          <w:rFonts w:ascii="Traditional Arabic" w:hAnsi="Traditional Arabic" w:cs="Traditional Arabic" w:hint="cs"/>
          <w:b/>
          <w:bCs/>
          <w:sz w:val="32"/>
          <w:szCs w:val="32"/>
          <w:rtl/>
          <w:lang w:bidi="ar-DZ"/>
        </w:rPr>
        <w:t xml:space="preserve"> </w:t>
      </w:r>
      <w:r w:rsidR="003D434A">
        <w:rPr>
          <w:rFonts w:ascii="Traditional Arabic" w:hAnsi="Traditional Arabic" w:cs="Traditional Arabic" w:hint="cs"/>
          <w:b/>
          <w:bCs/>
          <w:sz w:val="32"/>
          <w:szCs w:val="32"/>
          <w:rtl/>
          <w:lang w:bidi="ar-DZ"/>
        </w:rPr>
        <w:t>إلى غاية 1962</w:t>
      </w:r>
      <w:r w:rsidR="005A7448">
        <w:rPr>
          <w:rFonts w:ascii="Traditional Arabic" w:hAnsi="Traditional Arabic" w:cs="Traditional Arabic" w:hint="cs"/>
          <w:b/>
          <w:bCs/>
          <w:sz w:val="32"/>
          <w:szCs w:val="32"/>
          <w:rtl/>
          <w:lang w:bidi="ar-DZ"/>
        </w:rPr>
        <w:t>م)</w:t>
      </w:r>
      <w:r w:rsidR="003D434A">
        <w:rPr>
          <w:rFonts w:ascii="Traditional Arabic" w:hAnsi="Traditional Arabic" w:cs="Traditional Arabic" w:hint="cs"/>
          <w:b/>
          <w:bCs/>
          <w:sz w:val="32"/>
          <w:szCs w:val="32"/>
          <w:rtl/>
          <w:lang w:bidi="ar-DZ"/>
        </w:rPr>
        <w:t xml:space="preserve"> الموافقة لسنة  الحرية والاستقلال. وختاما لهذه المداخلة  نسجل ما يلي:</w:t>
      </w:r>
    </w:p>
    <w:p w:rsidR="004A24BF" w:rsidRDefault="003D434A" w:rsidP="005A7448">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-تكون الهجرة لحفظ </w:t>
      </w:r>
      <w:r w:rsidRPr="004A24BF">
        <w:rPr>
          <w:rFonts w:ascii="Traditional Arabic" w:hAnsi="Traditional Arabic" w:cs="Traditional Arabic" w:hint="cs"/>
          <w:b/>
          <w:bCs/>
          <w:sz w:val="32"/>
          <w:szCs w:val="32"/>
          <w:u w:val="single"/>
          <w:rtl/>
          <w:lang w:bidi="ar-DZ"/>
        </w:rPr>
        <w:t>العقل</w:t>
      </w:r>
      <w:r>
        <w:rPr>
          <w:rFonts w:ascii="Traditional Arabic" w:hAnsi="Traditional Arabic" w:cs="Traditional Arabic" w:hint="cs"/>
          <w:b/>
          <w:bCs/>
          <w:sz w:val="32"/>
          <w:szCs w:val="32"/>
          <w:rtl/>
          <w:lang w:bidi="ar-DZ"/>
        </w:rPr>
        <w:t xml:space="preserve"> من الجهل</w:t>
      </w:r>
      <w:r w:rsidR="004A24BF">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وحفظ </w:t>
      </w:r>
      <w:r w:rsidRPr="004A24BF">
        <w:rPr>
          <w:rFonts w:ascii="Traditional Arabic" w:hAnsi="Traditional Arabic" w:cs="Traditional Arabic" w:hint="cs"/>
          <w:b/>
          <w:bCs/>
          <w:sz w:val="32"/>
          <w:szCs w:val="32"/>
          <w:u w:val="single"/>
          <w:rtl/>
          <w:lang w:bidi="ar-DZ"/>
        </w:rPr>
        <w:t>النفس</w:t>
      </w:r>
      <w:r>
        <w:rPr>
          <w:rFonts w:ascii="Traditional Arabic" w:hAnsi="Traditional Arabic" w:cs="Traditional Arabic" w:hint="cs"/>
          <w:b/>
          <w:bCs/>
          <w:sz w:val="32"/>
          <w:szCs w:val="32"/>
          <w:rtl/>
          <w:lang w:bidi="ar-DZ"/>
        </w:rPr>
        <w:t xml:space="preserve"> من الهلاك الذي قد يلحقها عن طريق الاستبداد أو الجوع</w:t>
      </w:r>
      <w:r w:rsidR="004A24BF">
        <w:rPr>
          <w:rFonts w:ascii="Traditional Arabic" w:hAnsi="Traditional Arabic" w:cs="Traditional Arabic" w:hint="cs"/>
          <w:b/>
          <w:bCs/>
          <w:sz w:val="32"/>
          <w:szCs w:val="32"/>
          <w:rtl/>
          <w:lang w:bidi="ar-DZ"/>
        </w:rPr>
        <w:t xml:space="preserve"> أو الخوف. وحفظ</w:t>
      </w:r>
      <w:r w:rsidR="004A24BF" w:rsidRPr="004A24BF">
        <w:rPr>
          <w:rFonts w:ascii="Traditional Arabic" w:hAnsi="Traditional Arabic" w:cs="Traditional Arabic" w:hint="cs"/>
          <w:b/>
          <w:bCs/>
          <w:sz w:val="32"/>
          <w:szCs w:val="32"/>
          <w:u w:val="single"/>
          <w:rtl/>
          <w:lang w:bidi="ar-DZ"/>
        </w:rPr>
        <w:t xml:space="preserve"> الدين</w:t>
      </w:r>
      <w:r w:rsidR="004A24BF">
        <w:rPr>
          <w:rFonts w:ascii="Traditional Arabic" w:hAnsi="Traditional Arabic" w:cs="Traditional Arabic" w:hint="cs"/>
          <w:b/>
          <w:bCs/>
          <w:sz w:val="32"/>
          <w:szCs w:val="32"/>
          <w:rtl/>
          <w:lang w:bidi="ar-DZ"/>
        </w:rPr>
        <w:t xml:space="preserve"> ممّا يدنسه من  أهل الخرافة ،ومن المحاربين له تحت غطاء الإلحاد أو الاستعمار الصليبي اليهودي أو الوثني. وحفظ </w:t>
      </w:r>
      <w:r w:rsidR="004A24BF" w:rsidRPr="004A24BF">
        <w:rPr>
          <w:rFonts w:ascii="Traditional Arabic" w:hAnsi="Traditional Arabic" w:cs="Traditional Arabic" w:hint="cs"/>
          <w:b/>
          <w:bCs/>
          <w:sz w:val="32"/>
          <w:szCs w:val="32"/>
          <w:u w:val="single"/>
          <w:rtl/>
          <w:lang w:bidi="ar-DZ"/>
        </w:rPr>
        <w:t xml:space="preserve">النسل </w:t>
      </w:r>
      <w:r w:rsidR="004A24BF">
        <w:rPr>
          <w:rFonts w:ascii="Traditional Arabic" w:hAnsi="Traditional Arabic" w:cs="Traditional Arabic" w:hint="cs"/>
          <w:b/>
          <w:bCs/>
          <w:sz w:val="32"/>
          <w:szCs w:val="32"/>
          <w:rtl/>
          <w:lang w:bidi="ar-DZ"/>
        </w:rPr>
        <w:t xml:space="preserve">من  قتل للرواح وإزهاقها بغير حق. حفظ </w:t>
      </w:r>
      <w:r w:rsidR="004A24BF" w:rsidRPr="004A24BF">
        <w:rPr>
          <w:rFonts w:ascii="Traditional Arabic" w:hAnsi="Traditional Arabic" w:cs="Traditional Arabic" w:hint="cs"/>
          <w:b/>
          <w:bCs/>
          <w:sz w:val="32"/>
          <w:szCs w:val="32"/>
          <w:u w:val="single"/>
          <w:rtl/>
          <w:lang w:bidi="ar-DZ"/>
        </w:rPr>
        <w:t>المال</w:t>
      </w:r>
      <w:r w:rsidR="004A24BF">
        <w:rPr>
          <w:rFonts w:ascii="Traditional Arabic" w:hAnsi="Traditional Arabic" w:cs="Traditional Arabic" w:hint="cs"/>
          <w:b/>
          <w:bCs/>
          <w:sz w:val="32"/>
          <w:szCs w:val="32"/>
          <w:rtl/>
          <w:lang w:bidi="ar-DZ"/>
        </w:rPr>
        <w:t xml:space="preserve"> من النهب الذي تعرضه المجتمع من طرف فرنسا. الحريّة والتي هي مناط كل هذه المقاصد الإنسانية.</w:t>
      </w:r>
    </w:p>
    <w:p w:rsidR="004A24BF" w:rsidRDefault="004A24BF" w:rsidP="005A7448">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-مساهمة جمعية العلماء المسلمين الجزائريين  في الإرساليات الطلابية   ومساهمة أيضا الزوايا والطرق الصوفية ومنها: الرحمانية والتيجانية والقادرية.</w:t>
      </w:r>
    </w:p>
    <w:p w:rsidR="004A24BF" w:rsidRDefault="004A24BF" w:rsidP="005A7448">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قامت الأوقاف والأحباس بدور اجتماعي </w:t>
      </w:r>
      <w:r w:rsidR="005A7448">
        <w:rPr>
          <w:rFonts w:ascii="Traditional Arabic" w:hAnsi="Traditional Arabic" w:cs="Traditional Arabic" w:hint="cs"/>
          <w:b/>
          <w:bCs/>
          <w:sz w:val="32"/>
          <w:szCs w:val="32"/>
          <w:rtl/>
          <w:lang w:bidi="ar-DZ"/>
        </w:rPr>
        <w:t>وإنساني</w:t>
      </w:r>
      <w:r>
        <w:rPr>
          <w:rFonts w:ascii="Traditional Arabic" w:hAnsi="Traditional Arabic" w:cs="Traditional Arabic" w:hint="cs"/>
          <w:b/>
          <w:bCs/>
          <w:sz w:val="32"/>
          <w:szCs w:val="32"/>
          <w:rtl/>
          <w:lang w:bidi="ar-DZ"/>
        </w:rPr>
        <w:t xml:space="preserve"> في مساعدة التلاميذ والطلبة المهاجرين في مجال: السكن والدعم المادي والمعنوي.</w:t>
      </w:r>
    </w:p>
    <w:p w:rsidR="004A24BF" w:rsidRDefault="004A24BF" w:rsidP="005A7448">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-ساهمت المدارس الحرة في شحذ الهمم  للهجرة طلبا للعلم ، وأسست بعثات لهذا الغرض.</w:t>
      </w:r>
    </w:p>
    <w:p w:rsidR="00AD2D36" w:rsidRDefault="004A24BF" w:rsidP="005A7448">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w:t>
      </w:r>
      <w:r w:rsidR="00AD2D36">
        <w:rPr>
          <w:rFonts w:ascii="Traditional Arabic" w:hAnsi="Traditional Arabic" w:cs="Traditional Arabic" w:hint="cs"/>
          <w:b/>
          <w:bCs/>
          <w:sz w:val="32"/>
          <w:szCs w:val="32"/>
          <w:rtl/>
          <w:lang w:bidi="ar-DZ"/>
        </w:rPr>
        <w:t>ساهمت الطبقة المثقفة في عودتها إلى الجزائر في إدارة عجلة الحراك السياسي والثقافي والاجتماعي.</w:t>
      </w:r>
    </w:p>
    <w:p w:rsidR="00AD2D36" w:rsidRDefault="00AD2D36" w:rsidP="005A7448">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ساهمت الهجرة للطلبة من حفظ مكونات الأمة من لغة ودين وأرض.</w:t>
      </w:r>
    </w:p>
    <w:p w:rsidR="00AD2D36" w:rsidRDefault="00AD2D36" w:rsidP="005A7448">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-ساهمت النخبة المثقفة  من الجزائريين بتونس والحاملين لشهادة الأهلية  والتحصيل بالتدريس في مخيمات اللاجئين الجزائريين بتونس تحت </w:t>
      </w:r>
      <w:r w:rsidR="005A7448">
        <w:rPr>
          <w:rFonts w:ascii="Traditional Arabic" w:hAnsi="Traditional Arabic" w:cs="Traditional Arabic" w:hint="cs"/>
          <w:b/>
          <w:bCs/>
          <w:sz w:val="32"/>
          <w:szCs w:val="32"/>
          <w:rtl/>
          <w:lang w:bidi="ar-DZ"/>
        </w:rPr>
        <w:t>إشراف</w:t>
      </w:r>
      <w:r>
        <w:rPr>
          <w:rFonts w:ascii="Traditional Arabic" w:hAnsi="Traditional Arabic" w:cs="Traditional Arabic" w:hint="cs"/>
          <w:b/>
          <w:bCs/>
          <w:sz w:val="32"/>
          <w:szCs w:val="32"/>
          <w:rtl/>
          <w:lang w:bidi="ar-DZ"/>
        </w:rPr>
        <w:t xml:space="preserve"> الشؤون الثقافية الجزائرية.</w:t>
      </w:r>
    </w:p>
    <w:p w:rsidR="0081395F" w:rsidRDefault="00AD2D36" w:rsidP="005A7448">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وفي الختام نشير إلى دور الحكومة التونسية  الإنساني  نحو الطلبة الجزائريين المهاجرين إليها لإذ أصدرت قرارات عملية حول تسهيل </w:t>
      </w:r>
      <w:r w:rsidR="005A7448">
        <w:rPr>
          <w:rFonts w:ascii="Traditional Arabic" w:hAnsi="Traditional Arabic" w:cs="Traditional Arabic" w:hint="cs"/>
          <w:b/>
          <w:bCs/>
          <w:sz w:val="32"/>
          <w:szCs w:val="32"/>
          <w:rtl/>
          <w:lang w:bidi="ar-DZ"/>
        </w:rPr>
        <w:t>التحاقهم</w:t>
      </w:r>
      <w:r>
        <w:rPr>
          <w:rFonts w:ascii="Traditional Arabic" w:hAnsi="Traditional Arabic" w:cs="Traditional Arabic" w:hint="cs"/>
          <w:b/>
          <w:bCs/>
          <w:sz w:val="32"/>
          <w:szCs w:val="32"/>
          <w:rtl/>
          <w:lang w:bidi="ar-DZ"/>
        </w:rPr>
        <w:t xml:space="preserve"> بمقاعد الدراسة بجامع الزيتونة  وبالمدارس والجامعات، وقامت أيضا بفتح  المطاعم للطلبة خلال فصل العطلة بالصيف ، وإعفاء بعضهم من حقوق التسجيل، ومن السن القانوني  المسموح به ، وأحيانا فتحت تسهيلات </w:t>
      </w:r>
      <w:r w:rsidR="005A7448">
        <w:rPr>
          <w:rFonts w:ascii="Traditional Arabic" w:hAnsi="Traditional Arabic" w:cs="Traditional Arabic" w:hint="cs"/>
          <w:b/>
          <w:bCs/>
          <w:sz w:val="32"/>
          <w:szCs w:val="32"/>
          <w:rtl/>
          <w:lang w:bidi="ar-DZ"/>
        </w:rPr>
        <w:t>بإجراء</w:t>
      </w:r>
      <w:r>
        <w:rPr>
          <w:rFonts w:ascii="Traditional Arabic" w:hAnsi="Traditional Arabic" w:cs="Traditional Arabic" w:hint="cs"/>
          <w:b/>
          <w:bCs/>
          <w:sz w:val="32"/>
          <w:szCs w:val="32"/>
          <w:rtl/>
          <w:lang w:bidi="ar-DZ"/>
        </w:rPr>
        <w:t xml:space="preserve"> دورات استثنائية </w:t>
      </w:r>
      <w:r w:rsidR="004A24BF">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ومنحت منح دراسية  سواء بتونس </w:t>
      </w:r>
      <w:r w:rsidR="008E4E91">
        <w:rPr>
          <w:rFonts w:ascii="Traditional Arabic" w:hAnsi="Traditional Arabic" w:cs="Traditional Arabic" w:hint="cs"/>
          <w:b/>
          <w:bCs/>
          <w:sz w:val="32"/>
          <w:szCs w:val="32"/>
          <w:rtl/>
          <w:lang w:bidi="ar-DZ"/>
        </w:rPr>
        <w:t>وخارجها.</w:t>
      </w:r>
      <w:r w:rsidR="004A24BF">
        <w:rPr>
          <w:rFonts w:ascii="Traditional Arabic" w:hAnsi="Traditional Arabic" w:cs="Traditional Arabic" w:hint="cs"/>
          <w:b/>
          <w:bCs/>
          <w:sz w:val="32"/>
          <w:szCs w:val="32"/>
          <w:rtl/>
          <w:lang w:bidi="ar-DZ"/>
        </w:rPr>
        <w:t xml:space="preserve"> </w:t>
      </w:r>
    </w:p>
    <w:sectPr w:rsidR="0081395F" w:rsidSect="00ED79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B4" w:rsidRDefault="006977B4" w:rsidP="00443F59">
      <w:pPr>
        <w:spacing w:after="0" w:line="240" w:lineRule="auto"/>
      </w:pPr>
      <w:r>
        <w:separator/>
      </w:r>
    </w:p>
  </w:endnote>
  <w:endnote w:type="continuationSeparator" w:id="0">
    <w:p w:rsidR="006977B4" w:rsidRDefault="006977B4" w:rsidP="0044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7"/>
      <w:docPartObj>
        <w:docPartGallery w:val="Page Numbers (Bottom of Page)"/>
        <w:docPartUnique/>
      </w:docPartObj>
    </w:sdtPr>
    <w:sdtEndPr/>
    <w:sdtContent>
      <w:p w:rsidR="004A24BF" w:rsidRDefault="006977B4">
        <w:pPr>
          <w:pStyle w:val="Footer"/>
          <w:jc w:val="center"/>
        </w:pPr>
        <w:r>
          <w:fldChar w:fldCharType="begin"/>
        </w:r>
        <w:r>
          <w:instrText xml:space="preserve"> PAGE   \* MERGEFORMAT </w:instrText>
        </w:r>
        <w:r>
          <w:fldChar w:fldCharType="separate"/>
        </w:r>
        <w:r w:rsidR="00864FD1">
          <w:rPr>
            <w:noProof/>
          </w:rPr>
          <w:t>1</w:t>
        </w:r>
        <w:r>
          <w:rPr>
            <w:noProof/>
          </w:rPr>
          <w:fldChar w:fldCharType="end"/>
        </w:r>
      </w:p>
    </w:sdtContent>
  </w:sdt>
  <w:p w:rsidR="004A24BF" w:rsidRDefault="004A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B4" w:rsidRDefault="006977B4" w:rsidP="00F63765">
      <w:pPr>
        <w:bidi/>
        <w:spacing w:after="0" w:line="240" w:lineRule="auto"/>
      </w:pPr>
      <w:r>
        <w:separator/>
      </w:r>
    </w:p>
  </w:footnote>
  <w:footnote w:type="continuationSeparator" w:id="0">
    <w:p w:rsidR="006977B4" w:rsidRDefault="006977B4" w:rsidP="00443F59">
      <w:pPr>
        <w:spacing w:after="0" w:line="240" w:lineRule="auto"/>
      </w:pPr>
      <w:r>
        <w:continuationSeparator/>
      </w:r>
    </w:p>
  </w:footnote>
  <w:footnote w:id="1">
    <w:p w:rsidR="004A24BF" w:rsidRDefault="004A24BF" w:rsidP="00086E8D">
      <w:pPr>
        <w:pStyle w:val="FootnoteText"/>
        <w:bidi/>
        <w:rPr>
          <w:rtl/>
          <w:lang w:bidi="ar-DZ"/>
        </w:rPr>
      </w:pPr>
      <w:r>
        <w:rPr>
          <w:rStyle w:val="FootnoteReference"/>
        </w:rPr>
        <w:footnoteRef/>
      </w:r>
      <w:r>
        <w:t xml:space="preserve"> </w:t>
      </w:r>
      <w:r>
        <w:rPr>
          <w:rFonts w:hint="cs"/>
          <w:rtl/>
        </w:rPr>
        <w:t xml:space="preserve">- الأرشيف الوطني التونسي، وأرشيف وحدة تاريخ جامع الزيتونة بالمعهد العالي لأصول الدين بجامعة الزيتونة، وأرشيف متحف وزارة التربية التونسية. </w:t>
      </w:r>
      <w:r>
        <w:rPr>
          <w:rtl/>
        </w:rPr>
        <w:t>–</w:t>
      </w:r>
      <w:r>
        <w:rPr>
          <w:rFonts w:hint="cs"/>
          <w:rtl/>
        </w:rPr>
        <w:t xml:space="preserve"> يراجع مجلة ( التنوير) دراسات وأبحاث في قضايا الفكر الإسلامي ، العدد 15 بتاريخ: 2016/2017.</w:t>
      </w:r>
    </w:p>
  </w:footnote>
  <w:footnote w:id="2">
    <w:p w:rsidR="004A24BF" w:rsidRDefault="004A24BF" w:rsidP="00D86396">
      <w:pPr>
        <w:pStyle w:val="FootnoteText"/>
        <w:bidi/>
        <w:rPr>
          <w:rtl/>
          <w:lang w:bidi="ar-DZ"/>
        </w:rPr>
      </w:pPr>
      <w:r>
        <w:rPr>
          <w:rStyle w:val="FootnoteReference"/>
        </w:rPr>
        <w:footnoteRef/>
      </w:r>
      <w:r>
        <w:t xml:space="preserve"> </w:t>
      </w:r>
      <w:r>
        <w:rPr>
          <w:rFonts w:hint="cs"/>
          <w:rtl/>
          <w:lang w:bidi="ar-DZ"/>
        </w:rPr>
        <w:t>- ينظر:الطاهر (الحداد)،التعليم الإسلامي وحركة الإصلاح في الزيتونة،تقديم وتحقيق نور بوسنينة، الدار التونسية للنشر،1981، ص 19.</w:t>
      </w:r>
    </w:p>
  </w:footnote>
  <w:footnote w:id="3">
    <w:p w:rsidR="004A24BF" w:rsidRDefault="004A24BF" w:rsidP="00953CB4">
      <w:pPr>
        <w:pStyle w:val="FootnoteText"/>
        <w:bidi/>
        <w:rPr>
          <w:rtl/>
          <w:lang w:bidi="ar-DZ"/>
        </w:rPr>
      </w:pPr>
      <w:r>
        <w:rPr>
          <w:rStyle w:val="FootnoteReference"/>
        </w:rPr>
        <w:footnoteRef/>
      </w:r>
      <w:r>
        <w:t xml:space="preserve"> </w:t>
      </w:r>
      <w:r>
        <w:rPr>
          <w:rFonts w:hint="cs"/>
          <w:rtl/>
          <w:lang w:bidi="ar-DZ"/>
        </w:rPr>
        <w:t>-</w:t>
      </w:r>
      <w:r w:rsidRPr="00953CB4">
        <w:rPr>
          <w:rFonts w:hint="cs"/>
          <w:rtl/>
          <w:lang w:bidi="ar-DZ"/>
        </w:rPr>
        <w:t xml:space="preserve"> </w:t>
      </w:r>
      <w:r>
        <w:rPr>
          <w:rFonts w:hint="cs"/>
          <w:rtl/>
          <w:lang w:bidi="ar-DZ"/>
        </w:rPr>
        <w:t>أرشيف وحدة تاريخ الزيتونة، دفتر تأسيس تلاميذ جامع الزيتونة، عدد 1، السنوات ( 1875- 1897).</w:t>
      </w:r>
    </w:p>
  </w:footnote>
  <w:footnote w:id="4">
    <w:p w:rsidR="004A24BF" w:rsidRDefault="004A24BF" w:rsidP="00D45FE0">
      <w:pPr>
        <w:pStyle w:val="FootnoteText"/>
        <w:bidi/>
        <w:rPr>
          <w:rtl/>
          <w:lang w:bidi="ar-DZ"/>
        </w:rPr>
      </w:pPr>
      <w:r>
        <w:rPr>
          <w:rStyle w:val="FootnoteReference"/>
        </w:rPr>
        <w:footnoteRef/>
      </w:r>
      <w:r>
        <w:t xml:space="preserve"> </w:t>
      </w:r>
      <w:r>
        <w:rPr>
          <w:rFonts w:hint="cs"/>
          <w:rtl/>
          <w:lang w:bidi="ar-DZ"/>
        </w:rPr>
        <w:t>- يلاحظ أن الدراسة بجامع الزيتونة ينقسم إلى مرحلتين : المرحلة الأولى تنقسم إلى قسمين : وهي المرتبة الأخيرة تدوم ثلاث سنوات، والمرتبة المتوسطة تدوم أربع سنوات وتختتم بامتحان شهادة التطويع، والمرتبة العالية وتدوم ثلاث سنوات وتختتم بامتحان شهادة العالمية. ينظر: مجلة التنوير ، ص 460.</w:t>
      </w:r>
    </w:p>
  </w:footnote>
  <w:footnote w:id="5">
    <w:p w:rsidR="004A24BF" w:rsidRDefault="004A24BF" w:rsidP="00D815A8">
      <w:pPr>
        <w:pStyle w:val="FootnoteText"/>
        <w:bidi/>
        <w:rPr>
          <w:rtl/>
          <w:lang w:bidi="ar-DZ"/>
        </w:rPr>
      </w:pPr>
      <w:r>
        <w:rPr>
          <w:rStyle w:val="FootnoteReference"/>
        </w:rPr>
        <w:footnoteRef/>
      </w:r>
      <w:r>
        <w:t xml:space="preserve"> </w:t>
      </w:r>
      <w:r>
        <w:rPr>
          <w:rFonts w:hint="cs"/>
          <w:rtl/>
        </w:rPr>
        <w:t>-بابا عمي(محمد موسى) أبو اليقظان ( حياته ومصادره ترجمته) مجلة الموافقات،عدد5، المعهد الوطني لأصول الدين، جوان 1996م، الجزائر.</w:t>
      </w:r>
    </w:p>
  </w:footnote>
  <w:footnote w:id="6">
    <w:p w:rsidR="004A24BF" w:rsidRDefault="004A24BF" w:rsidP="00D815A8">
      <w:pPr>
        <w:pStyle w:val="FootnoteText"/>
        <w:jc w:val="right"/>
        <w:rPr>
          <w:rtl/>
          <w:lang w:bidi="ar-DZ"/>
        </w:rPr>
      </w:pPr>
      <w:r>
        <w:rPr>
          <w:rFonts w:hint="cs"/>
          <w:rtl/>
        </w:rPr>
        <w:t xml:space="preserve">- الأرشيف الوطني التونسي ، دفتر التأسيس تلاميذ جامع الزيتونة الجدد، عدد 5630، السنة ( 1814-1919)، ص 70. </w:t>
      </w:r>
      <w:r>
        <w:rPr>
          <w:rStyle w:val="FootnoteReference"/>
        </w:rPr>
        <w:footnoteRef/>
      </w:r>
      <w:r>
        <w:t xml:space="preserve"> </w:t>
      </w:r>
    </w:p>
  </w:footnote>
  <w:footnote w:id="7">
    <w:p w:rsidR="004A24BF" w:rsidRDefault="004A24BF" w:rsidP="00D815A8">
      <w:pPr>
        <w:pStyle w:val="FootnoteText"/>
        <w:jc w:val="right"/>
        <w:rPr>
          <w:rtl/>
          <w:lang w:bidi="ar-DZ"/>
        </w:rPr>
      </w:pPr>
      <w:r>
        <w:rPr>
          <w:rFonts w:hint="cs"/>
          <w:rtl/>
        </w:rPr>
        <w:t>- جريدة المشير، أوت 1911م، قائمة المتحصلين على شهادة التطويع، ص 2.</w:t>
      </w:r>
      <w:r>
        <w:rPr>
          <w:rStyle w:val="FootnoteReference"/>
        </w:rPr>
        <w:footnoteRef/>
      </w:r>
      <w:r>
        <w:t xml:space="preserve"> </w:t>
      </w:r>
    </w:p>
  </w:footnote>
  <w:footnote w:id="8">
    <w:p w:rsidR="004A24BF" w:rsidRDefault="004A24BF" w:rsidP="00B67762">
      <w:pPr>
        <w:pStyle w:val="FootnoteText"/>
        <w:jc w:val="right"/>
        <w:rPr>
          <w:rtl/>
          <w:lang w:bidi="ar-DZ"/>
        </w:rPr>
      </w:pPr>
      <w:r>
        <w:rPr>
          <w:rFonts w:hint="cs"/>
          <w:rtl/>
        </w:rPr>
        <w:t>- أوت، دفتر تأسيس تلاميذ جامع الزيتونة الجدد، عدد 5630، السنة ( 1894-1919م).</w:t>
      </w:r>
      <w:r>
        <w:rPr>
          <w:rStyle w:val="FootnoteReference"/>
        </w:rPr>
        <w:footnoteRef/>
      </w:r>
      <w:r>
        <w:t xml:space="preserve"> </w:t>
      </w:r>
    </w:p>
  </w:footnote>
  <w:footnote w:id="9">
    <w:p w:rsidR="004A24BF" w:rsidRDefault="004A24BF" w:rsidP="00156572">
      <w:pPr>
        <w:pStyle w:val="FootnoteText"/>
        <w:bidi/>
        <w:rPr>
          <w:rtl/>
          <w:lang w:bidi="ar-DZ"/>
        </w:rPr>
      </w:pPr>
      <w:r>
        <w:rPr>
          <w:rStyle w:val="FootnoteReference"/>
        </w:rPr>
        <w:footnoteRef/>
      </w:r>
      <w:r>
        <w:t xml:space="preserve"> </w:t>
      </w:r>
      <w:r>
        <w:rPr>
          <w:rFonts w:hint="cs"/>
          <w:rtl/>
        </w:rPr>
        <w:t>- دفتر إحصائية تلاميذ جامع الزيتونة وفروعه، عدد 5660 السنة (1915- 1917م).</w:t>
      </w:r>
    </w:p>
  </w:footnote>
  <w:footnote w:id="10">
    <w:p w:rsidR="004A24BF" w:rsidRDefault="004A24BF" w:rsidP="00B15A60">
      <w:pPr>
        <w:pStyle w:val="FootnoteText"/>
        <w:bidi/>
        <w:rPr>
          <w:rtl/>
          <w:lang w:bidi="ar-DZ"/>
        </w:rPr>
      </w:pPr>
      <w:r>
        <w:rPr>
          <w:rStyle w:val="FootnoteReference"/>
        </w:rPr>
        <w:footnoteRef/>
      </w:r>
      <w:r>
        <w:t xml:space="preserve"> </w:t>
      </w:r>
      <w:r>
        <w:rPr>
          <w:rFonts w:hint="cs"/>
          <w:rtl/>
        </w:rPr>
        <w:t xml:space="preserve">- </w:t>
      </w:r>
      <w:r>
        <w:rPr>
          <w:rFonts w:hint="cs"/>
          <w:rtl/>
          <w:lang w:bidi="ar-DZ"/>
        </w:rPr>
        <w:t>فتر تأسيس تلاميذ جامع الزيتونة الجرد عدد 5630 -السنة( 11894م-1919م ) .</w:t>
      </w:r>
    </w:p>
  </w:footnote>
  <w:footnote w:id="11">
    <w:p w:rsidR="004A24BF" w:rsidRDefault="004A24BF" w:rsidP="005237FC">
      <w:pPr>
        <w:pStyle w:val="FootnoteText"/>
        <w:bidi/>
        <w:rPr>
          <w:rtl/>
          <w:lang w:bidi="ar-DZ"/>
        </w:rPr>
      </w:pPr>
      <w:r>
        <w:rPr>
          <w:rStyle w:val="FootnoteReference"/>
        </w:rPr>
        <w:footnoteRef/>
      </w:r>
      <w:r>
        <w:t xml:space="preserve"> </w:t>
      </w:r>
      <w:r>
        <w:rPr>
          <w:rFonts w:hint="cs"/>
          <w:rtl/>
          <w:lang w:bidi="ar-DZ"/>
        </w:rPr>
        <w:t xml:space="preserve">- المصدر نفسه، </w:t>
      </w:r>
    </w:p>
  </w:footnote>
  <w:footnote w:id="12">
    <w:p w:rsidR="004A24BF" w:rsidRDefault="004A24BF" w:rsidP="005237FC">
      <w:pPr>
        <w:pStyle w:val="FootnoteText"/>
        <w:bidi/>
        <w:rPr>
          <w:rtl/>
          <w:lang w:bidi="ar-DZ"/>
        </w:rPr>
      </w:pPr>
      <w:r>
        <w:rPr>
          <w:rStyle w:val="FootnoteReference"/>
        </w:rPr>
        <w:footnoteRef/>
      </w:r>
      <w:r>
        <w:t xml:space="preserve"> </w:t>
      </w:r>
      <w:r>
        <w:rPr>
          <w:rFonts w:hint="cs"/>
          <w:rtl/>
        </w:rPr>
        <w:t>-  المصدر نفسه،</w:t>
      </w:r>
      <w:r w:rsidRPr="005237FC">
        <w:rPr>
          <w:rFonts w:hint="cs"/>
          <w:rtl/>
          <w:lang w:bidi="ar-DZ"/>
        </w:rPr>
        <w:t xml:space="preserve"> </w:t>
      </w:r>
      <w:r>
        <w:rPr>
          <w:rFonts w:hint="cs"/>
          <w:rtl/>
          <w:lang w:bidi="ar-DZ"/>
        </w:rPr>
        <w:t>وينظر : مجلة  التنوير ، ص 462.</w:t>
      </w:r>
    </w:p>
  </w:footnote>
  <w:footnote w:id="13">
    <w:p w:rsidR="004A24BF" w:rsidRDefault="004A24BF" w:rsidP="00996AD5">
      <w:pPr>
        <w:pStyle w:val="FootnoteText"/>
        <w:bidi/>
        <w:rPr>
          <w:rtl/>
        </w:rPr>
      </w:pPr>
      <w:r>
        <w:rPr>
          <w:rStyle w:val="FootnoteReference"/>
        </w:rPr>
        <w:footnoteRef/>
      </w:r>
      <w:r>
        <w:t xml:space="preserve"> </w:t>
      </w:r>
      <w:r>
        <w:rPr>
          <w:rFonts w:hint="cs"/>
          <w:rtl/>
        </w:rPr>
        <w:t>- هلاّل (عمار) ، نشاط الطلبة الجزائريين إبّان ثورة نوفمبر 1954م ، الجزائر ، دار هومة، 2004، ص 89. ينظر: التنوير، ص 469.</w:t>
      </w:r>
    </w:p>
    <w:p w:rsidR="004A24BF" w:rsidRDefault="004A24BF" w:rsidP="00CF1BEA">
      <w:pPr>
        <w:pStyle w:val="FootnoteText"/>
        <w:bidi/>
        <w:rPr>
          <w:rtl/>
          <w:lang w:bidi="ar-DZ"/>
        </w:rPr>
      </w:pPr>
      <w:r>
        <w:rPr>
          <w:rFonts w:hint="cs"/>
          <w:rtl/>
          <w:lang w:bidi="ar-DZ"/>
        </w:rPr>
        <w:t xml:space="preserve">     من الطلبة المنتسبين للجمعية: مبارك الميلي (1924-1925)- منور إبراهيم البسكري(1925-1926)- يوسف  الأخضري نفس السنة.</w:t>
      </w:r>
    </w:p>
  </w:footnote>
  <w:footnote w:id="14">
    <w:p w:rsidR="004A24BF" w:rsidRDefault="004A24BF" w:rsidP="004445DD">
      <w:pPr>
        <w:pStyle w:val="FootnoteText"/>
        <w:bidi/>
        <w:rPr>
          <w:rtl/>
          <w:lang w:bidi="ar-DZ"/>
        </w:rPr>
      </w:pPr>
      <w:r>
        <w:rPr>
          <w:rStyle w:val="FootnoteReference"/>
        </w:rPr>
        <w:footnoteRef/>
      </w:r>
      <w:r>
        <w:t xml:space="preserve"> </w:t>
      </w:r>
      <w:r>
        <w:rPr>
          <w:rFonts w:hint="cs"/>
          <w:rtl/>
          <w:lang w:bidi="ar-DZ"/>
        </w:rPr>
        <w:t>- تعد المرحلة الأولى من التعليم  بمثابة  المرتبة الأخيرة وهي الإعدادية وتدوم الدراسة فيها أربع سنوات تنتهي  بامتحان شهادة الأهلية.</w:t>
      </w:r>
    </w:p>
    <w:p w:rsidR="004A24BF" w:rsidRDefault="004A24BF" w:rsidP="00A14842">
      <w:pPr>
        <w:pStyle w:val="FootnoteText"/>
        <w:bidi/>
        <w:rPr>
          <w:rtl/>
          <w:lang w:bidi="ar-DZ"/>
        </w:rPr>
      </w:pPr>
      <w:r>
        <w:rPr>
          <w:rFonts w:hint="cs"/>
          <w:rtl/>
          <w:lang w:bidi="ar-DZ"/>
        </w:rPr>
        <w:t xml:space="preserve">         المرحلة الثانية  وتمثل المرتبة المتوسطة أو الثانوي  وتدوم الدراسة فيها ثلاث سنوات وتنتهي بامتحان شهادة التحصيل ( التطويع).</w:t>
      </w:r>
    </w:p>
    <w:p w:rsidR="004A24BF" w:rsidRDefault="004A24BF" w:rsidP="000B3425">
      <w:pPr>
        <w:pStyle w:val="FootnoteText"/>
        <w:bidi/>
        <w:rPr>
          <w:rtl/>
          <w:lang w:bidi="ar-DZ"/>
        </w:rPr>
      </w:pPr>
      <w:r>
        <w:rPr>
          <w:rFonts w:hint="cs"/>
          <w:rtl/>
          <w:lang w:bidi="ar-DZ"/>
        </w:rPr>
        <w:t xml:space="preserve">        المرحلة الثالثة وتدوم ثلاث سنوات وتنتهي بامتحان شهادة العالمية. ينظر: مجلة التنوير ، ص 476.         </w:t>
      </w:r>
    </w:p>
  </w:footnote>
  <w:footnote w:id="15">
    <w:p w:rsidR="004A24BF" w:rsidRDefault="004A24BF" w:rsidP="00EB1C59">
      <w:pPr>
        <w:pStyle w:val="FootnoteText"/>
        <w:bidi/>
        <w:rPr>
          <w:rtl/>
          <w:lang w:bidi="ar-DZ"/>
        </w:rPr>
      </w:pPr>
      <w:r>
        <w:rPr>
          <w:rStyle w:val="FootnoteReference"/>
        </w:rPr>
        <w:footnoteRef/>
      </w:r>
      <w:r>
        <w:t xml:space="preserve"> </w:t>
      </w:r>
      <w:r>
        <w:rPr>
          <w:rFonts w:hint="cs"/>
          <w:rtl/>
        </w:rPr>
        <w:t>- دفتر إحصائية تلاميذ جامع الزيتونة وفروعه، عدد دفتر (5635 إلى 5650).</w:t>
      </w:r>
    </w:p>
  </w:footnote>
  <w:footnote w:id="16">
    <w:p w:rsidR="004A24BF" w:rsidRDefault="004A24BF" w:rsidP="000B3425">
      <w:pPr>
        <w:pStyle w:val="FootnoteText"/>
        <w:bidi/>
        <w:rPr>
          <w:rtl/>
          <w:lang w:bidi="ar-DZ"/>
        </w:rPr>
      </w:pPr>
      <w:r>
        <w:rPr>
          <w:rStyle w:val="FootnoteReference"/>
        </w:rPr>
        <w:footnoteRef/>
      </w:r>
      <w:r>
        <w:t xml:space="preserve"> </w:t>
      </w:r>
      <w:r>
        <w:rPr>
          <w:rFonts w:hint="cs"/>
          <w:rtl/>
          <w:lang w:bidi="ar-DZ"/>
        </w:rPr>
        <w:t xml:space="preserve">- نذكر من  أهم المدارس: مدرسة سيدي خالد بتبسة </w:t>
      </w:r>
      <w:r>
        <w:rPr>
          <w:rtl/>
          <w:lang w:bidi="ar-DZ"/>
        </w:rPr>
        <w:t>–</w:t>
      </w:r>
      <w:r>
        <w:rPr>
          <w:rFonts w:hint="cs"/>
          <w:rtl/>
          <w:lang w:bidi="ar-DZ"/>
        </w:rPr>
        <w:t xml:space="preserve"> مدرسة  التربية والتعليم بقسنطينة </w:t>
      </w:r>
      <w:r>
        <w:rPr>
          <w:rtl/>
          <w:lang w:bidi="ar-DZ"/>
        </w:rPr>
        <w:t>–</w:t>
      </w:r>
      <w:r>
        <w:rPr>
          <w:rFonts w:hint="cs"/>
          <w:rtl/>
          <w:lang w:bidi="ar-DZ"/>
        </w:rPr>
        <w:t xml:space="preserve"> مدرسة باتنة- مدرسة وادي سوف- المدرسة القرآنية بطولقة </w:t>
      </w:r>
      <w:r>
        <w:rPr>
          <w:rtl/>
          <w:lang w:bidi="ar-DZ"/>
        </w:rPr>
        <w:t>–</w:t>
      </w:r>
      <w:r>
        <w:rPr>
          <w:rFonts w:hint="cs"/>
          <w:rtl/>
          <w:lang w:bidi="ar-DZ"/>
        </w:rPr>
        <w:t xml:space="preserve"> مدرسة سيدي عيسى- مدرسة الإبتدائية المدية- معهد عبد الرحمان البلبولي بعزازقة- مدرسة جمعية الإحسان القليعة- مدرسة وهران .</w:t>
      </w:r>
    </w:p>
  </w:footnote>
  <w:footnote w:id="17">
    <w:p w:rsidR="004A24BF" w:rsidRDefault="004A24BF" w:rsidP="00140D2D">
      <w:pPr>
        <w:pStyle w:val="FootnoteText"/>
        <w:bidi/>
        <w:rPr>
          <w:rtl/>
          <w:lang w:bidi="ar-DZ"/>
        </w:rPr>
      </w:pPr>
      <w:r>
        <w:rPr>
          <w:rStyle w:val="FootnoteReference"/>
        </w:rPr>
        <w:footnoteRef/>
      </w:r>
      <w:r>
        <w:t xml:space="preserve"> </w:t>
      </w:r>
      <w:r>
        <w:rPr>
          <w:rFonts w:hint="cs"/>
          <w:rtl/>
        </w:rPr>
        <w:t>- ينظر : مجلة التنوير ، ص 493.</w:t>
      </w:r>
    </w:p>
  </w:footnote>
  <w:footnote w:id="18">
    <w:p w:rsidR="004A24BF" w:rsidRPr="00411995" w:rsidRDefault="004A24BF" w:rsidP="00411995">
      <w:pPr>
        <w:pStyle w:val="FootnoteText"/>
        <w:bidi/>
        <w:rPr>
          <w:rtl/>
          <w:lang w:bidi="ar-DZ"/>
        </w:rPr>
      </w:pPr>
      <w:r>
        <w:rPr>
          <w:rStyle w:val="FootnoteReference"/>
        </w:rPr>
        <w:footnoteRef/>
      </w:r>
      <w:r>
        <w:t xml:space="preserve"> </w:t>
      </w:r>
      <w:r>
        <w:rPr>
          <w:rFonts w:hint="cs"/>
          <w:rtl/>
          <w:lang w:bidi="ar-DZ"/>
        </w:rPr>
        <w:t xml:space="preserve">- ينظر: مجلة الأصالة، ماي 1978م، ص 88.مشاركة الكلية الكتانية التابعة للزاوية الرحمانية في الدورة  الأولى نوفمبر 1950م، بطالبين ، ونجاح الطالب: ( </w:t>
      </w:r>
      <w:r w:rsidRPr="00411995">
        <w:rPr>
          <w:rFonts w:hint="cs"/>
          <w:b/>
          <w:bCs/>
          <w:rtl/>
          <w:lang w:bidi="ar-DZ"/>
        </w:rPr>
        <w:t>عبد الحميد بن علي بن هدوقة</w:t>
      </w:r>
      <w:r>
        <w:rPr>
          <w:rFonts w:hint="cs"/>
          <w:rtl/>
          <w:lang w:bidi="ar-DZ"/>
        </w:rPr>
        <w:t>) .</w:t>
      </w:r>
    </w:p>
  </w:footnote>
  <w:footnote w:id="19">
    <w:p w:rsidR="004A24BF" w:rsidRDefault="004A24BF" w:rsidP="009F09E3">
      <w:pPr>
        <w:pStyle w:val="FootnoteText"/>
        <w:bidi/>
        <w:rPr>
          <w:rtl/>
          <w:lang w:bidi="ar-DZ"/>
        </w:rPr>
      </w:pPr>
      <w:r>
        <w:rPr>
          <w:rStyle w:val="FootnoteReference"/>
        </w:rPr>
        <w:footnoteRef/>
      </w:r>
      <w:r>
        <w:t xml:space="preserve"> </w:t>
      </w:r>
      <w:r>
        <w:rPr>
          <w:rFonts w:hint="cs"/>
          <w:rtl/>
        </w:rPr>
        <w:t>- النّجار ( عمار) تاريخ الجمعية ، الثمرة الثانية، ص 15، حافظة 9. ملف 4، ملف فرعي 41.</w:t>
      </w:r>
    </w:p>
  </w:footnote>
  <w:footnote w:id="20">
    <w:p w:rsidR="004A24BF" w:rsidRDefault="004A24BF" w:rsidP="008F487C">
      <w:pPr>
        <w:pStyle w:val="FootnoteText"/>
        <w:bidi/>
        <w:rPr>
          <w:rtl/>
          <w:lang w:bidi="ar-DZ"/>
        </w:rPr>
      </w:pPr>
      <w:r>
        <w:rPr>
          <w:rStyle w:val="FootnoteReference"/>
        </w:rPr>
        <w:footnoteRef/>
      </w:r>
      <w:r>
        <w:t xml:space="preserve"> </w:t>
      </w:r>
      <w:r>
        <w:rPr>
          <w:rFonts w:hint="cs"/>
          <w:rtl/>
        </w:rPr>
        <w:t>- يظهر أن هذا العدد أقل بكثير مما هو مصرح به،نظرا لعدم وجود  دفاتر التأسيس والملفات المدرسية والأرشيف المتعلق بهذه الفترة ، سواء بجامع الزيتونة أو بفروعه المنتشرة  خاصة بالمناطق الحدودية مثل: توزر- قفصة- تالة- الكاف- باجة- بنزرت. ينظر مجلة التنوير ، ص ص 509-510.</w:t>
      </w:r>
    </w:p>
  </w:footnote>
  <w:footnote w:id="21">
    <w:p w:rsidR="004A24BF" w:rsidRDefault="004A24BF" w:rsidP="00285EF5">
      <w:pPr>
        <w:pStyle w:val="FootnoteText"/>
        <w:bidi/>
        <w:rPr>
          <w:rtl/>
          <w:lang w:bidi="ar-DZ"/>
        </w:rPr>
      </w:pPr>
      <w:r>
        <w:rPr>
          <w:rStyle w:val="FootnoteReference"/>
        </w:rPr>
        <w:footnoteRef/>
      </w:r>
      <w:r>
        <w:t xml:space="preserve"> </w:t>
      </w:r>
      <w:r>
        <w:rPr>
          <w:rFonts w:hint="cs"/>
          <w:rtl/>
        </w:rPr>
        <w:t>- دفتر تاسيس تلاميذ جامع الزيتونة ، عدد 9، السنوات ( 1956-1957) ، عدد الصفحات 76. ينظر: مجلة التنوير ، ص ص509-510.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653D"/>
    <w:multiLevelType w:val="hybridMultilevel"/>
    <w:tmpl w:val="5448E978"/>
    <w:lvl w:ilvl="0" w:tplc="79007C9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502953"/>
    <w:multiLevelType w:val="hybridMultilevel"/>
    <w:tmpl w:val="BBC06D76"/>
    <w:lvl w:ilvl="0" w:tplc="CD8AA00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C03636"/>
    <w:multiLevelType w:val="hybridMultilevel"/>
    <w:tmpl w:val="2296153C"/>
    <w:lvl w:ilvl="0" w:tplc="7364395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99"/>
    <w:rsid w:val="000017E0"/>
    <w:rsid w:val="0000606A"/>
    <w:rsid w:val="00007669"/>
    <w:rsid w:val="00010579"/>
    <w:rsid w:val="000849B1"/>
    <w:rsid w:val="00086E8D"/>
    <w:rsid w:val="00092928"/>
    <w:rsid w:val="000B3425"/>
    <w:rsid w:val="000F2799"/>
    <w:rsid w:val="00125DB7"/>
    <w:rsid w:val="00130F43"/>
    <w:rsid w:val="00140D2D"/>
    <w:rsid w:val="00156572"/>
    <w:rsid w:val="001665A2"/>
    <w:rsid w:val="00176FDE"/>
    <w:rsid w:val="001B744F"/>
    <w:rsid w:val="00200EE1"/>
    <w:rsid w:val="00223109"/>
    <w:rsid w:val="00285EF5"/>
    <w:rsid w:val="00292717"/>
    <w:rsid w:val="002F4EA9"/>
    <w:rsid w:val="00302565"/>
    <w:rsid w:val="003835AE"/>
    <w:rsid w:val="003D434A"/>
    <w:rsid w:val="00411995"/>
    <w:rsid w:val="00443F59"/>
    <w:rsid w:val="004445DD"/>
    <w:rsid w:val="004646BF"/>
    <w:rsid w:val="004A24BF"/>
    <w:rsid w:val="004B7518"/>
    <w:rsid w:val="005237FC"/>
    <w:rsid w:val="005302EA"/>
    <w:rsid w:val="00545C5E"/>
    <w:rsid w:val="0058250C"/>
    <w:rsid w:val="005A7448"/>
    <w:rsid w:val="005D1537"/>
    <w:rsid w:val="006362ED"/>
    <w:rsid w:val="00685102"/>
    <w:rsid w:val="006977B4"/>
    <w:rsid w:val="006A2313"/>
    <w:rsid w:val="006B53B8"/>
    <w:rsid w:val="006B701A"/>
    <w:rsid w:val="006C55FB"/>
    <w:rsid w:val="006C7CBF"/>
    <w:rsid w:val="006E1333"/>
    <w:rsid w:val="006E6DBD"/>
    <w:rsid w:val="007350F6"/>
    <w:rsid w:val="007A1977"/>
    <w:rsid w:val="0081395F"/>
    <w:rsid w:val="008546A5"/>
    <w:rsid w:val="00864FD1"/>
    <w:rsid w:val="008E3156"/>
    <w:rsid w:val="008E4E91"/>
    <w:rsid w:val="008F487C"/>
    <w:rsid w:val="00953CB4"/>
    <w:rsid w:val="00956C99"/>
    <w:rsid w:val="00996AD5"/>
    <w:rsid w:val="009C632F"/>
    <w:rsid w:val="009F09E3"/>
    <w:rsid w:val="00A00774"/>
    <w:rsid w:val="00A140B7"/>
    <w:rsid w:val="00A14842"/>
    <w:rsid w:val="00A36344"/>
    <w:rsid w:val="00A64571"/>
    <w:rsid w:val="00AD2D36"/>
    <w:rsid w:val="00AF254B"/>
    <w:rsid w:val="00B15A60"/>
    <w:rsid w:val="00B57C11"/>
    <w:rsid w:val="00B67762"/>
    <w:rsid w:val="00BA18A9"/>
    <w:rsid w:val="00BD483D"/>
    <w:rsid w:val="00BD57F5"/>
    <w:rsid w:val="00C018DF"/>
    <w:rsid w:val="00C02193"/>
    <w:rsid w:val="00CA09E6"/>
    <w:rsid w:val="00CF1BEA"/>
    <w:rsid w:val="00D45FE0"/>
    <w:rsid w:val="00D55905"/>
    <w:rsid w:val="00D77244"/>
    <w:rsid w:val="00D815A8"/>
    <w:rsid w:val="00D86396"/>
    <w:rsid w:val="00D9438F"/>
    <w:rsid w:val="00DB2373"/>
    <w:rsid w:val="00DC1172"/>
    <w:rsid w:val="00EB1C59"/>
    <w:rsid w:val="00EC0F7F"/>
    <w:rsid w:val="00EC3AC1"/>
    <w:rsid w:val="00ED503B"/>
    <w:rsid w:val="00ED7952"/>
    <w:rsid w:val="00EF73C9"/>
    <w:rsid w:val="00F3265B"/>
    <w:rsid w:val="00F63765"/>
    <w:rsid w:val="00F67D21"/>
    <w:rsid w:val="00FC48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9C282-1250-4907-9297-F462BAC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C99"/>
    <w:pPr>
      <w:ind w:left="720"/>
      <w:contextualSpacing/>
    </w:pPr>
  </w:style>
  <w:style w:type="paragraph" w:styleId="FootnoteText">
    <w:name w:val="footnote text"/>
    <w:basedOn w:val="Normal"/>
    <w:link w:val="FootnoteTextChar"/>
    <w:uiPriority w:val="99"/>
    <w:semiHidden/>
    <w:unhideWhenUsed/>
    <w:rsid w:val="00443F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F59"/>
    <w:rPr>
      <w:sz w:val="20"/>
      <w:szCs w:val="20"/>
    </w:rPr>
  </w:style>
  <w:style w:type="character" w:styleId="FootnoteReference">
    <w:name w:val="footnote reference"/>
    <w:basedOn w:val="DefaultParagraphFont"/>
    <w:uiPriority w:val="99"/>
    <w:semiHidden/>
    <w:unhideWhenUsed/>
    <w:rsid w:val="00443F59"/>
    <w:rPr>
      <w:vertAlign w:val="superscript"/>
    </w:rPr>
  </w:style>
  <w:style w:type="character" w:styleId="LineNumber">
    <w:name w:val="line number"/>
    <w:basedOn w:val="DefaultParagraphFont"/>
    <w:uiPriority w:val="99"/>
    <w:semiHidden/>
    <w:unhideWhenUsed/>
    <w:rsid w:val="00443F59"/>
  </w:style>
  <w:style w:type="paragraph" w:styleId="Header">
    <w:name w:val="header"/>
    <w:basedOn w:val="Normal"/>
    <w:link w:val="HeaderChar"/>
    <w:uiPriority w:val="99"/>
    <w:unhideWhenUsed/>
    <w:rsid w:val="00443F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F59"/>
  </w:style>
  <w:style w:type="paragraph" w:styleId="Footer">
    <w:name w:val="footer"/>
    <w:basedOn w:val="Normal"/>
    <w:link w:val="FooterChar"/>
    <w:uiPriority w:val="99"/>
    <w:unhideWhenUsed/>
    <w:rsid w:val="00443F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F59"/>
  </w:style>
  <w:style w:type="paragraph" w:styleId="BalloonText">
    <w:name w:val="Balloon Text"/>
    <w:basedOn w:val="Normal"/>
    <w:link w:val="BalloonTextChar"/>
    <w:uiPriority w:val="99"/>
    <w:semiHidden/>
    <w:unhideWhenUsed/>
    <w:rsid w:val="00443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F59"/>
    <w:rPr>
      <w:rFonts w:ascii="Tahoma" w:hAnsi="Tahoma" w:cs="Tahoma"/>
      <w:sz w:val="16"/>
      <w:szCs w:val="16"/>
    </w:rPr>
  </w:style>
  <w:style w:type="paragraph" w:styleId="NoSpacing">
    <w:name w:val="No Spacing"/>
    <w:link w:val="NoSpacingChar"/>
    <w:uiPriority w:val="1"/>
    <w:qFormat/>
    <w:rsid w:val="00443F59"/>
    <w:pPr>
      <w:spacing w:after="0" w:line="240" w:lineRule="auto"/>
    </w:pPr>
    <w:rPr>
      <w:rFonts w:eastAsiaTheme="minorEastAsia"/>
    </w:rPr>
  </w:style>
  <w:style w:type="character" w:customStyle="1" w:styleId="NoSpacingChar">
    <w:name w:val="No Spacing Char"/>
    <w:basedOn w:val="DefaultParagraphFont"/>
    <w:link w:val="NoSpacing"/>
    <w:uiPriority w:val="1"/>
    <w:rsid w:val="00443F5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C090-6562-4119-9695-B667AE59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2201</Words>
  <Characters>12106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Rahma</cp:lastModifiedBy>
  <cp:revision>2</cp:revision>
  <dcterms:created xsi:type="dcterms:W3CDTF">2018-12-31T13:18:00Z</dcterms:created>
  <dcterms:modified xsi:type="dcterms:W3CDTF">2018-12-31T13:18:00Z</dcterms:modified>
</cp:coreProperties>
</file>