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FA" w:rsidRDefault="007004FA" w:rsidP="001D0573">
      <w:pPr>
        <w:jc w:val="right"/>
        <w:rPr>
          <w:rtl/>
          <w:lang w:bidi="ar-DZ"/>
        </w:rPr>
      </w:pPr>
      <w:bookmarkStart w:id="0" w:name="_GoBack"/>
      <w:bookmarkEnd w:id="0"/>
    </w:p>
    <w:p w:rsidR="002E0F2D" w:rsidRDefault="002E0F2D" w:rsidP="001D0573">
      <w:pPr>
        <w:jc w:val="right"/>
        <w:rPr>
          <w:rtl/>
          <w:lang w:bidi="ar-DZ"/>
        </w:rPr>
      </w:pPr>
    </w:p>
    <w:p w:rsidR="002E0F2D" w:rsidRDefault="00CE1D37" w:rsidP="001D0573">
      <w:pPr>
        <w:jc w:val="right"/>
        <w:rPr>
          <w:rtl/>
          <w:lang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28575</wp:posOffset>
                </wp:positionV>
                <wp:extent cx="3267075" cy="533400"/>
                <wp:effectExtent l="9525" t="9525" r="19050" b="2857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02DFD" w:rsidRPr="005267B4" w:rsidRDefault="00C02DFD" w:rsidP="005267B4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 المشاركة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130.7pt;margin-top:2.25pt;width:257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C02DFD" w:rsidRPr="005267B4" w:rsidRDefault="00C02DFD" w:rsidP="005267B4">
                      <w:pPr>
                        <w:jc w:val="center"/>
                        <w:rPr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استمارة المشاركة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F2D" w:rsidRDefault="002E0F2D" w:rsidP="001D0573">
      <w:pPr>
        <w:jc w:val="right"/>
        <w:rPr>
          <w:rtl/>
          <w:lang w:bidi="ar-DZ"/>
        </w:rPr>
      </w:pPr>
    </w:p>
    <w:p w:rsidR="002E0F2D" w:rsidRDefault="002E0F2D" w:rsidP="001D0573">
      <w:pPr>
        <w:jc w:val="right"/>
        <w:rPr>
          <w:rtl/>
          <w:lang w:bidi="ar-DZ"/>
        </w:rPr>
      </w:pPr>
    </w:p>
    <w:p w:rsidR="005267B4" w:rsidRDefault="005267B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الاسم و اللقب :نديرة اغمين....................................مريم جوايبية</w:t>
      </w:r>
    </w:p>
    <w:p w:rsidR="005267B4" w:rsidRDefault="005267B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التخصص :علم النفس</w:t>
      </w:r>
    </w:p>
    <w:p w:rsidR="005267B4" w:rsidRDefault="005267B4" w:rsidP="005267B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الوظيفة :أستاذة ................................................طالبة دكتوراه</w:t>
      </w:r>
    </w:p>
    <w:p w:rsidR="005267B4" w:rsidRDefault="005267B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الرتبة العلمية :أستاذة محاضرة</w:t>
      </w:r>
    </w:p>
    <w:p w:rsidR="005267B4" w:rsidRDefault="005267B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المؤسسة :جامعة 8ماي 1945-قالمة</w:t>
      </w:r>
    </w:p>
    <w:p w:rsidR="005267B4" w:rsidRDefault="005267B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الهاتف :0696820849</w:t>
      </w:r>
    </w:p>
    <w:p w:rsidR="005267B4" w:rsidRDefault="005267B4" w:rsidP="001D0573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البريد الالكتروني :</w:t>
      </w:r>
    </w:p>
    <w:p w:rsidR="005267B4" w:rsidRDefault="00CE1D37" w:rsidP="001D0573">
      <w:pPr>
        <w:jc w:val="right"/>
        <w:rPr>
          <w:sz w:val="28"/>
          <w:szCs w:val="28"/>
          <w:lang w:bidi="ar-DZ"/>
        </w:rPr>
      </w:pPr>
      <w:hyperlink r:id="rId6" w:history="1">
        <w:r w:rsidR="005267B4" w:rsidRPr="00044900">
          <w:rPr>
            <w:rStyle w:val="Lienhypertexte"/>
            <w:sz w:val="28"/>
            <w:szCs w:val="28"/>
            <w:lang w:bidi="ar-DZ"/>
          </w:rPr>
          <w:t>nadiraighemine@gmail.com</w:t>
        </w:r>
      </w:hyperlink>
    </w:p>
    <w:p w:rsidR="005267B4" w:rsidRDefault="00BA2CBF" w:rsidP="00A534A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محور المداخلة</w:t>
      </w:r>
      <w:r w:rsidR="00D05B5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:رؤية مفاهيمية ومعرفية حول تعاطي المخدرات(المحور الأول)</w:t>
      </w:r>
    </w:p>
    <w:p w:rsidR="00D05B5E" w:rsidRDefault="00D05B5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عنوان المداخلة :</w:t>
      </w:r>
      <w:r w:rsidR="00A534AC" w:rsidRPr="00A534AC">
        <w:rPr>
          <w:rFonts w:hint="cs"/>
          <w:sz w:val="28"/>
          <w:szCs w:val="28"/>
          <w:rtl/>
          <w:lang w:bidi="ar-DZ"/>
        </w:rPr>
        <w:t xml:space="preserve"> </w:t>
      </w:r>
      <w:r w:rsidR="00A534AC">
        <w:rPr>
          <w:rFonts w:hint="cs"/>
          <w:sz w:val="28"/>
          <w:szCs w:val="28"/>
          <w:rtl/>
          <w:lang w:bidi="ar-DZ"/>
        </w:rPr>
        <w:t>:إدمان المخدرات -دراسة نفسية في الأبعاد ،الأسباب ،الآثار-</w:t>
      </w:r>
    </w:p>
    <w:p w:rsidR="00D05B5E" w:rsidRDefault="00D05B5E" w:rsidP="00D05B5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ملخص المداخلة:</w:t>
      </w:r>
    </w:p>
    <w:p w:rsidR="00CE532E" w:rsidRDefault="001D0573" w:rsidP="00D05B5E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تعد ظاهرة </w:t>
      </w:r>
      <w:r w:rsidR="007A4637">
        <w:rPr>
          <w:rFonts w:hint="cs"/>
          <w:sz w:val="28"/>
          <w:szCs w:val="28"/>
          <w:rtl/>
          <w:lang w:bidi="ar-DZ"/>
        </w:rPr>
        <w:t>تعاطي</w:t>
      </w:r>
      <w:r>
        <w:rPr>
          <w:rFonts w:hint="cs"/>
          <w:sz w:val="28"/>
          <w:szCs w:val="28"/>
          <w:rtl/>
          <w:lang w:bidi="ar-DZ"/>
        </w:rPr>
        <w:t xml:space="preserve"> المخدرات من بين أكثر المشاكل النفسية و الاجتماعية التي استفحل ظهورها في الوقت </w:t>
      </w:r>
    </w:p>
    <w:p w:rsidR="00CE532E" w:rsidRDefault="001D0573" w:rsidP="007A463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الراهن بطريقة رهيبة و مثيرة للانتباه عبر مختلف بقاع العالم وفي جميع الشرائح العمرية ،و الطبقات </w:t>
      </w:r>
    </w:p>
    <w:p w:rsidR="00CE532E" w:rsidRDefault="001D0573" w:rsidP="007A463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الاجتماعية وكذا كل المستويات الدراسية و الثقافية ،</w:t>
      </w:r>
      <w:r w:rsidR="007A4637">
        <w:rPr>
          <w:rFonts w:hint="cs"/>
          <w:sz w:val="28"/>
          <w:szCs w:val="28"/>
          <w:rtl/>
          <w:lang w:bidi="ar-DZ"/>
        </w:rPr>
        <w:t>الأمر</w:t>
      </w:r>
      <w:r>
        <w:rPr>
          <w:rFonts w:hint="cs"/>
          <w:sz w:val="28"/>
          <w:szCs w:val="28"/>
          <w:rtl/>
          <w:lang w:bidi="ar-DZ"/>
        </w:rPr>
        <w:t xml:space="preserve"> الذي جعل كثير من المجتمعات تدق ناقوس الخطر</w:t>
      </w:r>
    </w:p>
    <w:p w:rsidR="00CE532E" w:rsidRDefault="001D0573" w:rsidP="007A463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7A4637">
        <w:rPr>
          <w:rFonts w:hint="cs"/>
          <w:sz w:val="28"/>
          <w:szCs w:val="28"/>
          <w:rtl/>
          <w:lang w:bidi="ar-DZ"/>
        </w:rPr>
        <w:t>إزاء</w:t>
      </w:r>
      <w:r>
        <w:rPr>
          <w:rFonts w:hint="cs"/>
          <w:sz w:val="28"/>
          <w:szCs w:val="28"/>
          <w:rtl/>
          <w:lang w:bidi="ar-DZ"/>
        </w:rPr>
        <w:t xml:space="preserve"> هذه الظاهرة وتوجه جهود باحثيها على اختلاف تخصصاتهم النفسية ،الاجتماعية ،الاقتصادية و غيرها</w:t>
      </w:r>
    </w:p>
    <w:p w:rsidR="001D0573" w:rsidRDefault="001D0573" w:rsidP="007A463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7A4637">
        <w:rPr>
          <w:rFonts w:hint="cs"/>
          <w:sz w:val="28"/>
          <w:szCs w:val="28"/>
          <w:rtl/>
          <w:lang w:bidi="ar-DZ"/>
        </w:rPr>
        <w:t>لدراستها أملة في إيجاد حلول كفيلة بمجابهتها.</w:t>
      </w:r>
    </w:p>
    <w:p w:rsidR="00CE532E" w:rsidRDefault="007A463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وتعتبر مشكلة تعاطي المخدرات من المشكلات التي تؤثر سلبا في الفرد و في المجتمع ككل،والتي تدفع إليها </w:t>
      </w:r>
    </w:p>
    <w:p w:rsidR="00CE532E" w:rsidRDefault="007A463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عوامل عديدة فيها ما يتعلق بالفرد ،وفيها ما يتعلق بالأسرة و بالبناء الاجتماعي ككل ،كما ينجر عنها الكثير من</w:t>
      </w:r>
    </w:p>
    <w:p w:rsidR="00D84966" w:rsidRDefault="007A463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العواقب سواءا على المعاش النفسي أو </w:t>
      </w:r>
      <w:r w:rsidR="00BA2106">
        <w:rPr>
          <w:rFonts w:hint="cs"/>
          <w:sz w:val="28"/>
          <w:szCs w:val="28"/>
          <w:rtl/>
          <w:lang w:bidi="ar-DZ"/>
        </w:rPr>
        <w:t>الأسري</w:t>
      </w:r>
      <w:r>
        <w:rPr>
          <w:rFonts w:hint="cs"/>
          <w:sz w:val="28"/>
          <w:szCs w:val="28"/>
          <w:rtl/>
          <w:lang w:bidi="ar-DZ"/>
        </w:rPr>
        <w:t xml:space="preserve"> أو</w:t>
      </w:r>
      <w:r w:rsidR="00BA210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الاجتماعي للمتعاطين ،وهذا ما سنحاول </w:t>
      </w:r>
      <w:r w:rsidR="00BA2106">
        <w:rPr>
          <w:rFonts w:hint="cs"/>
          <w:sz w:val="28"/>
          <w:szCs w:val="28"/>
          <w:rtl/>
          <w:lang w:bidi="ar-DZ"/>
        </w:rPr>
        <w:t>إلقاء</w:t>
      </w:r>
      <w:r>
        <w:rPr>
          <w:rFonts w:hint="cs"/>
          <w:sz w:val="28"/>
          <w:szCs w:val="28"/>
          <w:rtl/>
          <w:lang w:bidi="ar-DZ"/>
        </w:rPr>
        <w:t xml:space="preserve"> الضوء عليه </w:t>
      </w:r>
    </w:p>
    <w:p w:rsidR="00D84966" w:rsidRDefault="007A463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خلال هذه الورقة البحثية التي تبحث في المشكلة ،أبعادها،أسبابها ،أثارها محاولة منها أن تخلص </w:t>
      </w:r>
      <w:r w:rsidR="00BA2106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بعض </w:t>
      </w:r>
    </w:p>
    <w:p w:rsidR="007A4637" w:rsidRDefault="007A463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المقترحات العملية للحد من هذه الظاهرة . </w:t>
      </w:r>
    </w:p>
    <w:p w:rsidR="00BA2106" w:rsidRPr="0080588B" w:rsidRDefault="00BA2106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80588B">
        <w:rPr>
          <w:rFonts w:hint="cs"/>
          <w:b/>
          <w:bCs/>
          <w:sz w:val="28"/>
          <w:szCs w:val="28"/>
          <w:rtl/>
          <w:lang w:bidi="ar-DZ"/>
        </w:rPr>
        <w:t>1-تعاريف لمصطلحات مفتاحية :</w:t>
      </w:r>
    </w:p>
    <w:p w:rsidR="00BA2106" w:rsidRPr="00CE532E" w:rsidRDefault="00BA2106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CE532E">
        <w:rPr>
          <w:rFonts w:hint="cs"/>
          <w:b/>
          <w:bCs/>
          <w:sz w:val="28"/>
          <w:szCs w:val="28"/>
          <w:rtl/>
          <w:lang w:bidi="ar-DZ"/>
        </w:rPr>
        <w:t>1-</w:t>
      </w:r>
      <w:r w:rsidR="00CE532E" w:rsidRPr="00CE532E">
        <w:rPr>
          <w:rFonts w:hint="cs"/>
          <w:b/>
          <w:bCs/>
          <w:sz w:val="28"/>
          <w:szCs w:val="28"/>
          <w:rtl/>
          <w:lang w:bidi="ar-DZ"/>
        </w:rPr>
        <w:t xml:space="preserve">1- </w:t>
      </w:r>
      <w:r w:rsidRPr="00CE532E">
        <w:rPr>
          <w:rFonts w:hint="cs"/>
          <w:b/>
          <w:bCs/>
          <w:sz w:val="28"/>
          <w:szCs w:val="28"/>
          <w:rtl/>
          <w:lang w:bidi="ar-DZ"/>
        </w:rPr>
        <w:t>مفهوم المخدر:</w:t>
      </w:r>
    </w:p>
    <w:p w:rsidR="00C20D0E" w:rsidRDefault="000B271F" w:rsidP="00BA2CB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-" هي كل مادة خام أو مستحضرة تحتوي على جواهر منبهة أو مسكنة من شأنها إذا استخدمت في غير الأغراض الطبية و الصناعية الموجهة لها أن تؤدي إلى حالة من التعود و الإدمان عليها مما يضر بالفرد و المجتمع نفسيا و اجتماعيا"( أبو علي ،ص21)</w:t>
      </w:r>
    </w:p>
    <w:p w:rsidR="00CE532E" w:rsidRDefault="00C20D0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-"هي كل مادة تؤدي </w:t>
      </w:r>
      <w:r w:rsidR="000B271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افتقاد قدرة </w:t>
      </w:r>
      <w:r w:rsidR="000B271F">
        <w:rPr>
          <w:rFonts w:hint="cs"/>
          <w:sz w:val="28"/>
          <w:szCs w:val="28"/>
          <w:rtl/>
          <w:lang w:bidi="ar-DZ"/>
        </w:rPr>
        <w:t>الإحساس</w:t>
      </w:r>
      <w:r>
        <w:rPr>
          <w:rFonts w:hint="cs"/>
          <w:sz w:val="28"/>
          <w:szCs w:val="28"/>
          <w:rtl/>
          <w:lang w:bidi="ar-DZ"/>
        </w:rPr>
        <w:t xml:space="preserve"> لما يدور حول الشخص المتناول</w:t>
      </w:r>
      <w:r w:rsidR="000B271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لهذه المادة أو </w:t>
      </w:r>
      <w:r w:rsidR="000B271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النعاس</w:t>
      </w:r>
    </w:p>
    <w:p w:rsidR="00CE532E" w:rsidRDefault="00C20D0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،وأحيانا </w:t>
      </w:r>
      <w:r w:rsidR="000B271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النوم لاحتواء هذه المادة على جواهر مضعفة أو مسكنة أو منبهة ،و اذا تعاطاها الشخص بغير </w:t>
      </w:r>
    </w:p>
    <w:p w:rsidR="00CE532E" w:rsidRDefault="00C20D0E" w:rsidP="000B271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استشارة</w:t>
      </w:r>
      <w:r w:rsidR="000B271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الطبيب المختص أضرته جسميا و نفسيا و اجتماعيا"(</w:t>
      </w:r>
      <w:r w:rsidR="00605B96">
        <w:rPr>
          <w:rFonts w:hint="cs"/>
          <w:sz w:val="28"/>
          <w:szCs w:val="28"/>
          <w:rtl/>
          <w:lang w:bidi="ar-DZ"/>
        </w:rPr>
        <w:t xml:space="preserve"> الخطيب ،</w:t>
      </w:r>
      <w:r w:rsidR="0032593A">
        <w:rPr>
          <w:rFonts w:hint="cs"/>
          <w:sz w:val="28"/>
          <w:szCs w:val="28"/>
          <w:rtl/>
          <w:lang w:bidi="ar-DZ"/>
        </w:rPr>
        <w:t>ص13)</w:t>
      </w:r>
    </w:p>
    <w:p w:rsidR="00BA2106" w:rsidRPr="00CE532E" w:rsidRDefault="00CE532E" w:rsidP="000B271F">
      <w:pPr>
        <w:jc w:val="right"/>
        <w:rPr>
          <w:b/>
          <w:bCs/>
          <w:sz w:val="28"/>
          <w:szCs w:val="28"/>
          <w:rtl/>
          <w:lang w:bidi="ar-DZ"/>
        </w:rPr>
      </w:pPr>
      <w:r w:rsidRPr="00CE532E">
        <w:rPr>
          <w:rFonts w:hint="cs"/>
          <w:b/>
          <w:bCs/>
          <w:sz w:val="28"/>
          <w:szCs w:val="28"/>
          <w:rtl/>
          <w:lang w:bidi="ar-DZ"/>
        </w:rPr>
        <w:t>1-</w:t>
      </w:r>
      <w:r w:rsidR="000B271F">
        <w:rPr>
          <w:rFonts w:hint="cs"/>
          <w:b/>
          <w:bCs/>
          <w:sz w:val="28"/>
          <w:szCs w:val="28"/>
          <w:rtl/>
          <w:lang w:bidi="ar-DZ"/>
        </w:rPr>
        <w:t>2</w:t>
      </w:r>
      <w:r w:rsidR="00BA2106" w:rsidRPr="00CE532E">
        <w:rPr>
          <w:rFonts w:hint="cs"/>
          <w:b/>
          <w:bCs/>
          <w:sz w:val="28"/>
          <w:szCs w:val="28"/>
          <w:rtl/>
          <w:lang w:bidi="ar-DZ"/>
        </w:rPr>
        <w:t xml:space="preserve">-مفهوم </w:t>
      </w:r>
      <w:r w:rsidR="00081CEE" w:rsidRPr="00CE532E">
        <w:rPr>
          <w:rFonts w:hint="cs"/>
          <w:b/>
          <w:bCs/>
          <w:sz w:val="28"/>
          <w:szCs w:val="28"/>
          <w:rtl/>
          <w:lang w:bidi="ar-DZ"/>
        </w:rPr>
        <w:t>الإدمان</w:t>
      </w:r>
      <w:r w:rsidR="00BA2106" w:rsidRPr="00CE532E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CE532E" w:rsidRDefault="00081CE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إدمان</w:t>
      </w:r>
      <w:r w:rsidR="00053BD0">
        <w:rPr>
          <w:rFonts w:hint="cs"/>
          <w:sz w:val="28"/>
          <w:szCs w:val="28"/>
          <w:rtl/>
          <w:lang w:bidi="ar-DZ"/>
        </w:rPr>
        <w:t xml:space="preserve"> المخدرات أو الكحوليات و يقصد به التعاطي المتكرر لمادة نفسية أو لمواد نفسية لدرجة التعاطي نو يقال</w:t>
      </w:r>
    </w:p>
    <w:p w:rsidR="00CE532E" w:rsidRDefault="00053BD0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المدمن يكشف عن انشغال شديد بالتعاطي كما يكشف عن عجز أو رفض للانقطاع ،أو</w:t>
      </w:r>
      <w:r w:rsidR="00081CE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لتعديل تعاطيه ،وكثيرا </w:t>
      </w:r>
    </w:p>
    <w:p w:rsidR="00CE532E" w:rsidRDefault="00053BD0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ما تظهر عليه أعراض الانسحاب </w:t>
      </w:r>
      <w:r w:rsidR="00081CEE">
        <w:rPr>
          <w:rFonts w:hint="cs"/>
          <w:sz w:val="28"/>
          <w:szCs w:val="28"/>
          <w:rtl/>
          <w:lang w:bidi="ar-DZ"/>
        </w:rPr>
        <w:t>إذا</w:t>
      </w:r>
      <w:r>
        <w:rPr>
          <w:rFonts w:hint="cs"/>
          <w:sz w:val="28"/>
          <w:szCs w:val="28"/>
          <w:rtl/>
          <w:lang w:bidi="ar-DZ"/>
        </w:rPr>
        <w:t xml:space="preserve"> ما انقطع عن التعاطي وتصبح حياته تحت سيطرة التعاطي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درجة </w:t>
      </w:r>
    </w:p>
    <w:p w:rsidR="00CE532E" w:rsidRDefault="00053BD0" w:rsidP="00081CE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تصل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استبعاد أي نشاط </w:t>
      </w:r>
      <w:r w:rsidR="00081CEE">
        <w:rPr>
          <w:rFonts w:hint="cs"/>
          <w:sz w:val="28"/>
          <w:szCs w:val="28"/>
          <w:rtl/>
          <w:lang w:bidi="ar-DZ"/>
        </w:rPr>
        <w:t>أخر</w:t>
      </w:r>
      <w:r>
        <w:rPr>
          <w:rFonts w:hint="cs"/>
          <w:sz w:val="28"/>
          <w:szCs w:val="28"/>
          <w:rtl/>
          <w:lang w:bidi="ar-DZ"/>
        </w:rPr>
        <w:t>.( س</w:t>
      </w:r>
      <w:r w:rsidR="00081CEE">
        <w:rPr>
          <w:rFonts w:hint="cs"/>
          <w:sz w:val="28"/>
          <w:szCs w:val="28"/>
          <w:rtl/>
          <w:lang w:bidi="ar-DZ"/>
        </w:rPr>
        <w:t>و</w:t>
      </w:r>
      <w:r>
        <w:rPr>
          <w:rFonts w:hint="cs"/>
          <w:sz w:val="28"/>
          <w:szCs w:val="28"/>
          <w:rtl/>
          <w:lang w:bidi="ar-DZ"/>
        </w:rPr>
        <w:t>يف ،</w:t>
      </w:r>
      <w:r w:rsidR="0032593A">
        <w:rPr>
          <w:rFonts w:hint="cs"/>
          <w:sz w:val="28"/>
          <w:szCs w:val="28"/>
          <w:rtl/>
          <w:lang w:bidi="ar-DZ"/>
        </w:rPr>
        <w:t>1992،ص17)</w:t>
      </w:r>
      <w:r w:rsidR="002D0528">
        <w:rPr>
          <w:rFonts w:hint="cs"/>
          <w:sz w:val="28"/>
          <w:szCs w:val="28"/>
          <w:rtl/>
          <w:lang w:bidi="ar-DZ"/>
        </w:rPr>
        <w:t xml:space="preserve"> </w:t>
      </w:r>
    </w:p>
    <w:p w:rsidR="00066514" w:rsidRPr="00CE532E" w:rsidRDefault="00CE532E" w:rsidP="000B271F">
      <w:pPr>
        <w:jc w:val="right"/>
        <w:rPr>
          <w:b/>
          <w:bCs/>
          <w:sz w:val="28"/>
          <w:szCs w:val="28"/>
          <w:rtl/>
          <w:lang w:bidi="ar-DZ"/>
        </w:rPr>
      </w:pPr>
      <w:r w:rsidRPr="00CE532E">
        <w:rPr>
          <w:rFonts w:hint="cs"/>
          <w:b/>
          <w:bCs/>
          <w:sz w:val="28"/>
          <w:szCs w:val="28"/>
          <w:rtl/>
          <w:lang w:bidi="ar-DZ"/>
        </w:rPr>
        <w:t>1-</w:t>
      </w:r>
      <w:r w:rsidR="000B271F">
        <w:rPr>
          <w:rFonts w:hint="cs"/>
          <w:b/>
          <w:bCs/>
          <w:sz w:val="28"/>
          <w:szCs w:val="28"/>
          <w:rtl/>
          <w:lang w:bidi="ar-DZ"/>
        </w:rPr>
        <w:t>3</w:t>
      </w:r>
      <w:r w:rsidR="00066514" w:rsidRPr="00CE532E">
        <w:rPr>
          <w:rFonts w:hint="cs"/>
          <w:b/>
          <w:bCs/>
          <w:sz w:val="28"/>
          <w:szCs w:val="28"/>
          <w:rtl/>
          <w:lang w:bidi="ar-DZ"/>
        </w:rPr>
        <w:t>-مفهوم سوء الاستخدام :</w:t>
      </w:r>
    </w:p>
    <w:p w:rsidR="00CE532E" w:rsidRDefault="005E01F8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سوء استخدام المخدرات يشير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كل الطرق و الكيفيات التي يلجأ </w:t>
      </w:r>
      <w:r w:rsidR="00081CEE">
        <w:rPr>
          <w:rFonts w:hint="cs"/>
          <w:sz w:val="28"/>
          <w:szCs w:val="28"/>
          <w:rtl/>
          <w:lang w:bidi="ar-DZ"/>
        </w:rPr>
        <w:t>إليها</w:t>
      </w:r>
      <w:r>
        <w:rPr>
          <w:rFonts w:hint="cs"/>
          <w:sz w:val="28"/>
          <w:szCs w:val="28"/>
          <w:rtl/>
          <w:lang w:bidi="ar-DZ"/>
        </w:rPr>
        <w:t xml:space="preserve"> الفرد خلال أخذه العقاقير أو استعماله </w:t>
      </w:r>
    </w:p>
    <w:p w:rsidR="00CE532E" w:rsidRDefault="005E01F8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لبعض النباتات و </w:t>
      </w:r>
      <w:r w:rsidR="00081CEE">
        <w:rPr>
          <w:rFonts w:hint="cs"/>
          <w:sz w:val="28"/>
          <w:szCs w:val="28"/>
          <w:rtl/>
          <w:lang w:bidi="ar-DZ"/>
        </w:rPr>
        <w:t>الأعشاب</w:t>
      </w:r>
      <w:r>
        <w:rPr>
          <w:rFonts w:hint="cs"/>
          <w:sz w:val="28"/>
          <w:szCs w:val="28"/>
          <w:rtl/>
          <w:lang w:bidi="ar-DZ"/>
        </w:rPr>
        <w:t xml:space="preserve"> ،أي الاستخدام الخاطئ وغير المشروع وبدون </w:t>
      </w:r>
      <w:r w:rsidR="00081CEE">
        <w:rPr>
          <w:rFonts w:hint="cs"/>
          <w:sz w:val="28"/>
          <w:szCs w:val="28"/>
          <w:rtl/>
          <w:lang w:bidi="ar-DZ"/>
        </w:rPr>
        <w:t>الإشراف</w:t>
      </w:r>
      <w:r>
        <w:rPr>
          <w:rFonts w:hint="cs"/>
          <w:sz w:val="28"/>
          <w:szCs w:val="28"/>
          <w:rtl/>
          <w:lang w:bidi="ar-DZ"/>
        </w:rPr>
        <w:t xml:space="preserve"> الطبي و بزيادة الجرعات </w:t>
      </w:r>
    </w:p>
    <w:p w:rsidR="00CE532E" w:rsidRDefault="005E01F8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وعدم احترام الكميات الدوائية الموصوفة من قبل الطبيب و استهلاك بعض </w:t>
      </w:r>
      <w:r w:rsidR="00081CEE">
        <w:rPr>
          <w:rFonts w:hint="cs"/>
          <w:sz w:val="28"/>
          <w:szCs w:val="28"/>
          <w:rtl/>
          <w:lang w:bidi="ar-DZ"/>
        </w:rPr>
        <w:t>الأعشاب</w:t>
      </w:r>
      <w:r>
        <w:rPr>
          <w:rFonts w:hint="cs"/>
          <w:sz w:val="28"/>
          <w:szCs w:val="28"/>
          <w:rtl/>
          <w:lang w:bidi="ar-DZ"/>
        </w:rPr>
        <w:t xml:space="preserve"> دون </w:t>
      </w:r>
      <w:r w:rsidR="00081CEE">
        <w:rPr>
          <w:rFonts w:hint="cs"/>
          <w:sz w:val="28"/>
          <w:szCs w:val="28"/>
          <w:rtl/>
          <w:lang w:bidi="ar-DZ"/>
        </w:rPr>
        <w:t>حذر</w:t>
      </w:r>
      <w:r>
        <w:rPr>
          <w:rFonts w:hint="cs"/>
          <w:sz w:val="28"/>
          <w:szCs w:val="28"/>
          <w:rtl/>
          <w:lang w:bidi="ar-DZ"/>
        </w:rPr>
        <w:t xml:space="preserve"> ،وهناك من </w:t>
      </w:r>
    </w:p>
    <w:p w:rsidR="005E01F8" w:rsidRDefault="005E01F8" w:rsidP="000B3AD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يقسم طرق تعاطي المخدرات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طريقتين :</w:t>
      </w:r>
    </w:p>
    <w:p w:rsidR="005E01F8" w:rsidRDefault="005E01F8" w:rsidP="00081CE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*طريقة مباحة :و هنا نستعمل المخدرات أو</w:t>
      </w:r>
      <w:r w:rsidR="00081CE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العقاقير للتداوي أو عن طريق الخطأ.</w:t>
      </w:r>
    </w:p>
    <w:p w:rsidR="005E01F8" w:rsidRDefault="005E01F8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*طريقة محظورة :و هنا تستعمل المخدرات لغرض نسيان الهموم وجلب السرور.</w:t>
      </w:r>
    </w:p>
    <w:p w:rsidR="00066514" w:rsidRDefault="00CE532E" w:rsidP="000B271F">
      <w:pPr>
        <w:jc w:val="right"/>
        <w:rPr>
          <w:sz w:val="28"/>
          <w:szCs w:val="28"/>
          <w:rtl/>
          <w:lang w:bidi="ar-DZ"/>
        </w:rPr>
      </w:pPr>
      <w:r w:rsidRPr="00CE532E">
        <w:rPr>
          <w:rFonts w:hint="cs"/>
          <w:b/>
          <w:bCs/>
          <w:sz w:val="28"/>
          <w:szCs w:val="28"/>
          <w:rtl/>
          <w:lang w:bidi="ar-DZ"/>
        </w:rPr>
        <w:t>1-</w:t>
      </w:r>
      <w:r w:rsidR="000B271F">
        <w:rPr>
          <w:rFonts w:hint="cs"/>
          <w:b/>
          <w:bCs/>
          <w:sz w:val="28"/>
          <w:szCs w:val="28"/>
          <w:rtl/>
          <w:lang w:bidi="ar-DZ"/>
        </w:rPr>
        <w:t>4</w:t>
      </w:r>
      <w:r w:rsidR="00066514" w:rsidRPr="00CE532E">
        <w:rPr>
          <w:rFonts w:hint="cs"/>
          <w:b/>
          <w:bCs/>
          <w:sz w:val="28"/>
          <w:szCs w:val="28"/>
          <w:rtl/>
          <w:lang w:bidi="ar-DZ"/>
        </w:rPr>
        <w:t>-مفهوم التحمل :</w:t>
      </w:r>
    </w:p>
    <w:p w:rsidR="00CE532E" w:rsidRDefault="005407D0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أي احتياج المتعاطي لزيادة الجرعة من المادة المخدرة التي اعتاد عليها بهدف الحصول على النشوة </w:t>
      </w:r>
      <w:r w:rsidR="000B3ADA">
        <w:rPr>
          <w:rFonts w:hint="cs"/>
          <w:sz w:val="28"/>
          <w:szCs w:val="28"/>
          <w:rtl/>
          <w:lang w:bidi="ar-DZ"/>
        </w:rPr>
        <w:t>الأولى</w:t>
      </w:r>
      <w:r>
        <w:rPr>
          <w:rFonts w:hint="cs"/>
          <w:sz w:val="28"/>
          <w:szCs w:val="28"/>
          <w:rtl/>
          <w:lang w:bidi="ar-DZ"/>
        </w:rPr>
        <w:t xml:space="preserve"> و</w:t>
      </w:r>
    </w:p>
    <w:p w:rsidR="005407D0" w:rsidRDefault="005407D0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081CEE">
        <w:rPr>
          <w:rFonts w:hint="cs"/>
          <w:sz w:val="28"/>
          <w:szCs w:val="28"/>
          <w:rtl/>
          <w:lang w:bidi="ar-DZ"/>
        </w:rPr>
        <w:t>الإبقاء</w:t>
      </w:r>
      <w:r>
        <w:rPr>
          <w:rFonts w:hint="cs"/>
          <w:sz w:val="28"/>
          <w:szCs w:val="28"/>
          <w:rtl/>
          <w:lang w:bidi="ar-DZ"/>
        </w:rPr>
        <w:t xml:space="preserve"> على </w:t>
      </w:r>
      <w:r w:rsidR="00081CEE">
        <w:rPr>
          <w:rFonts w:hint="cs"/>
          <w:sz w:val="28"/>
          <w:szCs w:val="28"/>
          <w:rtl/>
          <w:lang w:bidi="ar-DZ"/>
        </w:rPr>
        <w:t>الأثر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81CEE">
        <w:rPr>
          <w:rFonts w:hint="cs"/>
          <w:sz w:val="28"/>
          <w:szCs w:val="28"/>
          <w:rtl/>
          <w:lang w:bidi="ar-DZ"/>
        </w:rPr>
        <w:t>الأول</w:t>
      </w:r>
      <w:r>
        <w:rPr>
          <w:rFonts w:hint="cs"/>
          <w:sz w:val="28"/>
          <w:szCs w:val="28"/>
          <w:rtl/>
          <w:lang w:bidi="ar-DZ"/>
        </w:rPr>
        <w:t xml:space="preserve"> ثابتا.</w:t>
      </w:r>
    </w:p>
    <w:p w:rsidR="00066514" w:rsidRDefault="00CE532E" w:rsidP="000B271F">
      <w:pPr>
        <w:jc w:val="right"/>
        <w:rPr>
          <w:sz w:val="28"/>
          <w:szCs w:val="28"/>
          <w:rtl/>
          <w:lang w:bidi="ar-DZ"/>
        </w:rPr>
      </w:pPr>
      <w:r w:rsidRPr="00CE532E">
        <w:rPr>
          <w:rFonts w:hint="cs"/>
          <w:b/>
          <w:bCs/>
          <w:sz w:val="28"/>
          <w:szCs w:val="28"/>
          <w:rtl/>
          <w:lang w:bidi="ar-DZ"/>
        </w:rPr>
        <w:t>1-</w:t>
      </w:r>
      <w:r w:rsidR="000B271F">
        <w:rPr>
          <w:rFonts w:hint="cs"/>
          <w:b/>
          <w:bCs/>
          <w:sz w:val="28"/>
          <w:szCs w:val="28"/>
          <w:rtl/>
          <w:lang w:bidi="ar-DZ"/>
        </w:rPr>
        <w:t>5</w:t>
      </w:r>
      <w:r w:rsidR="00066514" w:rsidRPr="00CE532E">
        <w:rPr>
          <w:rFonts w:hint="cs"/>
          <w:b/>
          <w:bCs/>
          <w:sz w:val="28"/>
          <w:szCs w:val="28"/>
          <w:rtl/>
          <w:lang w:bidi="ar-DZ"/>
        </w:rPr>
        <w:t>-مفهوم الاعتماد :</w:t>
      </w:r>
    </w:p>
    <w:p w:rsidR="00605B96" w:rsidRDefault="00605B96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ينقسم الاعتماد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نوعين :اعتماد عضوي و اعتماد نفسي.</w:t>
      </w:r>
    </w:p>
    <w:p w:rsidR="00EB348A" w:rsidRDefault="00CE532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</w:t>
      </w:r>
      <w:r w:rsidR="00EB348A">
        <w:rPr>
          <w:rFonts w:hint="cs"/>
          <w:sz w:val="28"/>
          <w:szCs w:val="28"/>
          <w:rtl/>
          <w:lang w:bidi="ar-DZ"/>
        </w:rPr>
        <w:t xml:space="preserve"> مفهوم الاعتماد العضوي :</w:t>
      </w:r>
    </w:p>
    <w:p w:rsidR="00CE532E" w:rsidRDefault="00EB348A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يتعلق الاعتماد العضوي أو الجسدي بانحراف </w:t>
      </w:r>
      <w:r w:rsidR="00081CEE">
        <w:rPr>
          <w:rFonts w:hint="cs"/>
          <w:sz w:val="28"/>
          <w:szCs w:val="28"/>
          <w:rtl/>
          <w:lang w:bidi="ar-DZ"/>
        </w:rPr>
        <w:t>الأعمال</w:t>
      </w:r>
      <w:r>
        <w:rPr>
          <w:rFonts w:hint="cs"/>
          <w:sz w:val="28"/>
          <w:szCs w:val="28"/>
          <w:rtl/>
          <w:lang w:bidi="ar-DZ"/>
        </w:rPr>
        <w:t xml:space="preserve"> الوظيفية الطبيعية لجسم الشخص بسبب استمراره في</w:t>
      </w:r>
    </w:p>
    <w:p w:rsidR="00CE532E" w:rsidRDefault="00EB348A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أخذ عقار مخدر،بحيث أصبح تناول هذا </w:t>
      </w:r>
      <w:r w:rsidR="00081CEE">
        <w:rPr>
          <w:rFonts w:hint="cs"/>
          <w:sz w:val="28"/>
          <w:szCs w:val="28"/>
          <w:rtl/>
          <w:lang w:bidi="ar-DZ"/>
        </w:rPr>
        <w:t>العقار بشكل</w:t>
      </w:r>
      <w:r>
        <w:rPr>
          <w:rFonts w:hint="cs"/>
          <w:sz w:val="28"/>
          <w:szCs w:val="28"/>
          <w:rtl/>
          <w:lang w:bidi="ar-DZ"/>
        </w:rPr>
        <w:t xml:space="preserve"> دائم ضرورة ملحة لاستمرار حياة الشخص و توازنه</w:t>
      </w:r>
    </w:p>
    <w:p w:rsidR="00CE532E" w:rsidRDefault="00EB348A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بشكل طبيعي ،و يصبح العقار المخدر ضروريا له</w:t>
      </w:r>
      <w:r w:rsidR="00081CEE">
        <w:rPr>
          <w:rFonts w:hint="cs"/>
          <w:sz w:val="28"/>
          <w:szCs w:val="28"/>
          <w:rtl/>
          <w:lang w:bidi="ar-DZ"/>
        </w:rPr>
        <w:t xml:space="preserve">ا </w:t>
      </w:r>
      <w:r>
        <w:rPr>
          <w:rFonts w:hint="cs"/>
          <w:sz w:val="28"/>
          <w:szCs w:val="28"/>
          <w:rtl/>
          <w:lang w:bidi="ar-DZ"/>
        </w:rPr>
        <w:t xml:space="preserve">كالطعام و الشراب بل أهم من ذلك بحيث </w:t>
      </w:r>
      <w:r w:rsidR="00081CEE">
        <w:rPr>
          <w:rFonts w:hint="cs"/>
          <w:sz w:val="28"/>
          <w:szCs w:val="28"/>
          <w:rtl/>
          <w:lang w:bidi="ar-DZ"/>
        </w:rPr>
        <w:t>يحدث</w:t>
      </w:r>
      <w:r>
        <w:rPr>
          <w:rFonts w:hint="cs"/>
          <w:sz w:val="28"/>
          <w:szCs w:val="28"/>
          <w:rtl/>
          <w:lang w:bidi="ar-DZ"/>
        </w:rPr>
        <w:t xml:space="preserve"> منعه عنه</w:t>
      </w:r>
    </w:p>
    <w:p w:rsidR="00CE532E" w:rsidRDefault="00EB348A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مصاعب كبيرة جدا و أعراضا خطيرة قد تدفعه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ارتكاب أي جريمة للحصول على العقار المخدر المنشود </w:t>
      </w:r>
    </w:p>
    <w:p w:rsidR="00CE532E" w:rsidRDefault="00EB348A" w:rsidP="00081CE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أو ربما يسبب له الوفاة المفاجئة أحيانا ،ونذكر كمثال على المخدرات التي تسبب اعتمادا عضويا : المنومات و</w:t>
      </w:r>
    </w:p>
    <w:p w:rsidR="00CE532E" w:rsidRDefault="00EB348A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الخمور و المورفين و الهيروين وهذا أشدها تأثيرا ،ومنذ 1977 بدأ مصطلح</w:t>
      </w:r>
      <w:r w:rsidR="00081CE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الاعتماد يقل تدريجيا و أصبح </w:t>
      </w:r>
    </w:p>
    <w:p w:rsidR="00EB348A" w:rsidRDefault="00EB348A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المصطلح الشائع هو سوء </w:t>
      </w:r>
      <w:r w:rsidR="00BA2CBF">
        <w:rPr>
          <w:rFonts w:hint="cs"/>
          <w:sz w:val="28"/>
          <w:szCs w:val="28"/>
          <w:rtl/>
          <w:lang w:bidi="ar-DZ"/>
        </w:rPr>
        <w:t>استخدام المخدر أو العقار.(ص53)</w:t>
      </w:r>
    </w:p>
    <w:p w:rsidR="00EB348A" w:rsidRDefault="00EB348A" w:rsidP="00CE532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2-الاعتماد النفسي :</w:t>
      </w:r>
    </w:p>
    <w:p w:rsidR="00CE532E" w:rsidRDefault="00EB348A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يتعلق الاعتماد النفسي بالشعور و </w:t>
      </w:r>
      <w:r w:rsidR="00081CEE">
        <w:rPr>
          <w:rFonts w:hint="cs"/>
          <w:sz w:val="28"/>
          <w:szCs w:val="28"/>
          <w:rtl/>
          <w:lang w:bidi="ar-DZ"/>
        </w:rPr>
        <w:t>الأحاسيس</w:t>
      </w:r>
      <w:r>
        <w:rPr>
          <w:rFonts w:hint="cs"/>
          <w:sz w:val="28"/>
          <w:szCs w:val="28"/>
          <w:rtl/>
          <w:lang w:bidi="ar-DZ"/>
        </w:rPr>
        <w:t xml:space="preserve"> و لا علاقة </w:t>
      </w:r>
      <w:r w:rsidR="00053BD0">
        <w:rPr>
          <w:rFonts w:hint="cs"/>
          <w:sz w:val="28"/>
          <w:szCs w:val="28"/>
          <w:rtl/>
          <w:lang w:bidi="ar-DZ"/>
        </w:rPr>
        <w:t>له بالجسد ،و هو تعود الشخص على الاستمرار في</w:t>
      </w:r>
    </w:p>
    <w:p w:rsidR="00CE532E" w:rsidRDefault="00053BD0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تعاطي عقار ما (طبيعي </w:t>
      </w:r>
      <w:r w:rsidR="00081CEE">
        <w:rPr>
          <w:rFonts w:hint="cs"/>
          <w:sz w:val="28"/>
          <w:szCs w:val="28"/>
          <w:rtl/>
          <w:lang w:bidi="ar-DZ"/>
        </w:rPr>
        <w:t>أاصطناعي</w:t>
      </w:r>
      <w:r>
        <w:rPr>
          <w:rFonts w:hint="cs"/>
          <w:sz w:val="28"/>
          <w:szCs w:val="28"/>
          <w:rtl/>
          <w:lang w:bidi="ar-DZ"/>
        </w:rPr>
        <w:t xml:space="preserve">)،لا يسببه من الشعور بالارتياح و </w:t>
      </w:r>
      <w:r w:rsidR="00081CEE">
        <w:rPr>
          <w:rFonts w:hint="cs"/>
          <w:sz w:val="28"/>
          <w:szCs w:val="28"/>
          <w:rtl/>
          <w:lang w:bidi="ar-DZ"/>
        </w:rPr>
        <w:t>الإشباع</w:t>
      </w:r>
      <w:r>
        <w:rPr>
          <w:rFonts w:hint="cs"/>
          <w:sz w:val="28"/>
          <w:szCs w:val="28"/>
          <w:rtl/>
          <w:lang w:bidi="ar-DZ"/>
        </w:rPr>
        <w:t xml:space="preserve"> ،و لتجنب </w:t>
      </w:r>
      <w:r w:rsidR="00081CEE">
        <w:rPr>
          <w:rFonts w:hint="cs"/>
          <w:sz w:val="28"/>
          <w:szCs w:val="28"/>
          <w:rtl/>
          <w:lang w:bidi="ar-DZ"/>
        </w:rPr>
        <w:t>الشعور بالقلق</w:t>
      </w:r>
      <w:r>
        <w:rPr>
          <w:rFonts w:hint="cs"/>
          <w:sz w:val="28"/>
          <w:szCs w:val="28"/>
          <w:rtl/>
          <w:lang w:bidi="ar-DZ"/>
        </w:rPr>
        <w:t xml:space="preserve"> و</w:t>
      </w:r>
    </w:p>
    <w:p w:rsidR="00CE532E" w:rsidRDefault="00053BD0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التوتر ،ومن المخدرات التي تسبب اعتمادا نفسيا :التبغ و الحشيش والقات و الكافيين والكوكايين و هو أشهرها</w:t>
      </w:r>
    </w:p>
    <w:p w:rsidR="00EB348A" w:rsidRDefault="00053BD0" w:rsidP="00BA2CB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تأثيرا.(ص52</w:t>
      </w:r>
      <w:r w:rsidR="00BA2CBF">
        <w:rPr>
          <w:rFonts w:hint="cs"/>
          <w:sz w:val="28"/>
          <w:szCs w:val="28"/>
          <w:rtl/>
          <w:lang w:bidi="ar-DZ"/>
        </w:rPr>
        <w:t>)</w:t>
      </w:r>
      <w:r>
        <w:rPr>
          <w:rFonts w:hint="cs"/>
          <w:sz w:val="28"/>
          <w:szCs w:val="28"/>
          <w:rtl/>
          <w:lang w:bidi="ar-DZ"/>
        </w:rPr>
        <w:t>.</w:t>
      </w:r>
    </w:p>
    <w:p w:rsidR="00066514" w:rsidRDefault="00CE532E" w:rsidP="000B271F">
      <w:pPr>
        <w:jc w:val="right"/>
        <w:rPr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1</w:t>
      </w:r>
      <w:r w:rsidRPr="00CE532E">
        <w:rPr>
          <w:rFonts w:hint="cs"/>
          <w:b/>
          <w:bCs/>
          <w:sz w:val="28"/>
          <w:szCs w:val="28"/>
          <w:rtl/>
          <w:lang w:bidi="ar-DZ"/>
        </w:rPr>
        <w:t>-</w:t>
      </w:r>
      <w:r w:rsidR="000B271F">
        <w:rPr>
          <w:rFonts w:hint="cs"/>
          <w:b/>
          <w:bCs/>
          <w:sz w:val="28"/>
          <w:szCs w:val="28"/>
          <w:rtl/>
          <w:lang w:bidi="ar-DZ"/>
        </w:rPr>
        <w:t>6</w:t>
      </w:r>
      <w:r w:rsidR="00066514" w:rsidRPr="00CE532E">
        <w:rPr>
          <w:rFonts w:hint="cs"/>
          <w:b/>
          <w:bCs/>
          <w:sz w:val="28"/>
          <w:szCs w:val="28"/>
          <w:rtl/>
          <w:lang w:bidi="ar-DZ"/>
        </w:rPr>
        <w:t xml:space="preserve">-مفهوم </w:t>
      </w:r>
      <w:r w:rsidR="00081CEE" w:rsidRPr="00CE532E">
        <w:rPr>
          <w:rFonts w:hint="cs"/>
          <w:b/>
          <w:bCs/>
          <w:sz w:val="28"/>
          <w:szCs w:val="28"/>
          <w:rtl/>
          <w:lang w:bidi="ar-DZ"/>
        </w:rPr>
        <w:t>الأعراض</w:t>
      </w:r>
      <w:r w:rsidR="00066514" w:rsidRPr="00CE532E">
        <w:rPr>
          <w:rFonts w:hint="cs"/>
          <w:b/>
          <w:bCs/>
          <w:sz w:val="28"/>
          <w:szCs w:val="28"/>
          <w:rtl/>
          <w:lang w:bidi="ar-DZ"/>
        </w:rPr>
        <w:t xml:space="preserve"> الانسحابية :</w:t>
      </w:r>
    </w:p>
    <w:p w:rsidR="00CE532E" w:rsidRDefault="00BD502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هي مجموعة </w:t>
      </w:r>
      <w:r w:rsidR="00081CEE">
        <w:rPr>
          <w:rFonts w:hint="cs"/>
          <w:sz w:val="28"/>
          <w:szCs w:val="28"/>
          <w:rtl/>
          <w:lang w:bidi="ar-DZ"/>
        </w:rPr>
        <w:t>الأعراض</w:t>
      </w:r>
      <w:r>
        <w:rPr>
          <w:rFonts w:hint="cs"/>
          <w:sz w:val="28"/>
          <w:szCs w:val="28"/>
          <w:rtl/>
          <w:lang w:bidi="ar-DZ"/>
        </w:rPr>
        <w:t xml:space="preserve"> التي تنتاب المدمن عقب توقفه عن التعاطي أو</w:t>
      </w:r>
      <w:r w:rsidR="00081CE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عقب تخفيف الجرعة التي اعتاد عليها</w:t>
      </w:r>
    </w:p>
    <w:p w:rsidR="00CE532E" w:rsidRDefault="00BD502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،فالمخ يفرز مادة </w:t>
      </w:r>
      <w:r w:rsidR="00081CEE">
        <w:rPr>
          <w:rFonts w:hint="cs"/>
          <w:sz w:val="28"/>
          <w:szCs w:val="28"/>
          <w:rtl/>
          <w:lang w:bidi="ar-DZ"/>
        </w:rPr>
        <w:t>الأفيون</w:t>
      </w:r>
      <w:r>
        <w:rPr>
          <w:rFonts w:hint="cs"/>
          <w:sz w:val="28"/>
          <w:szCs w:val="28"/>
          <w:rtl/>
          <w:lang w:bidi="ar-DZ"/>
        </w:rPr>
        <w:t xml:space="preserve"> الطبيعي (مطمئنات المخ) وهذه المادة تساعد على تخفيف </w:t>
      </w:r>
      <w:r w:rsidR="00081CEE">
        <w:rPr>
          <w:rFonts w:hint="cs"/>
          <w:sz w:val="28"/>
          <w:szCs w:val="28"/>
          <w:rtl/>
          <w:lang w:bidi="ar-DZ"/>
        </w:rPr>
        <w:t>الآلام</w:t>
      </w:r>
      <w:r>
        <w:rPr>
          <w:rFonts w:hint="cs"/>
          <w:sz w:val="28"/>
          <w:szCs w:val="28"/>
          <w:rtl/>
          <w:lang w:bidi="ar-DZ"/>
        </w:rPr>
        <w:t xml:space="preserve"> الطبيعية و غير</w:t>
      </w:r>
    </w:p>
    <w:p w:rsidR="00CE532E" w:rsidRDefault="00BD502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الطبيعية ،وعندما يتعاطى </w:t>
      </w:r>
      <w:r w:rsidR="00081CEE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مادة مخدرة يتوقف المخ عن </w:t>
      </w:r>
      <w:r w:rsidR="00081CEE">
        <w:rPr>
          <w:rFonts w:hint="cs"/>
          <w:sz w:val="28"/>
          <w:szCs w:val="28"/>
          <w:rtl/>
          <w:lang w:bidi="ar-DZ"/>
        </w:rPr>
        <w:t>إفراز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81CEE">
        <w:rPr>
          <w:rFonts w:hint="cs"/>
          <w:sz w:val="28"/>
          <w:szCs w:val="28"/>
          <w:rtl/>
          <w:lang w:bidi="ar-DZ"/>
        </w:rPr>
        <w:t>الأفيون</w:t>
      </w:r>
      <w:r>
        <w:rPr>
          <w:rFonts w:hint="cs"/>
          <w:sz w:val="28"/>
          <w:szCs w:val="28"/>
          <w:rtl/>
          <w:lang w:bidi="ar-DZ"/>
        </w:rPr>
        <w:t xml:space="preserve"> الطبيعي فتكون هذه الفترة فترة</w:t>
      </w:r>
    </w:p>
    <w:p w:rsidR="00BD502E" w:rsidRDefault="00BD502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اضطراب لجميع وظائف الجسم الحيوية و قدراته العقلية.</w:t>
      </w:r>
    </w:p>
    <w:p w:rsidR="0059723D" w:rsidRDefault="002E0F2D" w:rsidP="001D0573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2-أسباب تعاطي المخدرات :</w:t>
      </w:r>
    </w:p>
    <w:p w:rsidR="0059723D" w:rsidRDefault="0059723D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تتعدد أسباب تعاطي المواد المخدرة </w:t>
      </w:r>
      <w:r w:rsidR="00081CEE">
        <w:rPr>
          <w:rFonts w:hint="cs"/>
          <w:sz w:val="28"/>
          <w:szCs w:val="28"/>
          <w:rtl/>
          <w:lang w:bidi="ar-DZ"/>
        </w:rPr>
        <w:t>إذ</w:t>
      </w:r>
      <w:r>
        <w:rPr>
          <w:rFonts w:hint="cs"/>
          <w:sz w:val="28"/>
          <w:szCs w:val="28"/>
          <w:rtl/>
          <w:lang w:bidi="ar-DZ"/>
        </w:rPr>
        <w:t xml:space="preserve"> يمكن تقسيمها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ما يلي :</w:t>
      </w:r>
    </w:p>
    <w:p w:rsidR="0059723D" w:rsidRPr="00605B96" w:rsidRDefault="0059723D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605B96">
        <w:rPr>
          <w:rFonts w:hint="cs"/>
          <w:b/>
          <w:bCs/>
          <w:sz w:val="28"/>
          <w:szCs w:val="28"/>
          <w:rtl/>
          <w:lang w:bidi="ar-DZ"/>
        </w:rPr>
        <w:t>أولا :</w:t>
      </w:r>
      <w:r w:rsidR="00081CEE" w:rsidRPr="00605B96">
        <w:rPr>
          <w:rFonts w:hint="cs"/>
          <w:b/>
          <w:bCs/>
          <w:sz w:val="28"/>
          <w:szCs w:val="28"/>
          <w:rtl/>
          <w:lang w:bidi="ar-DZ"/>
        </w:rPr>
        <w:t>الأسباب</w:t>
      </w:r>
      <w:r w:rsidRPr="00605B96">
        <w:rPr>
          <w:rFonts w:hint="cs"/>
          <w:b/>
          <w:bCs/>
          <w:sz w:val="28"/>
          <w:szCs w:val="28"/>
          <w:rtl/>
          <w:lang w:bidi="ar-DZ"/>
        </w:rPr>
        <w:t xml:space="preserve"> النفسية :</w:t>
      </w:r>
    </w:p>
    <w:p w:rsidR="0059723D" w:rsidRPr="002E0F2D" w:rsidRDefault="0059723D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1-الشعور باللذة :</w:t>
      </w:r>
    </w:p>
    <w:p w:rsidR="00CE532E" w:rsidRDefault="0059723D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يلعب دافع الشعور باللذة دورا هاما في تعاطي المخدرات ،حيث أنه بناءا على التكيف البيولوجي للمخ (الباحث </w:t>
      </w:r>
    </w:p>
    <w:p w:rsidR="0059723D" w:rsidRDefault="0059723D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عن اللذة ،المناهض </w:t>
      </w:r>
      <w:r w:rsidR="00081CEE">
        <w:rPr>
          <w:rFonts w:hint="cs"/>
          <w:sz w:val="28"/>
          <w:szCs w:val="28"/>
          <w:rtl/>
          <w:lang w:bidi="ar-DZ"/>
        </w:rPr>
        <w:t>للألم</w:t>
      </w:r>
      <w:r>
        <w:rPr>
          <w:rFonts w:hint="cs"/>
          <w:sz w:val="28"/>
          <w:szCs w:val="28"/>
          <w:rtl/>
          <w:lang w:bidi="ar-DZ"/>
        </w:rPr>
        <w:t xml:space="preserve">) ،فان </w:t>
      </w:r>
      <w:r w:rsidR="00081CEE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50AAF">
        <w:rPr>
          <w:rFonts w:hint="cs"/>
          <w:sz w:val="28"/>
          <w:szCs w:val="28"/>
          <w:rtl/>
          <w:lang w:bidi="ar-DZ"/>
        </w:rPr>
        <w:t xml:space="preserve">يتجه تلقائيا أو فطريا أو بوعي منه أو تحت ضغوط معينة أو في ظروف خاصة نحو بعض المواد التي تعينه على تحقيق اللذة وفي نفس الوقت تساعده على زوال </w:t>
      </w:r>
      <w:r w:rsidR="00081CEE">
        <w:rPr>
          <w:rFonts w:hint="cs"/>
          <w:sz w:val="28"/>
          <w:szCs w:val="28"/>
          <w:rtl/>
          <w:lang w:bidi="ar-DZ"/>
        </w:rPr>
        <w:t>الألم</w:t>
      </w:r>
      <w:r w:rsidR="00050AAF">
        <w:rPr>
          <w:rFonts w:hint="cs"/>
          <w:sz w:val="28"/>
          <w:szCs w:val="28"/>
          <w:rtl/>
          <w:lang w:bidi="ar-DZ"/>
        </w:rPr>
        <w:t xml:space="preserve"> .</w:t>
      </w:r>
    </w:p>
    <w:p w:rsidR="00050AAF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اللذة مقصود بها هنا اللذة النفسية وهي </w:t>
      </w:r>
      <w:r w:rsidR="00081CEE">
        <w:rPr>
          <w:rFonts w:hint="cs"/>
          <w:sz w:val="28"/>
          <w:szCs w:val="28"/>
          <w:rtl/>
          <w:lang w:bidi="ar-DZ"/>
        </w:rPr>
        <w:t>الإحساس</w:t>
      </w:r>
      <w:r>
        <w:rPr>
          <w:rFonts w:hint="cs"/>
          <w:sz w:val="28"/>
          <w:szCs w:val="28"/>
          <w:rtl/>
          <w:lang w:bidi="ar-DZ"/>
        </w:rPr>
        <w:t xml:space="preserve"> بالسعادة و الاسترخاء و </w:t>
      </w:r>
      <w:r w:rsidR="00081CEE">
        <w:rPr>
          <w:rFonts w:hint="cs"/>
          <w:sz w:val="28"/>
          <w:szCs w:val="28"/>
          <w:rtl/>
          <w:lang w:bidi="ar-DZ"/>
        </w:rPr>
        <w:t>الأمان</w:t>
      </w:r>
      <w:r>
        <w:rPr>
          <w:rFonts w:hint="cs"/>
          <w:sz w:val="28"/>
          <w:szCs w:val="28"/>
          <w:rtl/>
          <w:lang w:bidi="ar-DZ"/>
        </w:rPr>
        <w:t xml:space="preserve"> و الثقة.</w:t>
      </w:r>
    </w:p>
    <w:p w:rsidR="00050AAF" w:rsidRPr="002E0F2D" w:rsidRDefault="00050AAF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2- الضغوط :</w:t>
      </w:r>
    </w:p>
    <w:p w:rsidR="00CE532E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يشير"نوينسكي"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أن عامل الضغوط يلعب دورا كبيرا في تعاطي المراهقين للمواد المخدرة ،فيوجد عدد من</w:t>
      </w:r>
    </w:p>
    <w:p w:rsidR="00CE532E" w:rsidRDefault="00050AAF" w:rsidP="00081CE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مصادر الضغوط </w:t>
      </w:r>
      <w:r w:rsidR="00081CEE">
        <w:rPr>
          <w:rFonts w:hint="cs"/>
          <w:sz w:val="28"/>
          <w:szCs w:val="28"/>
          <w:rtl/>
          <w:lang w:bidi="ar-DZ"/>
        </w:rPr>
        <w:t>بالإضافة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خبرة الضغوط نفسها التي تظهر لتقديم تفاعل بين العوامل الخارجية (</w:t>
      </w:r>
      <w:r w:rsidR="00081CEE">
        <w:rPr>
          <w:rFonts w:hint="cs"/>
          <w:sz w:val="28"/>
          <w:szCs w:val="28"/>
          <w:rtl/>
          <w:lang w:bidi="ar-DZ"/>
        </w:rPr>
        <w:t>مصادر</w:t>
      </w:r>
    </w:p>
    <w:p w:rsidR="00CE532E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الضغوط) و العوامل الداخلية(مهارات المواجهة) ،فالشخص الذي يمر بعدد كبير من عوامل الضغوط التي </w:t>
      </w:r>
    </w:p>
    <w:p w:rsidR="00CE532E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تشتمل على الخسارة و </w:t>
      </w:r>
      <w:r w:rsidR="00081CEE">
        <w:rPr>
          <w:rFonts w:hint="cs"/>
          <w:sz w:val="28"/>
          <w:szCs w:val="28"/>
          <w:rtl/>
          <w:lang w:bidi="ar-DZ"/>
        </w:rPr>
        <w:t>الأمراض</w:t>
      </w:r>
      <w:r>
        <w:rPr>
          <w:rFonts w:hint="cs"/>
          <w:sz w:val="28"/>
          <w:szCs w:val="28"/>
          <w:rtl/>
          <w:lang w:bidi="ar-DZ"/>
        </w:rPr>
        <w:t xml:space="preserve"> و الصدمات النفسية يقال أنه تحت ضغوط كبيرة و في نفس الوقت فان الفرد </w:t>
      </w:r>
    </w:p>
    <w:p w:rsidR="00CE532E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الذي لديه قدرة أقل على التكيف يمر بأي عامل توتر أو </w:t>
      </w:r>
      <w:r w:rsidR="00081CEE">
        <w:rPr>
          <w:rFonts w:hint="cs"/>
          <w:sz w:val="28"/>
          <w:szCs w:val="28"/>
          <w:rtl/>
          <w:lang w:bidi="ar-DZ"/>
        </w:rPr>
        <w:t>إجهاد</w:t>
      </w:r>
      <w:r>
        <w:rPr>
          <w:rFonts w:hint="cs"/>
          <w:sz w:val="28"/>
          <w:szCs w:val="28"/>
          <w:rtl/>
          <w:lang w:bidi="ar-DZ"/>
        </w:rPr>
        <w:t xml:space="preserve"> على أنه مجهد وضاغط للغاية ،و هو فرد</w:t>
      </w:r>
    </w:p>
    <w:p w:rsidR="00CE532E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مضغوط أكثر من الشخص ذي القدرة الفائقة على التكيف ،وتتمثل أعراض الضغوط في : العصبية والقلق و</w:t>
      </w:r>
    </w:p>
    <w:p w:rsidR="00CE532E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سرعة الاستثارة و الهياج و </w:t>
      </w:r>
      <w:r w:rsidR="00081CEE">
        <w:rPr>
          <w:rFonts w:hint="cs"/>
          <w:sz w:val="28"/>
          <w:szCs w:val="28"/>
          <w:rtl/>
          <w:lang w:bidi="ar-DZ"/>
        </w:rPr>
        <w:t>الأرق</w:t>
      </w:r>
      <w:r>
        <w:rPr>
          <w:rFonts w:hint="cs"/>
          <w:sz w:val="28"/>
          <w:szCs w:val="28"/>
          <w:rtl/>
          <w:lang w:bidi="ar-DZ"/>
        </w:rPr>
        <w:t xml:space="preserve"> وصعوبة التركيز و اضطراب النوم واضطراب الشهية و تعاطي مادة </w:t>
      </w:r>
    </w:p>
    <w:p w:rsidR="00050AAF" w:rsidRDefault="00050AAF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تعويضية.</w:t>
      </w:r>
    </w:p>
    <w:p w:rsidR="00CE532E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وقد أشارت الدراسات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وجود علاقة ايجابية بين تعاطي المواد المخدرة و بين البيئة المنزلية التي طبع عليها</w:t>
      </w:r>
    </w:p>
    <w:p w:rsidR="00CE532E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المراهق والتي تتسم بالضغط و بالعدائية ،وبذلك نجد أن الضغوط هي </w:t>
      </w:r>
      <w:r w:rsidR="00081CEE">
        <w:rPr>
          <w:rFonts w:hint="cs"/>
          <w:sz w:val="28"/>
          <w:szCs w:val="28"/>
          <w:rtl/>
          <w:lang w:bidi="ar-DZ"/>
        </w:rPr>
        <w:t>إحدى</w:t>
      </w:r>
      <w:r>
        <w:rPr>
          <w:rFonts w:hint="cs"/>
          <w:sz w:val="28"/>
          <w:szCs w:val="28"/>
          <w:rtl/>
          <w:lang w:bidi="ar-DZ"/>
        </w:rPr>
        <w:t xml:space="preserve"> العوامل الرئيسية المثيرة لتعاطي </w:t>
      </w:r>
    </w:p>
    <w:p w:rsidR="00CE532E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مادة تعويضية لدى المراهقين ،ومن المحتمل أنهم يتجهون الى المواد كوسيلة للتكيف مع الضغوط المزمنة و </w:t>
      </w:r>
    </w:p>
    <w:p w:rsidR="00050AAF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التي لا مفر منها.</w:t>
      </w:r>
    </w:p>
    <w:p w:rsidR="003B74FC" w:rsidRPr="002E0F2D" w:rsidRDefault="003B74FC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3-شخصية المدمن :</w:t>
      </w:r>
    </w:p>
    <w:p w:rsidR="00CE532E" w:rsidRDefault="003B74FC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يرى علماء النفس أن تعاطي المخدرات قد يكون بديلا لتفادي الحرمان و </w:t>
      </w:r>
      <w:r w:rsidR="00081CEE">
        <w:rPr>
          <w:rFonts w:hint="cs"/>
          <w:sz w:val="28"/>
          <w:szCs w:val="28"/>
          <w:rtl/>
          <w:lang w:bidi="ar-DZ"/>
        </w:rPr>
        <w:t>الإحباط</w:t>
      </w:r>
      <w:r>
        <w:rPr>
          <w:rFonts w:hint="cs"/>
          <w:sz w:val="28"/>
          <w:szCs w:val="28"/>
          <w:rtl/>
          <w:lang w:bidi="ar-DZ"/>
        </w:rPr>
        <w:t xml:space="preserve"> ،و أنه نشاط تعويضي </w:t>
      </w:r>
      <w:r w:rsidR="00081CEE">
        <w:rPr>
          <w:rFonts w:hint="cs"/>
          <w:sz w:val="28"/>
          <w:szCs w:val="28"/>
          <w:rtl/>
          <w:lang w:bidi="ar-DZ"/>
        </w:rPr>
        <w:t>لإعادة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E532E" w:rsidRDefault="003B74FC" w:rsidP="00CE532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التوازن بين القصور و العجز من جهة و الانجاز و العمل من جهة أخرى (</w:t>
      </w:r>
      <w:r w:rsidR="00081CEE">
        <w:rPr>
          <w:rFonts w:hint="cs"/>
          <w:sz w:val="28"/>
          <w:szCs w:val="28"/>
          <w:rtl/>
          <w:lang w:bidi="ar-DZ"/>
        </w:rPr>
        <w:t>إبراهيم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81CEE">
        <w:rPr>
          <w:rFonts w:hint="cs"/>
          <w:sz w:val="28"/>
          <w:szCs w:val="28"/>
          <w:rtl/>
          <w:lang w:bidi="ar-DZ"/>
        </w:rPr>
        <w:t>إمام</w:t>
      </w:r>
      <w:r>
        <w:rPr>
          <w:rFonts w:hint="cs"/>
          <w:sz w:val="28"/>
          <w:szCs w:val="28"/>
          <w:rtl/>
          <w:lang w:bidi="ar-DZ"/>
        </w:rPr>
        <w:t>،1982،ص11)</w:t>
      </w:r>
    </w:p>
    <w:p w:rsidR="00CE532E" w:rsidRDefault="00081CEE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إن</w:t>
      </w:r>
      <w:r w:rsidR="003B74FC">
        <w:rPr>
          <w:rFonts w:hint="cs"/>
          <w:sz w:val="28"/>
          <w:szCs w:val="28"/>
          <w:rtl/>
          <w:lang w:bidi="ar-DZ"/>
        </w:rPr>
        <w:t xml:space="preserve"> هذه المميزات التي تدفع الشخص </w:t>
      </w:r>
      <w:r>
        <w:rPr>
          <w:rFonts w:hint="cs"/>
          <w:sz w:val="28"/>
          <w:szCs w:val="28"/>
          <w:rtl/>
          <w:lang w:bidi="ar-DZ"/>
        </w:rPr>
        <w:t>إلى</w:t>
      </w:r>
      <w:r w:rsidR="003B74FC">
        <w:rPr>
          <w:rFonts w:hint="cs"/>
          <w:sz w:val="28"/>
          <w:szCs w:val="28"/>
          <w:rtl/>
          <w:lang w:bidi="ar-DZ"/>
        </w:rPr>
        <w:t xml:space="preserve"> مجال التعاطي بحثا عن احذاث التوازن أكدتها العديد من</w:t>
      </w:r>
    </w:p>
    <w:p w:rsidR="003B74FC" w:rsidRDefault="003B74FC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الدراسات،منها دراسة "ونك" التي هدفت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التعرف على سمات الشخصية الادمانية ،وصنفها </w:t>
      </w:r>
      <w:r w:rsidR="00081CE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:</w:t>
      </w:r>
    </w:p>
    <w:p w:rsidR="003B74FC" w:rsidRPr="002E0F2D" w:rsidRDefault="003B74FC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*غير الناضج:</w:t>
      </w:r>
    </w:p>
    <w:p w:rsidR="003B74FC" w:rsidRDefault="003B74FC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هو العاجز عن </w:t>
      </w:r>
      <w:r w:rsidR="00081CEE">
        <w:rPr>
          <w:rFonts w:hint="cs"/>
          <w:sz w:val="28"/>
          <w:szCs w:val="28"/>
          <w:rtl/>
          <w:lang w:bidi="ar-DZ"/>
        </w:rPr>
        <w:t>إقامة</w:t>
      </w:r>
      <w:r>
        <w:rPr>
          <w:rFonts w:hint="cs"/>
          <w:sz w:val="28"/>
          <w:szCs w:val="28"/>
          <w:rtl/>
          <w:lang w:bidi="ar-DZ"/>
        </w:rPr>
        <w:t xml:space="preserve"> علاقات هادفة مع أشخاص </w:t>
      </w:r>
      <w:r w:rsidR="00081CEE">
        <w:rPr>
          <w:rFonts w:hint="cs"/>
          <w:sz w:val="28"/>
          <w:szCs w:val="28"/>
          <w:rtl/>
          <w:lang w:bidi="ar-DZ"/>
        </w:rPr>
        <w:t>آخرين</w:t>
      </w:r>
      <w:r>
        <w:rPr>
          <w:rFonts w:hint="cs"/>
          <w:sz w:val="28"/>
          <w:szCs w:val="28"/>
          <w:rtl/>
          <w:lang w:bidi="ar-DZ"/>
        </w:rPr>
        <w:t xml:space="preserve"> ،ولا يستطيع الاعتماد على نفسه والاستقلال عن أبويه.</w:t>
      </w:r>
    </w:p>
    <w:p w:rsidR="003B74FC" w:rsidRPr="002E0F2D" w:rsidRDefault="003B74FC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*المتفاني في ذاته :</w:t>
      </w:r>
    </w:p>
    <w:p w:rsidR="003B74FC" w:rsidRDefault="003B74FC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و هو الذي </w:t>
      </w:r>
      <w:r w:rsidR="00081CEE">
        <w:rPr>
          <w:rFonts w:hint="cs"/>
          <w:sz w:val="28"/>
          <w:szCs w:val="28"/>
          <w:rtl/>
          <w:lang w:bidi="ar-DZ"/>
        </w:rPr>
        <w:t>لاستطيع</w:t>
      </w:r>
      <w:r>
        <w:rPr>
          <w:rFonts w:hint="cs"/>
          <w:sz w:val="28"/>
          <w:szCs w:val="28"/>
          <w:rtl/>
          <w:lang w:bidi="ar-DZ"/>
        </w:rPr>
        <w:t xml:space="preserve"> أن يؤجل </w:t>
      </w:r>
      <w:r w:rsidR="00081CEE">
        <w:rPr>
          <w:rFonts w:hint="cs"/>
          <w:sz w:val="28"/>
          <w:szCs w:val="28"/>
          <w:rtl/>
          <w:lang w:bidi="ar-DZ"/>
        </w:rPr>
        <w:t>إشباع</w:t>
      </w:r>
      <w:r>
        <w:rPr>
          <w:rFonts w:hint="cs"/>
          <w:sz w:val="28"/>
          <w:szCs w:val="28"/>
          <w:rtl/>
          <w:lang w:bidi="ar-DZ"/>
        </w:rPr>
        <w:t xml:space="preserve"> رغباته </w:t>
      </w:r>
      <w:r w:rsidR="00C11227">
        <w:rPr>
          <w:rFonts w:hint="cs"/>
          <w:sz w:val="28"/>
          <w:szCs w:val="28"/>
          <w:rtl/>
          <w:lang w:bidi="ar-DZ"/>
        </w:rPr>
        <w:t xml:space="preserve">يريد </w:t>
      </w:r>
      <w:r w:rsidR="00081CEE">
        <w:rPr>
          <w:rFonts w:hint="cs"/>
          <w:sz w:val="28"/>
          <w:szCs w:val="28"/>
          <w:rtl/>
          <w:lang w:bidi="ar-DZ"/>
        </w:rPr>
        <w:t>إشباعها</w:t>
      </w:r>
      <w:r w:rsidR="00C11227">
        <w:rPr>
          <w:rFonts w:hint="cs"/>
          <w:sz w:val="28"/>
          <w:szCs w:val="28"/>
          <w:rtl/>
          <w:lang w:bidi="ar-DZ"/>
        </w:rPr>
        <w:t xml:space="preserve"> في التو و الحال.</w:t>
      </w:r>
    </w:p>
    <w:p w:rsidR="00C11227" w:rsidRPr="002E0F2D" w:rsidRDefault="00C11227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*المضطهد لذاته:</w:t>
      </w:r>
    </w:p>
    <w:p w:rsidR="00CE532E" w:rsidRDefault="00C1122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وهو الذي يعاني القلق عن التعبير عن غضبه ،ولذلك يلجأ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الخمر و المخدرات لتخفيف القلق ،حتى يعبرعن</w:t>
      </w:r>
    </w:p>
    <w:p w:rsidR="00C11227" w:rsidRDefault="00C1122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غضبه بطريقة عنيفة في بعض </w:t>
      </w:r>
      <w:r w:rsidR="00F12F82">
        <w:rPr>
          <w:rFonts w:hint="cs"/>
          <w:sz w:val="28"/>
          <w:szCs w:val="28"/>
          <w:rtl/>
          <w:lang w:bidi="ar-DZ"/>
        </w:rPr>
        <w:t>الأحيان</w:t>
      </w:r>
      <w:r>
        <w:rPr>
          <w:rFonts w:hint="cs"/>
          <w:sz w:val="28"/>
          <w:szCs w:val="28"/>
          <w:rtl/>
          <w:lang w:bidi="ar-DZ"/>
        </w:rPr>
        <w:t>.</w:t>
      </w:r>
    </w:p>
    <w:p w:rsidR="00C11227" w:rsidRPr="002E0F2D" w:rsidRDefault="00C11227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*الشخصية الاكتئابية :</w:t>
      </w:r>
    </w:p>
    <w:p w:rsidR="00C11227" w:rsidRDefault="00C11227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وهي شخصية قلقة و متوترة يلجأ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للمخدر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لتسكين قلقه ،ويؤدي تكرار تعاطيه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12F82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>.</w:t>
      </w:r>
    </w:p>
    <w:p w:rsidR="00C11227" w:rsidRPr="002E0F2D" w:rsidRDefault="00C11227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*الضعيف جنسيا :</w:t>
      </w:r>
    </w:p>
    <w:p w:rsidR="00C11227" w:rsidRDefault="00C11227" w:rsidP="0032593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وهو الذي يعاني شذوذا أو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ضعفا جنسيا وبخاصة الجنسية المثلية.( عبد المنعم ،2003،ص80)</w:t>
      </w:r>
    </w:p>
    <w:p w:rsidR="00C11227" w:rsidRDefault="00C11227" w:rsidP="001D0573">
      <w:pPr>
        <w:jc w:val="right"/>
        <w:rPr>
          <w:sz w:val="28"/>
          <w:szCs w:val="28"/>
          <w:rtl/>
          <w:lang w:bidi="ar-DZ"/>
        </w:rPr>
      </w:pPr>
    </w:p>
    <w:p w:rsidR="002E0F2D" w:rsidRDefault="002E0F2D" w:rsidP="001D0573">
      <w:pPr>
        <w:jc w:val="right"/>
        <w:rPr>
          <w:sz w:val="28"/>
          <w:szCs w:val="28"/>
          <w:rtl/>
          <w:lang w:bidi="ar-DZ"/>
        </w:rPr>
      </w:pPr>
    </w:p>
    <w:p w:rsidR="00C91E64" w:rsidRPr="002E0F2D" w:rsidRDefault="00C91E64" w:rsidP="001D0573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ثانيا :</w:t>
      </w:r>
      <w:r w:rsidR="00F12F82" w:rsidRPr="002E0F2D">
        <w:rPr>
          <w:rFonts w:hint="cs"/>
          <w:b/>
          <w:bCs/>
          <w:sz w:val="28"/>
          <w:szCs w:val="28"/>
          <w:rtl/>
          <w:lang w:bidi="ar-DZ"/>
        </w:rPr>
        <w:t>الأسباب</w:t>
      </w:r>
      <w:r w:rsidRPr="002E0F2D">
        <w:rPr>
          <w:rFonts w:hint="cs"/>
          <w:b/>
          <w:bCs/>
          <w:sz w:val="28"/>
          <w:szCs w:val="28"/>
          <w:rtl/>
          <w:lang w:bidi="ar-DZ"/>
        </w:rPr>
        <w:t xml:space="preserve"> الاجتماعية :</w:t>
      </w:r>
    </w:p>
    <w:p w:rsidR="00C91E64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-التفكك </w:t>
      </w:r>
      <w:r w:rsidR="00F12F82">
        <w:rPr>
          <w:rFonts w:hint="cs"/>
          <w:sz w:val="28"/>
          <w:szCs w:val="28"/>
          <w:rtl/>
          <w:lang w:bidi="ar-DZ"/>
        </w:rPr>
        <w:t>الأسري</w:t>
      </w:r>
      <w:r>
        <w:rPr>
          <w:rFonts w:hint="cs"/>
          <w:sz w:val="28"/>
          <w:szCs w:val="28"/>
          <w:rtl/>
          <w:lang w:bidi="ar-DZ"/>
        </w:rPr>
        <w:t>.</w:t>
      </w:r>
    </w:p>
    <w:p w:rsidR="00C91E64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-الزواج الغير موفق.</w:t>
      </w:r>
    </w:p>
    <w:p w:rsidR="00C91E64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-تأخر الزواج و المشاكل العاطفية.</w:t>
      </w:r>
    </w:p>
    <w:p w:rsidR="00C91E64" w:rsidRDefault="00C91E64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-جماعة الرفاق</w:t>
      </w:r>
    </w:p>
    <w:p w:rsidR="00C91E64" w:rsidRDefault="00C91E64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-افتقاد المعنى الحقيقي للحياة نفسها.</w:t>
      </w:r>
    </w:p>
    <w:p w:rsidR="00C91E64" w:rsidRDefault="00C91E64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-الفجوة الكبيرة بين جيل </w:t>
      </w:r>
      <w:r w:rsidR="00F12F82">
        <w:rPr>
          <w:rFonts w:hint="cs"/>
          <w:sz w:val="28"/>
          <w:szCs w:val="28"/>
          <w:rtl/>
          <w:lang w:bidi="ar-DZ"/>
        </w:rPr>
        <w:t>الآباء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 w:rsidR="00F12F82">
        <w:rPr>
          <w:rFonts w:hint="cs"/>
          <w:sz w:val="28"/>
          <w:szCs w:val="28"/>
          <w:rtl/>
          <w:lang w:bidi="ar-DZ"/>
        </w:rPr>
        <w:t>الأبناء</w:t>
      </w:r>
      <w:r>
        <w:rPr>
          <w:rFonts w:hint="cs"/>
          <w:sz w:val="28"/>
          <w:szCs w:val="28"/>
          <w:rtl/>
          <w:lang w:bidi="ar-DZ"/>
        </w:rPr>
        <w:t>.</w:t>
      </w:r>
    </w:p>
    <w:p w:rsidR="00C91E64" w:rsidRDefault="00C91E64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-افتقاد الدور وفقدان الفرد لمكانته الاجتماعية و غالبا في </w:t>
      </w:r>
      <w:r w:rsidR="00F12F82">
        <w:rPr>
          <w:rFonts w:hint="cs"/>
          <w:sz w:val="28"/>
          <w:szCs w:val="28"/>
          <w:rtl/>
          <w:lang w:bidi="ar-DZ"/>
        </w:rPr>
        <w:t>الأسرة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C91E64" w:rsidRPr="002E0F2D" w:rsidRDefault="00C91E64" w:rsidP="00C91E64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ثالثا :</w:t>
      </w:r>
      <w:r w:rsidR="00F12F82" w:rsidRPr="002E0F2D">
        <w:rPr>
          <w:rFonts w:hint="cs"/>
          <w:b/>
          <w:bCs/>
          <w:sz w:val="28"/>
          <w:szCs w:val="28"/>
          <w:rtl/>
          <w:lang w:bidi="ar-DZ"/>
        </w:rPr>
        <w:t>الأسباب</w:t>
      </w:r>
      <w:r w:rsidRPr="002E0F2D">
        <w:rPr>
          <w:rFonts w:hint="cs"/>
          <w:b/>
          <w:bCs/>
          <w:sz w:val="28"/>
          <w:szCs w:val="28"/>
          <w:rtl/>
          <w:lang w:bidi="ar-DZ"/>
        </w:rPr>
        <w:t xml:space="preserve"> الثقافية :</w:t>
      </w:r>
    </w:p>
    <w:p w:rsidR="00C91E64" w:rsidRDefault="00C91E64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E659E9">
        <w:rPr>
          <w:rFonts w:hint="cs"/>
          <w:sz w:val="28"/>
          <w:szCs w:val="28"/>
          <w:rtl/>
          <w:lang w:bidi="ar-DZ"/>
        </w:rPr>
        <w:t>البعد عن الدين وعدم التمسك به</w:t>
      </w:r>
      <w:r w:rsidR="00F12F82">
        <w:rPr>
          <w:rFonts w:hint="cs"/>
          <w:sz w:val="28"/>
          <w:szCs w:val="28"/>
          <w:rtl/>
          <w:lang w:bidi="ar-DZ"/>
        </w:rPr>
        <w:t>.</w:t>
      </w:r>
    </w:p>
    <w:p w:rsidR="00E659E9" w:rsidRDefault="00E659E9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-التمرد على القيم وعادات وتقاليد المجتمع.</w:t>
      </w:r>
    </w:p>
    <w:p w:rsidR="00E659E9" w:rsidRDefault="00E659E9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F12F82">
        <w:rPr>
          <w:rFonts w:hint="cs"/>
          <w:sz w:val="28"/>
          <w:szCs w:val="28"/>
          <w:rtl/>
          <w:lang w:bidi="ar-DZ"/>
        </w:rPr>
        <w:t>الإعلام</w:t>
      </w:r>
      <w:r>
        <w:rPr>
          <w:rFonts w:hint="cs"/>
          <w:sz w:val="28"/>
          <w:szCs w:val="28"/>
          <w:rtl/>
          <w:lang w:bidi="ar-DZ"/>
        </w:rPr>
        <w:t xml:space="preserve"> سلاح ذو حدين.</w:t>
      </w:r>
    </w:p>
    <w:p w:rsidR="00E659E9" w:rsidRDefault="00E659E9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-اختفاء الدور التربوي للمدارس و الجامعات.</w:t>
      </w:r>
    </w:p>
    <w:p w:rsidR="00E659E9" w:rsidRDefault="00E659E9" w:rsidP="00F12F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-ظهور سمات ثقافية جديدة لا تتوافق و القيم و العادات </w:t>
      </w:r>
      <w:r w:rsidR="00F12F82">
        <w:rPr>
          <w:rFonts w:hint="cs"/>
          <w:sz w:val="28"/>
          <w:szCs w:val="28"/>
          <w:rtl/>
          <w:lang w:bidi="ar-DZ"/>
        </w:rPr>
        <w:t>الأصلية</w:t>
      </w:r>
      <w:r>
        <w:rPr>
          <w:rFonts w:hint="cs"/>
          <w:sz w:val="28"/>
          <w:szCs w:val="28"/>
          <w:rtl/>
          <w:lang w:bidi="ar-DZ"/>
        </w:rPr>
        <w:t xml:space="preserve"> وعدم التوعية بأضرارها.</w:t>
      </w:r>
    </w:p>
    <w:p w:rsidR="00C91E64" w:rsidRDefault="00C91E64" w:rsidP="0032593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.( أبو زيد، 2003،ص145،147  )</w:t>
      </w:r>
    </w:p>
    <w:p w:rsidR="00C11227" w:rsidRPr="002E0F2D" w:rsidRDefault="002E0F2D" w:rsidP="00C91E64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رابعا :</w:t>
      </w:r>
      <w:r w:rsidR="00C11227" w:rsidRPr="002E0F2D">
        <w:rPr>
          <w:rFonts w:hint="cs"/>
          <w:b/>
          <w:bCs/>
          <w:sz w:val="28"/>
          <w:szCs w:val="28"/>
          <w:rtl/>
          <w:lang w:bidi="ar-DZ"/>
        </w:rPr>
        <w:t>الفشل الدراسي :</w:t>
      </w:r>
    </w:p>
    <w:p w:rsidR="00BD502E" w:rsidRDefault="00C11227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يعتبر الفشل الدراسي من أهم </w:t>
      </w:r>
      <w:r w:rsidR="00F12F82">
        <w:rPr>
          <w:rFonts w:hint="cs"/>
          <w:sz w:val="28"/>
          <w:szCs w:val="28"/>
          <w:rtl/>
          <w:lang w:bidi="ar-DZ"/>
        </w:rPr>
        <w:t>الأسباب</w:t>
      </w:r>
      <w:r>
        <w:rPr>
          <w:rFonts w:hint="cs"/>
          <w:sz w:val="28"/>
          <w:szCs w:val="28"/>
          <w:rtl/>
          <w:lang w:bidi="ar-DZ"/>
        </w:rPr>
        <w:t xml:space="preserve"> التي تدعم سير المراهقين و الشباب اتجاه أبواب الانحراف </w:t>
      </w:r>
      <w:r w:rsidR="0069390C">
        <w:rPr>
          <w:rFonts w:hint="cs"/>
          <w:sz w:val="28"/>
          <w:szCs w:val="28"/>
          <w:rtl/>
          <w:lang w:bidi="ar-DZ"/>
        </w:rPr>
        <w:t xml:space="preserve">،وأهمها </w:t>
      </w:r>
    </w:p>
    <w:p w:rsidR="00BD502E" w:rsidRDefault="0069390C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تعاطي المخدرات لما يلحقه بالشباب من أثار نفسية و </w:t>
      </w:r>
      <w:r w:rsidR="00F12F82">
        <w:rPr>
          <w:rFonts w:hint="cs"/>
          <w:sz w:val="28"/>
          <w:szCs w:val="28"/>
          <w:rtl/>
          <w:lang w:bidi="ar-DZ"/>
        </w:rPr>
        <w:t>إحساس</w:t>
      </w:r>
      <w:r>
        <w:rPr>
          <w:rFonts w:hint="cs"/>
          <w:sz w:val="28"/>
          <w:szCs w:val="28"/>
          <w:rtl/>
          <w:lang w:bidi="ar-DZ"/>
        </w:rPr>
        <w:t xml:space="preserve"> بالفشل و انعدام القيمة ،خاصة </w:t>
      </w:r>
      <w:r w:rsidR="00F12F82">
        <w:rPr>
          <w:rFonts w:hint="cs"/>
          <w:sz w:val="28"/>
          <w:szCs w:val="28"/>
          <w:rtl/>
          <w:lang w:bidi="ar-DZ"/>
        </w:rPr>
        <w:t>إذا</w:t>
      </w:r>
      <w:r>
        <w:rPr>
          <w:rFonts w:hint="cs"/>
          <w:sz w:val="28"/>
          <w:szCs w:val="28"/>
          <w:rtl/>
          <w:lang w:bidi="ar-DZ"/>
        </w:rPr>
        <w:t xml:space="preserve"> صاحبه ضغط</w:t>
      </w:r>
    </w:p>
    <w:p w:rsidR="00BD502E" w:rsidRDefault="0069390C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F12F82">
        <w:rPr>
          <w:rFonts w:hint="cs"/>
          <w:sz w:val="28"/>
          <w:szCs w:val="28"/>
          <w:rtl/>
          <w:lang w:bidi="ar-DZ"/>
        </w:rPr>
        <w:t>الأولياء</w:t>
      </w:r>
      <w:r>
        <w:rPr>
          <w:rFonts w:hint="cs"/>
          <w:sz w:val="28"/>
          <w:szCs w:val="28"/>
          <w:rtl/>
          <w:lang w:bidi="ar-DZ"/>
        </w:rPr>
        <w:t xml:space="preserve"> و تقييماتهم السلبية للشخصية قياسا على </w:t>
      </w:r>
      <w:r w:rsidR="00F12F82">
        <w:rPr>
          <w:rFonts w:hint="cs"/>
          <w:sz w:val="28"/>
          <w:szCs w:val="28"/>
          <w:rtl/>
          <w:lang w:bidi="ar-DZ"/>
        </w:rPr>
        <w:t>الإخفاق</w:t>
      </w:r>
      <w:r>
        <w:rPr>
          <w:rFonts w:hint="cs"/>
          <w:sz w:val="28"/>
          <w:szCs w:val="28"/>
          <w:rtl/>
          <w:lang w:bidi="ar-DZ"/>
        </w:rPr>
        <w:t xml:space="preserve"> المدرسي الذي تكبده الابن ،و هو </w:t>
      </w:r>
      <w:r w:rsidR="00F12F82">
        <w:rPr>
          <w:rFonts w:hint="cs"/>
          <w:sz w:val="28"/>
          <w:szCs w:val="28"/>
          <w:rtl/>
          <w:lang w:bidi="ar-DZ"/>
        </w:rPr>
        <w:t>الأمر</w:t>
      </w:r>
      <w:r>
        <w:rPr>
          <w:rFonts w:hint="cs"/>
          <w:sz w:val="28"/>
          <w:szCs w:val="28"/>
          <w:rtl/>
          <w:lang w:bidi="ar-DZ"/>
        </w:rPr>
        <w:t xml:space="preserve"> الذي ينفره </w:t>
      </w:r>
    </w:p>
    <w:p w:rsidR="00BD502E" w:rsidRDefault="0069390C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البيت بحثا عن سند اجتماعي يجده في رفقاء قد يشجعونه على </w:t>
      </w:r>
      <w:r w:rsidR="00F12F82">
        <w:rPr>
          <w:rFonts w:hint="cs"/>
          <w:sz w:val="28"/>
          <w:szCs w:val="28"/>
          <w:rtl/>
          <w:lang w:bidi="ar-DZ"/>
        </w:rPr>
        <w:t>إتيان</w:t>
      </w:r>
      <w:r>
        <w:rPr>
          <w:rFonts w:hint="cs"/>
          <w:sz w:val="28"/>
          <w:szCs w:val="28"/>
          <w:rtl/>
          <w:lang w:bidi="ar-DZ"/>
        </w:rPr>
        <w:t xml:space="preserve"> نشاطات منحرفة كالتعاطي مثلا.،ولقد</w:t>
      </w:r>
    </w:p>
    <w:p w:rsidR="00BD502E" w:rsidRDefault="0069390C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قدم "مصطفى سويف" نموذجا لتفسير العلاقة المركبة بين الفشل الدراسي و </w:t>
      </w:r>
      <w:r w:rsidR="00F12F82">
        <w:rPr>
          <w:rFonts w:hint="cs"/>
          <w:sz w:val="28"/>
          <w:szCs w:val="28"/>
          <w:rtl/>
          <w:lang w:bidi="ar-DZ"/>
        </w:rPr>
        <w:t>الإقبال</w:t>
      </w:r>
      <w:r>
        <w:rPr>
          <w:rFonts w:hint="cs"/>
          <w:sz w:val="28"/>
          <w:szCs w:val="28"/>
          <w:rtl/>
          <w:lang w:bidi="ar-DZ"/>
        </w:rPr>
        <w:t xml:space="preserve"> على تعاطي المخدرات في</w:t>
      </w:r>
    </w:p>
    <w:p w:rsidR="00C11227" w:rsidRDefault="0069390C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الشكل التالي :</w:t>
      </w:r>
    </w:p>
    <w:p w:rsidR="00CE532E" w:rsidRDefault="00CE532E" w:rsidP="00C91E64">
      <w:pPr>
        <w:jc w:val="right"/>
        <w:rPr>
          <w:sz w:val="28"/>
          <w:szCs w:val="28"/>
          <w:rtl/>
          <w:lang w:bidi="ar-DZ"/>
        </w:rPr>
      </w:pPr>
    </w:p>
    <w:p w:rsidR="0069390C" w:rsidRDefault="0069390C" w:rsidP="00C91E64">
      <w:pPr>
        <w:jc w:val="right"/>
        <w:rPr>
          <w:sz w:val="28"/>
          <w:szCs w:val="28"/>
          <w:rtl/>
          <w:lang w:bidi="ar-DZ"/>
        </w:rPr>
      </w:pPr>
    </w:p>
    <w:p w:rsidR="0069390C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80010</wp:posOffset>
                </wp:positionV>
                <wp:extent cx="1943100" cy="485775"/>
                <wp:effectExtent l="9525" t="5715" r="9525" b="133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D" w:rsidRPr="00D55329" w:rsidRDefault="00C02DFD" w:rsidP="00D5532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5532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الفشل الدراسي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0.45pt;margin-top:6.3pt;width:153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">
                <v:textbox>
                  <w:txbxContent>
                    <w:p w:rsidR="00C02DFD" w:rsidRPr="00D55329" w:rsidRDefault="00C02DFD" w:rsidP="00D55329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D55329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الفشل الدراسي</w:t>
                      </w:r>
                    </w:p>
                  </w:txbxContent>
                </v:textbox>
              </v:rect>
            </w:pict>
          </mc:Fallback>
        </mc:AlternateContent>
      </w:r>
    </w:p>
    <w:p w:rsidR="0069390C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6755765</wp:posOffset>
                </wp:positionH>
                <wp:positionV relativeFrom="paragraph">
                  <wp:posOffset>12700</wp:posOffset>
                </wp:positionV>
                <wp:extent cx="0" cy="2724150"/>
                <wp:effectExtent l="9525" t="5715" r="9525" b="1333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53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531.95pt;margin-top:1pt;width:0;height:2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5IHwIAAD0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6346190</wp:posOffset>
                </wp:positionH>
                <wp:positionV relativeFrom="paragraph">
                  <wp:posOffset>12700</wp:posOffset>
                </wp:positionV>
                <wp:extent cx="409575" cy="0"/>
                <wp:effectExtent l="9525" t="5715" r="9525" b="1333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EC68" id="AutoShape 11" o:spid="_x0000_s1026" type="#_x0000_t32" style="position:absolute;margin-left:499.7pt;margin-top:1pt;width:3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xKIAIAADw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"/>
            </w:pict>
          </mc:Fallback>
        </mc:AlternateContent>
      </w:r>
    </w:p>
    <w:p w:rsidR="0069390C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269875</wp:posOffset>
                </wp:positionV>
                <wp:extent cx="2047875" cy="476250"/>
                <wp:effectExtent l="9525" t="5715" r="9525" b="1333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D" w:rsidRPr="00D55329" w:rsidRDefault="00C02DFD" w:rsidP="00D5532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5532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الانحراف في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4.3pt;margin-top:21.25pt;width:161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">
                <v:textbox>
                  <w:txbxContent>
                    <w:p w:rsidR="00C02DFD" w:rsidRPr="00D55329" w:rsidRDefault="00C02DFD" w:rsidP="00D55329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D55329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الانحراف في المدرسة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212725</wp:posOffset>
                </wp:positionV>
                <wp:extent cx="1971675" cy="457200"/>
                <wp:effectExtent l="9525" t="5715" r="9525" b="1333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D" w:rsidRPr="00D55329" w:rsidRDefault="00C02DFD" w:rsidP="00D5532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5532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نفور من الموقف التعليمي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44.45pt;margin-top:16.75pt;width:15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">
                <v:textbox>
                  <w:txbxContent>
                    <w:p w:rsidR="00C02DFD" w:rsidRPr="00D55329" w:rsidRDefault="00C02DFD" w:rsidP="00D55329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D55329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نفور من الموقف التعليمي</w:t>
                      </w:r>
                    </w:p>
                  </w:txbxContent>
                </v:textbox>
              </v:rect>
            </w:pict>
          </mc:Fallback>
        </mc:AlternateContent>
      </w:r>
    </w:p>
    <w:p w:rsidR="0069390C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107950</wp:posOffset>
                </wp:positionV>
                <wp:extent cx="2381250" cy="762000"/>
                <wp:effectExtent l="28575" t="53340" r="9525" b="1333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68D4" id="AutoShape 18" o:spid="_x0000_s1026" type="#_x0000_t32" style="position:absolute;margin-left:156.95pt;margin-top:8.5pt;width:187.5pt;height:60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22225</wp:posOffset>
                </wp:positionV>
                <wp:extent cx="0" cy="1876425"/>
                <wp:effectExtent l="9525" t="5715" r="9525" b="1333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EE8E" id="AutoShape 15" o:spid="_x0000_s1026" type="#_x0000_t32" style="position:absolute;margin-left:513.95pt;margin-top:1.75pt;width:0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Z6HQIAAD0EAAAOAAAAZHJzL2Uyb0RvYy54bWysU8GO2yAQvVfqPyDuWdupk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6346190</wp:posOffset>
                </wp:positionH>
                <wp:positionV relativeFrom="paragraph">
                  <wp:posOffset>12700</wp:posOffset>
                </wp:positionV>
                <wp:extent cx="180975" cy="9525"/>
                <wp:effectExtent l="9525" t="5715" r="9525" b="1333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5B6D" id="AutoShape 14" o:spid="_x0000_s1026" type="#_x0000_t32" style="position:absolute;margin-left:499.7pt;margin-top:1pt;width:14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"/>
            </w:pict>
          </mc:Fallback>
        </mc:AlternateContent>
      </w:r>
    </w:p>
    <w:p w:rsidR="00C91E64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203200</wp:posOffset>
                </wp:positionV>
                <wp:extent cx="2047875" cy="447675"/>
                <wp:effectExtent l="9525" t="6350" r="9525" b="1270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D" w:rsidRPr="00D55329" w:rsidRDefault="00C02DFD" w:rsidP="00D5532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5532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نشاطات انحرافية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4.3pt;margin-top:16pt;width:16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">
                <v:textbox>
                  <w:txbxContent>
                    <w:p w:rsidR="00C02DFD" w:rsidRPr="00D55329" w:rsidRDefault="00C02DFD" w:rsidP="00D55329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D55329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نشاطات انحرافية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260350</wp:posOffset>
                </wp:positionV>
                <wp:extent cx="1952625" cy="476250"/>
                <wp:effectExtent l="9525" t="6350" r="952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D" w:rsidRPr="00D55329" w:rsidRDefault="00C02DFD" w:rsidP="00D5532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5532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البحث عن أنشطة بديلة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344.45pt;margin-top:20.5pt;width:153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">
                <v:textbox>
                  <w:txbxContent>
                    <w:p w:rsidR="00C02DFD" w:rsidRPr="00D55329" w:rsidRDefault="00C02DFD" w:rsidP="00D55329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D55329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البحث عن أنشطة بديلة</w:t>
                      </w:r>
                    </w:p>
                  </w:txbxContent>
                </v:textbox>
              </v:rect>
            </w:pict>
          </mc:Fallback>
        </mc:AlternateContent>
      </w:r>
      <w:r w:rsidR="00C91E64">
        <w:rPr>
          <w:rFonts w:hint="cs"/>
          <w:sz w:val="28"/>
          <w:szCs w:val="28"/>
          <w:rtl/>
          <w:lang w:bidi="ar-DZ"/>
        </w:rPr>
        <w:t xml:space="preserve"> </w:t>
      </w:r>
    </w:p>
    <w:p w:rsidR="00837594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146050</wp:posOffset>
                </wp:positionV>
                <wp:extent cx="2381250" cy="570865"/>
                <wp:effectExtent l="28575" t="6350" r="9525" b="609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0" cy="57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9B89" id="AutoShape 20" o:spid="_x0000_s1026" type="#_x0000_t32" style="position:absolute;margin-left:156.95pt;margin-top:11.5pt;width:187.5pt;height:44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145415</wp:posOffset>
                </wp:positionV>
                <wp:extent cx="2381250" cy="635"/>
                <wp:effectExtent l="19050" t="53340" r="9525" b="6032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B387" id="AutoShape 19" o:spid="_x0000_s1026" type="#_x0000_t32" style="position:absolute;margin-left:156.95pt;margin-top:11.45pt;width:187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37594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135890</wp:posOffset>
                </wp:positionV>
                <wp:extent cx="2047875" cy="438150"/>
                <wp:effectExtent l="9525" t="5715" r="9525" b="133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D" w:rsidRPr="00D55329" w:rsidRDefault="00C02DFD" w:rsidP="00D5532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5532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تعاطي المخدرات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4.3pt;margin-top:10.7pt;width:161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">
                <v:textbox>
                  <w:txbxContent>
                    <w:p w:rsidR="00C02DFD" w:rsidRPr="00D55329" w:rsidRDefault="00C02DFD" w:rsidP="00D55329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D55329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تعاطي المخدرات</w:t>
                      </w:r>
                    </w:p>
                  </w:txbxContent>
                </v:textbox>
              </v:rect>
            </w:pict>
          </mc:Fallback>
        </mc:AlternateContent>
      </w:r>
    </w:p>
    <w:p w:rsidR="00837594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212090</wp:posOffset>
                </wp:positionV>
                <wp:extent cx="2809875" cy="409575"/>
                <wp:effectExtent l="9525" t="5715" r="28575" b="6096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9484" id="AutoShape 17" o:spid="_x0000_s1026" type="#_x0000_t32" style="position:absolute;margin-left:123.2pt;margin-top:16.7pt;width:221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vMNwIAAGM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C11227" w:rsidRDefault="00CE1D37" w:rsidP="00C91E64">
      <w:pPr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88265</wp:posOffset>
                </wp:positionV>
                <wp:extent cx="219075" cy="0"/>
                <wp:effectExtent l="9525" t="6350" r="9525" b="127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D497" id="AutoShape 16" o:spid="_x0000_s1026" type="#_x0000_t32" style="position:absolute;margin-left:496.7pt;margin-top:6.95pt;width:17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FLJQIAAEU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6393815</wp:posOffset>
                </wp:positionH>
                <wp:positionV relativeFrom="paragraph">
                  <wp:posOffset>202565</wp:posOffset>
                </wp:positionV>
                <wp:extent cx="361950" cy="0"/>
                <wp:effectExtent l="9525" t="6350" r="9525" b="1270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9E35" id="AutoShape 13" o:spid="_x0000_s1026" type="#_x0000_t32" style="position:absolute;margin-left:503.45pt;margin-top:15.95pt;width:28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4xJAIAAEU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21590</wp:posOffset>
                </wp:positionV>
                <wp:extent cx="1933575" cy="438150"/>
                <wp:effectExtent l="9525" t="635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D" w:rsidRPr="00D55329" w:rsidRDefault="00C02DFD" w:rsidP="00D5532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5532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دعم مواقف تعاطي المخدرات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344.45pt;margin-top:1.7pt;width:152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">
                <v:textbox>
                  <w:txbxContent>
                    <w:p w:rsidR="00C02DFD" w:rsidRPr="00D55329" w:rsidRDefault="00C02DFD" w:rsidP="00D55329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D55329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دعم مواقف تعاطي المخدرات</w:t>
                      </w:r>
                    </w:p>
                  </w:txbxContent>
                </v:textbox>
              </v:rect>
            </w:pict>
          </mc:Fallback>
        </mc:AlternateContent>
      </w:r>
    </w:p>
    <w:p w:rsidR="00C11227" w:rsidRDefault="00C11227" w:rsidP="00C91E64">
      <w:pPr>
        <w:jc w:val="right"/>
        <w:rPr>
          <w:sz w:val="28"/>
          <w:szCs w:val="28"/>
          <w:rtl/>
          <w:lang w:bidi="ar-DZ"/>
        </w:rPr>
      </w:pPr>
    </w:p>
    <w:p w:rsidR="00D55329" w:rsidRDefault="00D55329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الشكل رقم(1) :يوضح العلاقة بين الفشل الدراسي و تعاطي المخدرات</w:t>
      </w:r>
    </w:p>
    <w:p w:rsidR="00BD502E" w:rsidRDefault="00D55329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ويفترض النموذج أن الفشل الدراسي وما يصاحبه من شعور </w:t>
      </w:r>
      <w:r w:rsidR="00F12F82">
        <w:rPr>
          <w:rFonts w:hint="cs"/>
          <w:sz w:val="28"/>
          <w:szCs w:val="28"/>
          <w:rtl/>
          <w:lang w:bidi="ar-DZ"/>
        </w:rPr>
        <w:t>بالإحباط</w:t>
      </w:r>
      <w:r>
        <w:rPr>
          <w:rFonts w:hint="cs"/>
          <w:sz w:val="28"/>
          <w:szCs w:val="28"/>
          <w:rtl/>
          <w:lang w:bidi="ar-DZ"/>
        </w:rPr>
        <w:t xml:space="preserve"> والاستياء من جانب </w:t>
      </w:r>
      <w:r w:rsidR="00F12F82">
        <w:rPr>
          <w:rFonts w:hint="cs"/>
          <w:sz w:val="28"/>
          <w:szCs w:val="28"/>
          <w:rtl/>
          <w:lang w:bidi="ar-DZ"/>
        </w:rPr>
        <w:t>الأسرة</w:t>
      </w:r>
      <w:r>
        <w:rPr>
          <w:rFonts w:hint="cs"/>
          <w:sz w:val="28"/>
          <w:szCs w:val="28"/>
          <w:rtl/>
          <w:lang w:bidi="ar-DZ"/>
        </w:rPr>
        <w:t xml:space="preserve"> يؤدي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BD502E" w:rsidRDefault="00D55329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نفور الطالب الفاشل من الموقف التعليمي ،مما يدفعه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تجربة نشاطات بديلة يخفف من خلالها شعوره بالتوتر</w:t>
      </w:r>
    </w:p>
    <w:p w:rsidR="00BD502E" w:rsidRDefault="00D55329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النفسي ومن هذه </w:t>
      </w:r>
      <w:r w:rsidR="00F12F82">
        <w:rPr>
          <w:rFonts w:hint="cs"/>
          <w:sz w:val="28"/>
          <w:szCs w:val="28"/>
          <w:rtl/>
          <w:lang w:bidi="ar-DZ"/>
        </w:rPr>
        <w:t>الأنشطة</w:t>
      </w:r>
      <w:r>
        <w:rPr>
          <w:rFonts w:hint="cs"/>
          <w:sz w:val="28"/>
          <w:szCs w:val="28"/>
          <w:rtl/>
          <w:lang w:bidi="ar-DZ"/>
        </w:rPr>
        <w:t xml:space="preserve"> ارتكاب نشاطات منحرفة في المدرسة </w:t>
      </w:r>
      <w:r w:rsidR="005F591F">
        <w:rPr>
          <w:rFonts w:hint="cs"/>
          <w:sz w:val="28"/>
          <w:szCs w:val="28"/>
          <w:rtl/>
          <w:lang w:bidi="ar-DZ"/>
        </w:rPr>
        <w:t xml:space="preserve">أو تعاطي المخدرات ،وواضح من النموذج </w:t>
      </w:r>
    </w:p>
    <w:p w:rsidR="00BD502E" w:rsidRDefault="005F591F" w:rsidP="00C91E6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أن تعاطي المخدرات الطبيعية يزيد بدوره من الفشل الدراسي،فتأخذ العلاقة بين الفشل الدراسي و تعاطي </w:t>
      </w:r>
    </w:p>
    <w:p w:rsidR="00D55329" w:rsidRDefault="005F591F" w:rsidP="00F12F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المخدرات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شكلا يشبه الدائرة المفرغة أو الحركة في مسار دائري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لا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يتوقف.</w:t>
      </w:r>
      <w:r w:rsidR="00BD502E">
        <w:rPr>
          <w:rFonts w:hint="cs"/>
          <w:sz w:val="28"/>
          <w:szCs w:val="28"/>
          <w:rtl/>
          <w:lang w:bidi="ar-DZ"/>
        </w:rPr>
        <w:t>(</w:t>
      </w:r>
      <w:r w:rsidR="0032593A">
        <w:rPr>
          <w:rFonts w:hint="cs"/>
          <w:sz w:val="28"/>
          <w:szCs w:val="28"/>
          <w:rtl/>
          <w:lang w:bidi="ar-DZ"/>
        </w:rPr>
        <w:t xml:space="preserve"> </w:t>
      </w:r>
      <w:r w:rsidR="00BD502E">
        <w:rPr>
          <w:rFonts w:hint="cs"/>
          <w:sz w:val="28"/>
          <w:szCs w:val="28"/>
          <w:rtl/>
          <w:lang w:bidi="ar-DZ"/>
        </w:rPr>
        <w:t>درويش،1999،ص266</w:t>
      </w:r>
    </w:p>
    <w:p w:rsidR="002E0F2D" w:rsidRPr="002E0F2D" w:rsidRDefault="002E0F2D" w:rsidP="00BD502E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3-خصائص شخصية المدمن :</w:t>
      </w:r>
    </w:p>
    <w:p w:rsidR="00BD502E" w:rsidRDefault="009B7F4C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اتفق علماء النفس و علماء الاجتماع و الخدمة الاجتماعية على أن </w:t>
      </w:r>
      <w:r w:rsidR="00F12F82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يكون أكثر انتشارا بين أربع أنواع</w:t>
      </w:r>
    </w:p>
    <w:p w:rsidR="009B7F4C" w:rsidRDefault="009B7F4C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من الشخصيات :</w:t>
      </w:r>
    </w:p>
    <w:p w:rsidR="009B7F4C" w:rsidRDefault="002E0F2D" w:rsidP="001D05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3-1</w:t>
      </w:r>
      <w:r w:rsidR="009B7F4C" w:rsidRPr="002E0F2D">
        <w:rPr>
          <w:rFonts w:hint="cs"/>
          <w:b/>
          <w:bCs/>
          <w:sz w:val="28"/>
          <w:szCs w:val="28"/>
          <w:rtl/>
          <w:lang w:bidi="ar-DZ"/>
        </w:rPr>
        <w:t>-الشخصية الاكتئابية :</w:t>
      </w:r>
    </w:p>
    <w:p w:rsidR="00BD502E" w:rsidRDefault="009B7F4C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المكتئب شخص أميل في مزاجه العام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12F82">
        <w:rPr>
          <w:rFonts w:hint="cs"/>
          <w:sz w:val="28"/>
          <w:szCs w:val="28"/>
          <w:rtl/>
          <w:lang w:bidi="ar-DZ"/>
        </w:rPr>
        <w:t>الإحساس</w:t>
      </w:r>
      <w:r>
        <w:rPr>
          <w:rFonts w:hint="cs"/>
          <w:sz w:val="28"/>
          <w:szCs w:val="28"/>
          <w:rtl/>
          <w:lang w:bidi="ar-DZ"/>
        </w:rPr>
        <w:t xml:space="preserve"> المستمر بالحزن وافتقاد الرغبة و الحماس لكثير من</w:t>
      </w:r>
    </w:p>
    <w:p w:rsidR="00BD502E" w:rsidRDefault="009B7F4C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F12F82">
        <w:rPr>
          <w:rFonts w:hint="cs"/>
          <w:sz w:val="28"/>
          <w:szCs w:val="28"/>
          <w:rtl/>
          <w:lang w:bidi="ar-DZ"/>
        </w:rPr>
        <w:t>الأشياء</w:t>
      </w:r>
      <w:r>
        <w:rPr>
          <w:rFonts w:hint="cs"/>
          <w:sz w:val="28"/>
          <w:szCs w:val="28"/>
          <w:rtl/>
          <w:lang w:bidi="ar-DZ"/>
        </w:rPr>
        <w:t xml:space="preserve"> التي تثير حماس و اهتمام الناس ،و هذا </w:t>
      </w:r>
      <w:r w:rsidR="00F12F82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معرض لنوبات حادة من هبوط المعنويات لعدة أيام قد</w:t>
      </w:r>
    </w:p>
    <w:p w:rsidR="00BD502E" w:rsidRDefault="009B7F4C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يقاومها </w:t>
      </w:r>
      <w:r w:rsidR="00F12F82">
        <w:rPr>
          <w:rFonts w:hint="cs"/>
          <w:sz w:val="28"/>
          <w:szCs w:val="28"/>
          <w:rtl/>
          <w:lang w:bidi="ar-DZ"/>
        </w:rPr>
        <w:t>بإحدى</w:t>
      </w:r>
      <w:r>
        <w:rPr>
          <w:rFonts w:hint="cs"/>
          <w:sz w:val="28"/>
          <w:szCs w:val="28"/>
          <w:rtl/>
          <w:lang w:bidi="ar-DZ"/>
        </w:rPr>
        <w:t xml:space="preserve"> المواد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المخدرة أو المنشطة بشكل متقطع أو مستمر .وقد يقود سوء الاستخدام لمثل هذه المواد </w:t>
      </w:r>
    </w:p>
    <w:p w:rsidR="00BD502E" w:rsidRDefault="00F12F82" w:rsidP="00F12F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إلى</w:t>
      </w:r>
      <w:r w:rsidR="009B7F4C">
        <w:rPr>
          <w:rFonts w:hint="cs"/>
          <w:sz w:val="28"/>
          <w:szCs w:val="28"/>
          <w:rtl/>
          <w:lang w:bidi="ar-DZ"/>
        </w:rPr>
        <w:t xml:space="preserve"> التعود عليها أو </w:t>
      </w:r>
      <w:r>
        <w:rPr>
          <w:rFonts w:hint="cs"/>
          <w:sz w:val="28"/>
          <w:szCs w:val="28"/>
          <w:rtl/>
          <w:lang w:bidi="ar-DZ"/>
        </w:rPr>
        <w:t>إدمانها</w:t>
      </w:r>
      <w:r w:rsidR="009B7F4C">
        <w:rPr>
          <w:rFonts w:hint="cs"/>
          <w:sz w:val="28"/>
          <w:szCs w:val="28"/>
          <w:rtl/>
          <w:lang w:bidi="ar-DZ"/>
        </w:rPr>
        <w:t xml:space="preserve"> ،ولكن لا مفر له </w:t>
      </w:r>
      <w:r>
        <w:rPr>
          <w:rFonts w:hint="cs"/>
          <w:sz w:val="28"/>
          <w:szCs w:val="28"/>
          <w:rtl/>
          <w:lang w:bidi="ar-DZ"/>
        </w:rPr>
        <w:t xml:space="preserve">إلا </w:t>
      </w:r>
      <w:r w:rsidR="009B7F4C">
        <w:rPr>
          <w:rFonts w:hint="cs"/>
          <w:sz w:val="28"/>
          <w:szCs w:val="28"/>
          <w:rtl/>
          <w:lang w:bidi="ar-DZ"/>
        </w:rPr>
        <w:t xml:space="preserve">هذه المادة التي يعرف بأنها ترفع معنوياته وتجلب له بعض </w:t>
      </w:r>
    </w:p>
    <w:p w:rsidR="009B7F4C" w:rsidRDefault="009B7F4C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السرور الذي يفقده بشكل دائم.</w:t>
      </w:r>
    </w:p>
    <w:p w:rsidR="009B7F4C" w:rsidRDefault="002E0F2D" w:rsidP="009B7F4C">
      <w:pPr>
        <w:jc w:val="right"/>
        <w:rPr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3-2</w:t>
      </w:r>
      <w:r w:rsidR="009B7F4C" w:rsidRPr="002E0F2D">
        <w:rPr>
          <w:rFonts w:hint="cs"/>
          <w:b/>
          <w:bCs/>
          <w:sz w:val="28"/>
          <w:szCs w:val="28"/>
          <w:rtl/>
          <w:lang w:bidi="ar-DZ"/>
        </w:rPr>
        <w:t>- الشخصية المتهيبة اجتماعيا :(الفوبية اجتماعيا)</w:t>
      </w:r>
    </w:p>
    <w:p w:rsidR="00BD502E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المتهيب اجتماعيا شخص خجول يفضل العزلة و يهرب من الناس ومن التجمعات ،و لايقوى على مواجهتهم أو</w:t>
      </w:r>
    </w:p>
    <w:p w:rsidR="00BD502E" w:rsidRDefault="00F91947" w:rsidP="00F12F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على التعبير عن رأيه ,ويشعر باضطراب شديد حين يضطر للتعامل مع الناس في ظروف اضطرارية ،و قد</w:t>
      </w:r>
    </w:p>
    <w:p w:rsidR="00BD502E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يكتشف </w:t>
      </w:r>
      <w:r w:rsidR="00F12F82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أن </w:t>
      </w:r>
      <w:r w:rsidR="00F12F82">
        <w:rPr>
          <w:rFonts w:hint="cs"/>
          <w:sz w:val="28"/>
          <w:szCs w:val="28"/>
          <w:rtl/>
          <w:lang w:bidi="ar-DZ"/>
        </w:rPr>
        <w:t>إحدى</w:t>
      </w:r>
      <w:r>
        <w:rPr>
          <w:rFonts w:hint="cs"/>
          <w:sz w:val="28"/>
          <w:szCs w:val="28"/>
          <w:rtl/>
          <w:lang w:bidi="ar-DZ"/>
        </w:rPr>
        <w:t xml:space="preserve"> المواد المخدرة تزيل خجله و تلغي توتره وتطلق لسانه ،فيستطيع التعامل مع الناس </w:t>
      </w:r>
    </w:p>
    <w:p w:rsidR="00BD502E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بسهولة و بدون خجل ،و يجد نفسه مضطرا لاستعمال هذه المادة كلما اضطرته الظروف لمواجهة مسؤولياته </w:t>
      </w:r>
    </w:p>
    <w:p w:rsidR="009B7F4C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مع الناس.</w:t>
      </w:r>
    </w:p>
    <w:p w:rsidR="00BD502E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يلجأ </w:t>
      </w:r>
      <w:r w:rsidR="00F12F82">
        <w:rPr>
          <w:rFonts w:hint="cs"/>
          <w:sz w:val="28"/>
          <w:szCs w:val="28"/>
          <w:rtl/>
          <w:lang w:bidi="ar-DZ"/>
        </w:rPr>
        <w:t>إليها</w:t>
      </w:r>
      <w:r>
        <w:rPr>
          <w:rFonts w:hint="cs"/>
          <w:sz w:val="28"/>
          <w:szCs w:val="28"/>
          <w:rtl/>
          <w:lang w:bidi="ar-DZ"/>
        </w:rPr>
        <w:t xml:space="preserve"> بشكل متق</w:t>
      </w:r>
      <w:r w:rsidR="00F12F82">
        <w:rPr>
          <w:rFonts w:hint="cs"/>
          <w:sz w:val="28"/>
          <w:szCs w:val="28"/>
          <w:rtl/>
          <w:lang w:bidi="ar-DZ"/>
        </w:rPr>
        <w:t>ط</w:t>
      </w:r>
      <w:r>
        <w:rPr>
          <w:rFonts w:hint="cs"/>
          <w:sz w:val="28"/>
          <w:szCs w:val="28"/>
          <w:rtl/>
          <w:lang w:bidi="ar-DZ"/>
        </w:rPr>
        <w:t xml:space="preserve">ع أو مستمر أو قد يقوده سوء الاستعمال لهذه المادة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التعود عليها أو </w:t>
      </w:r>
      <w:r w:rsidR="00F12F82">
        <w:rPr>
          <w:rFonts w:hint="cs"/>
          <w:sz w:val="28"/>
          <w:szCs w:val="28"/>
          <w:rtl/>
          <w:lang w:bidi="ar-DZ"/>
        </w:rPr>
        <w:t>إدمانها</w:t>
      </w:r>
      <w:r>
        <w:rPr>
          <w:rFonts w:hint="cs"/>
          <w:sz w:val="28"/>
          <w:szCs w:val="28"/>
          <w:rtl/>
          <w:lang w:bidi="ar-DZ"/>
        </w:rPr>
        <w:t xml:space="preserve"> ،و لكن لا</w:t>
      </w:r>
    </w:p>
    <w:p w:rsidR="00BD502E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علاج لحالته </w:t>
      </w:r>
      <w:r w:rsidR="00F12F82">
        <w:rPr>
          <w:rFonts w:hint="cs"/>
          <w:sz w:val="28"/>
          <w:szCs w:val="28"/>
          <w:rtl/>
          <w:lang w:bidi="ar-DZ"/>
        </w:rPr>
        <w:t>إلا</w:t>
      </w:r>
      <w:r>
        <w:rPr>
          <w:rFonts w:hint="cs"/>
          <w:sz w:val="28"/>
          <w:szCs w:val="28"/>
          <w:rtl/>
          <w:lang w:bidi="ar-DZ"/>
        </w:rPr>
        <w:t xml:space="preserve"> هذه المادة التي يعرف أنها تغير من شخصيته تماما فينم و لو بوقت قصير بنعمة التعامل </w:t>
      </w:r>
    </w:p>
    <w:p w:rsidR="00F91947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الجريء بلا خوف.</w:t>
      </w:r>
    </w:p>
    <w:p w:rsidR="00F91947" w:rsidRPr="002E0F2D" w:rsidRDefault="002E0F2D" w:rsidP="009B7F4C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3-3</w:t>
      </w:r>
      <w:r w:rsidR="00F91947" w:rsidRPr="002E0F2D">
        <w:rPr>
          <w:rFonts w:hint="cs"/>
          <w:b/>
          <w:bCs/>
          <w:sz w:val="28"/>
          <w:szCs w:val="28"/>
          <w:rtl/>
          <w:lang w:bidi="ar-DZ"/>
        </w:rPr>
        <w:t>-الشخصية المكروبة :(القلقة)</w:t>
      </w:r>
    </w:p>
    <w:p w:rsidR="00BD502E" w:rsidRDefault="00F91947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تعاني هذه الشخصية من القلق و التوتر وسهولة الاستثارة و العصبية و الاندفاع وعدم الصبر </w:t>
      </w:r>
      <w:r w:rsidR="0094678E">
        <w:rPr>
          <w:rFonts w:hint="cs"/>
          <w:sz w:val="28"/>
          <w:szCs w:val="28"/>
          <w:rtl/>
          <w:lang w:bidi="ar-DZ"/>
        </w:rPr>
        <w:t xml:space="preserve">مما يعرضه </w:t>
      </w:r>
    </w:p>
    <w:p w:rsidR="00BD502E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للخطر و الاحتكاك </w:t>
      </w:r>
      <w:r w:rsidR="00F12F82">
        <w:rPr>
          <w:rFonts w:hint="cs"/>
          <w:sz w:val="28"/>
          <w:szCs w:val="28"/>
          <w:rtl/>
          <w:lang w:bidi="ar-DZ"/>
        </w:rPr>
        <w:t>بالآخرين</w:t>
      </w:r>
      <w:r>
        <w:rPr>
          <w:rFonts w:hint="cs"/>
          <w:sz w:val="28"/>
          <w:szCs w:val="28"/>
          <w:rtl/>
          <w:lang w:bidi="ar-DZ"/>
        </w:rPr>
        <w:t xml:space="preserve"> ، و الشخص المكروب دائما في عجلة من أمره في كل شيء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حد أنه يرهق</w:t>
      </w:r>
    </w:p>
    <w:p w:rsidR="00BD502E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نفسه و من يتعامل معه ،و غالبا ما يدمن الشخص المكروب حتى يقلل من مشاعر القلق و التوتر ليحل محلها </w:t>
      </w:r>
    </w:p>
    <w:p w:rsidR="00BD502E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الاسترخاء و الطمأنينة حيث يكتشف أن بعض المواد المخدرة تزيل كل التوترات و تجعله هادئا باردا مسترخيا</w:t>
      </w:r>
    </w:p>
    <w:p w:rsidR="00BD502E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متأنيا ،و يجد نفس مضطرا لاستعمال هذه المادة بشكل متقطع أو مستمر و قد يقوده سوء الاستعمال لمثل هذه</w:t>
      </w:r>
    </w:p>
    <w:p w:rsidR="00F91947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المواد </w:t>
      </w:r>
      <w:r w:rsidR="00F12F8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التعود عليها </w:t>
      </w:r>
      <w:r w:rsidR="00F12F82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12F82">
        <w:rPr>
          <w:rFonts w:hint="cs"/>
          <w:sz w:val="28"/>
          <w:szCs w:val="28"/>
          <w:rtl/>
          <w:lang w:bidi="ar-DZ"/>
        </w:rPr>
        <w:t>إدمانها</w:t>
      </w:r>
      <w:r>
        <w:rPr>
          <w:rFonts w:hint="cs"/>
          <w:sz w:val="28"/>
          <w:szCs w:val="28"/>
          <w:rtl/>
          <w:lang w:bidi="ar-DZ"/>
        </w:rPr>
        <w:t>.</w:t>
      </w:r>
    </w:p>
    <w:p w:rsidR="0094678E" w:rsidRPr="002E0F2D" w:rsidRDefault="002E0F2D" w:rsidP="009B7F4C">
      <w:pPr>
        <w:jc w:val="right"/>
        <w:rPr>
          <w:b/>
          <w:bCs/>
          <w:sz w:val="28"/>
          <w:szCs w:val="28"/>
          <w:rtl/>
          <w:lang w:bidi="ar-DZ"/>
        </w:rPr>
      </w:pPr>
      <w:r w:rsidRPr="002E0F2D">
        <w:rPr>
          <w:rFonts w:hint="cs"/>
          <w:b/>
          <w:bCs/>
          <w:sz w:val="28"/>
          <w:szCs w:val="28"/>
          <w:rtl/>
          <w:lang w:bidi="ar-DZ"/>
        </w:rPr>
        <w:t>3-4</w:t>
      </w:r>
      <w:r w:rsidR="0094678E" w:rsidRPr="002E0F2D">
        <w:rPr>
          <w:rFonts w:hint="cs"/>
          <w:b/>
          <w:bCs/>
          <w:sz w:val="28"/>
          <w:szCs w:val="28"/>
          <w:rtl/>
          <w:lang w:bidi="ar-DZ"/>
        </w:rPr>
        <w:t>-الشخصية السيكوباثية :</w:t>
      </w:r>
    </w:p>
    <w:p w:rsidR="00BD502E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سمات هذه الشخصية أنها غير اجتماعية بشكل واضح ،و تحمل مشاعر العدوانية نحو </w:t>
      </w:r>
      <w:r w:rsidR="00F12F82">
        <w:rPr>
          <w:rFonts w:hint="cs"/>
          <w:sz w:val="28"/>
          <w:szCs w:val="28"/>
          <w:rtl/>
          <w:lang w:bidi="ar-DZ"/>
        </w:rPr>
        <w:t>الآخرين</w:t>
      </w:r>
      <w:r>
        <w:rPr>
          <w:rFonts w:hint="cs"/>
          <w:sz w:val="28"/>
          <w:szCs w:val="28"/>
          <w:rtl/>
          <w:lang w:bidi="ar-DZ"/>
        </w:rPr>
        <w:t xml:space="preserve"> ،و تتصف</w:t>
      </w:r>
    </w:p>
    <w:p w:rsidR="00BD502E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باللامبالاة و الكذب و الخداع ، ويسعى الشخص السيكوباثي نحو تحقيق ملذاته و </w:t>
      </w:r>
      <w:r w:rsidR="00F12F82">
        <w:rPr>
          <w:rFonts w:hint="cs"/>
          <w:sz w:val="28"/>
          <w:szCs w:val="28"/>
          <w:rtl/>
          <w:lang w:bidi="ar-DZ"/>
        </w:rPr>
        <w:t>إرضاء</w:t>
      </w:r>
      <w:r>
        <w:rPr>
          <w:rFonts w:hint="cs"/>
          <w:sz w:val="28"/>
          <w:szCs w:val="28"/>
          <w:rtl/>
          <w:lang w:bidi="ar-DZ"/>
        </w:rPr>
        <w:t xml:space="preserve"> نزواته على حساب</w:t>
      </w:r>
    </w:p>
    <w:p w:rsidR="00BD502E" w:rsidRDefault="0094678E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أي </w:t>
      </w:r>
      <w:r w:rsidR="00F12F82">
        <w:rPr>
          <w:rFonts w:hint="cs"/>
          <w:sz w:val="28"/>
          <w:szCs w:val="28"/>
          <w:rtl/>
          <w:lang w:bidi="ar-DZ"/>
        </w:rPr>
        <w:t>إنسان</w:t>
      </w:r>
      <w:r>
        <w:rPr>
          <w:rFonts w:hint="cs"/>
          <w:sz w:val="28"/>
          <w:szCs w:val="28"/>
          <w:rtl/>
          <w:lang w:bidi="ar-DZ"/>
        </w:rPr>
        <w:t xml:space="preserve"> و على حساب كل القيم المتعارف عليها </w:t>
      </w:r>
      <w:r w:rsidR="00801501">
        <w:rPr>
          <w:rFonts w:hint="cs"/>
          <w:sz w:val="28"/>
          <w:szCs w:val="28"/>
          <w:rtl/>
          <w:lang w:bidi="ar-DZ"/>
        </w:rPr>
        <w:t>في مجتمعه فهو يسرق ، يرتشي ،يؤذي ..يدمن ،يفعل أي</w:t>
      </w:r>
    </w:p>
    <w:p w:rsidR="00BD502E" w:rsidRDefault="00801501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شيء دون أن يتحرك لديه أدنى </w:t>
      </w:r>
      <w:r w:rsidR="00F12F82">
        <w:rPr>
          <w:rFonts w:hint="cs"/>
          <w:sz w:val="28"/>
          <w:szCs w:val="28"/>
          <w:rtl/>
          <w:lang w:bidi="ar-DZ"/>
        </w:rPr>
        <w:t>إحساس</w:t>
      </w:r>
      <w:r>
        <w:rPr>
          <w:rFonts w:hint="cs"/>
          <w:sz w:val="28"/>
          <w:szCs w:val="28"/>
          <w:rtl/>
          <w:lang w:bidi="ar-DZ"/>
        </w:rPr>
        <w:t xml:space="preserve"> بألم أو ندم ،وبشكل عام فالسيكوباثي لا</w:t>
      </w:r>
      <w:r w:rsidR="00F12F8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يتعلم من أخطائه و لا يجدي</w:t>
      </w:r>
    </w:p>
    <w:p w:rsidR="0094678E" w:rsidRDefault="0032593A" w:rsidP="000B3AD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معه العقاب.( المهندي</w:t>
      </w:r>
      <w:r w:rsidR="00801501">
        <w:rPr>
          <w:rFonts w:hint="cs"/>
          <w:sz w:val="28"/>
          <w:szCs w:val="28"/>
          <w:rtl/>
          <w:lang w:bidi="ar-DZ"/>
        </w:rPr>
        <w:t xml:space="preserve"> ،2013 ،ص57،58)</w:t>
      </w:r>
    </w:p>
    <w:p w:rsidR="00A534AC" w:rsidRPr="00F12F82" w:rsidRDefault="00A534AC" w:rsidP="009B7F4C">
      <w:pPr>
        <w:jc w:val="right"/>
        <w:rPr>
          <w:b/>
          <w:bCs/>
          <w:sz w:val="28"/>
          <w:szCs w:val="28"/>
          <w:rtl/>
          <w:lang w:bidi="ar-DZ"/>
        </w:rPr>
      </w:pPr>
      <w:r w:rsidRPr="00F12F82">
        <w:rPr>
          <w:rFonts w:hint="cs"/>
          <w:b/>
          <w:bCs/>
          <w:sz w:val="28"/>
          <w:szCs w:val="28"/>
          <w:rtl/>
          <w:lang w:bidi="ar-DZ"/>
        </w:rPr>
        <w:t xml:space="preserve">4- </w:t>
      </w:r>
      <w:r w:rsidR="00F12F82" w:rsidRPr="00F12F82">
        <w:rPr>
          <w:rFonts w:hint="cs"/>
          <w:b/>
          <w:bCs/>
          <w:sz w:val="28"/>
          <w:szCs w:val="28"/>
          <w:rtl/>
          <w:lang w:bidi="ar-DZ"/>
        </w:rPr>
        <w:t>آثار</w:t>
      </w:r>
      <w:r w:rsidRPr="00F12F8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12F82" w:rsidRPr="00F12F82">
        <w:rPr>
          <w:rFonts w:hint="cs"/>
          <w:b/>
          <w:bCs/>
          <w:sz w:val="28"/>
          <w:szCs w:val="28"/>
          <w:rtl/>
          <w:lang w:bidi="ar-DZ"/>
        </w:rPr>
        <w:t>إدمان</w:t>
      </w:r>
      <w:r w:rsidRPr="00F12F82">
        <w:rPr>
          <w:rFonts w:hint="cs"/>
          <w:b/>
          <w:bCs/>
          <w:sz w:val="28"/>
          <w:szCs w:val="28"/>
          <w:rtl/>
          <w:lang w:bidi="ar-DZ"/>
        </w:rPr>
        <w:t xml:space="preserve"> المخدرات :</w:t>
      </w:r>
    </w:p>
    <w:p w:rsidR="00887F40" w:rsidRDefault="00A534AC" w:rsidP="009B7F4C">
      <w:pPr>
        <w:jc w:val="right"/>
        <w:rPr>
          <w:sz w:val="28"/>
          <w:szCs w:val="28"/>
          <w:rtl/>
          <w:lang w:bidi="ar-DZ"/>
        </w:rPr>
      </w:pPr>
      <w:r w:rsidRPr="00F12F82">
        <w:rPr>
          <w:rFonts w:hint="cs"/>
          <w:b/>
          <w:bCs/>
          <w:sz w:val="28"/>
          <w:szCs w:val="28"/>
          <w:rtl/>
          <w:lang w:bidi="ar-DZ"/>
        </w:rPr>
        <w:t xml:space="preserve">4-1- </w:t>
      </w:r>
      <w:r w:rsidR="00F12F82" w:rsidRPr="00F12F82">
        <w:rPr>
          <w:rFonts w:hint="cs"/>
          <w:b/>
          <w:bCs/>
          <w:sz w:val="28"/>
          <w:szCs w:val="28"/>
          <w:rtl/>
          <w:lang w:bidi="ar-DZ"/>
        </w:rPr>
        <w:t>الآثار</w:t>
      </w:r>
      <w:r w:rsidRPr="00F12F8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12F82" w:rsidRPr="00F12F82">
        <w:rPr>
          <w:rFonts w:hint="cs"/>
          <w:b/>
          <w:bCs/>
          <w:sz w:val="28"/>
          <w:szCs w:val="28"/>
          <w:rtl/>
          <w:lang w:bidi="ar-DZ"/>
        </w:rPr>
        <w:t>الأسرية</w:t>
      </w:r>
      <w:r w:rsidRPr="00F12F82">
        <w:rPr>
          <w:rFonts w:hint="cs"/>
          <w:b/>
          <w:bCs/>
          <w:sz w:val="28"/>
          <w:szCs w:val="28"/>
          <w:rtl/>
          <w:lang w:bidi="ar-DZ"/>
        </w:rPr>
        <w:t xml:space="preserve"> و الاجتماعية </w:t>
      </w:r>
      <w:r>
        <w:rPr>
          <w:rFonts w:hint="cs"/>
          <w:sz w:val="28"/>
          <w:szCs w:val="28"/>
          <w:rtl/>
          <w:lang w:bidi="ar-DZ"/>
        </w:rPr>
        <w:t>:</w:t>
      </w:r>
    </w:p>
    <w:p w:rsidR="00D84966" w:rsidRDefault="00F12F82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إن</w:t>
      </w:r>
      <w:r w:rsidR="00887F40">
        <w:rPr>
          <w:rFonts w:hint="cs"/>
          <w:sz w:val="28"/>
          <w:szCs w:val="28"/>
          <w:rtl/>
          <w:lang w:bidi="ar-DZ"/>
        </w:rPr>
        <w:t xml:space="preserve"> وجود مدمن في </w:t>
      </w:r>
      <w:r>
        <w:rPr>
          <w:rFonts w:hint="cs"/>
          <w:sz w:val="28"/>
          <w:szCs w:val="28"/>
          <w:rtl/>
          <w:lang w:bidi="ar-DZ"/>
        </w:rPr>
        <w:t>الأسرة</w:t>
      </w:r>
      <w:r w:rsidR="00887F40">
        <w:rPr>
          <w:rFonts w:hint="cs"/>
          <w:sz w:val="28"/>
          <w:szCs w:val="28"/>
          <w:rtl/>
          <w:lang w:bidi="ar-DZ"/>
        </w:rPr>
        <w:t xml:space="preserve"> خاصة </w:t>
      </w:r>
      <w:r>
        <w:rPr>
          <w:rFonts w:hint="cs"/>
          <w:sz w:val="28"/>
          <w:szCs w:val="28"/>
          <w:rtl/>
          <w:lang w:bidi="ar-DZ"/>
        </w:rPr>
        <w:t>إذا</w:t>
      </w:r>
      <w:r w:rsidR="00887F40">
        <w:rPr>
          <w:rFonts w:hint="cs"/>
          <w:sz w:val="28"/>
          <w:szCs w:val="28"/>
          <w:rtl/>
          <w:lang w:bidi="ar-DZ"/>
        </w:rPr>
        <w:t xml:space="preserve"> كان احد الوالدين يمثل قدوة سيئة </w:t>
      </w:r>
      <w:r>
        <w:rPr>
          <w:rFonts w:hint="cs"/>
          <w:sz w:val="28"/>
          <w:szCs w:val="28"/>
          <w:rtl/>
          <w:lang w:bidi="ar-DZ"/>
        </w:rPr>
        <w:t>لأبنائه</w:t>
      </w:r>
      <w:r w:rsidR="00887F40">
        <w:rPr>
          <w:rFonts w:hint="cs"/>
          <w:sz w:val="28"/>
          <w:szCs w:val="28"/>
          <w:rtl/>
          <w:lang w:bidi="ar-DZ"/>
        </w:rPr>
        <w:t xml:space="preserve"> ،يرونه فيه نموذج الشخصية </w:t>
      </w:r>
    </w:p>
    <w:p w:rsidR="00D84966" w:rsidRDefault="00887F40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المستهترة ،المتخلية عن القيم وعن واجباتها </w:t>
      </w:r>
      <w:r w:rsidR="00F12F82">
        <w:rPr>
          <w:rFonts w:hint="cs"/>
          <w:sz w:val="28"/>
          <w:szCs w:val="28"/>
          <w:rtl/>
          <w:lang w:bidi="ar-DZ"/>
        </w:rPr>
        <w:t>الأسرية</w:t>
      </w:r>
      <w:r>
        <w:rPr>
          <w:rFonts w:hint="cs"/>
          <w:sz w:val="28"/>
          <w:szCs w:val="28"/>
          <w:rtl/>
          <w:lang w:bidi="ar-DZ"/>
        </w:rPr>
        <w:t xml:space="preserve"> و هو ما قد يخلق بدوره متعاطين جدد في </w:t>
      </w:r>
      <w:r w:rsidR="00F12F82">
        <w:rPr>
          <w:rFonts w:hint="cs"/>
          <w:sz w:val="28"/>
          <w:szCs w:val="28"/>
          <w:rtl/>
          <w:lang w:bidi="ar-DZ"/>
        </w:rPr>
        <w:t>الأسرة</w:t>
      </w:r>
      <w:r>
        <w:rPr>
          <w:rFonts w:hint="cs"/>
          <w:sz w:val="28"/>
          <w:szCs w:val="28"/>
          <w:rtl/>
          <w:lang w:bidi="ar-DZ"/>
        </w:rPr>
        <w:t xml:space="preserve"> أو</w:t>
      </w:r>
    </w:p>
    <w:p w:rsidR="00887F40" w:rsidRDefault="00887F40" w:rsidP="009B7F4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منحرفين.</w:t>
      </w:r>
    </w:p>
    <w:p w:rsidR="00D84966" w:rsidRDefault="00887F40" w:rsidP="0093534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وهذا ما أكدته دراسة كل من "هيلي و برونر"والتي طبقت على (33) عائلة </w:t>
      </w:r>
      <w:r w:rsidR="00935344">
        <w:rPr>
          <w:rFonts w:hint="cs"/>
          <w:sz w:val="28"/>
          <w:szCs w:val="28"/>
          <w:rtl/>
          <w:lang w:bidi="ar-DZ"/>
        </w:rPr>
        <w:t xml:space="preserve">مكونة من 574 فردا بين جانح و </w:t>
      </w:r>
    </w:p>
    <w:p w:rsidR="00D84966" w:rsidRDefault="00935344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غير جانح ،أن نسبة 26 </w:t>
      </w:r>
      <w:r>
        <w:rPr>
          <w:rFonts w:ascii="Calibri" w:hAnsi="Calibri" w:cs="Calibri"/>
          <w:sz w:val="28"/>
          <w:szCs w:val="28"/>
          <w:rtl/>
          <w:lang w:bidi="ar-DZ"/>
        </w:rPr>
        <w:t>%</w:t>
      </w:r>
      <w:r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من الحالات التي درست ،كان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الآباء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بالأسرة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مدمني مخدرات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أو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مسكرات ،وان</w:t>
      </w:r>
    </w:p>
    <w:p w:rsidR="00D84966" w:rsidRDefault="00935344" w:rsidP="00B15845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51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Calibri"/>
          <w:sz w:val="28"/>
          <w:szCs w:val="28"/>
          <w:rtl/>
          <w:lang w:bidi="ar-DZ"/>
        </w:rPr>
        <w:t>%</w:t>
      </w:r>
      <w:r>
        <w:rPr>
          <w:rFonts w:ascii="Calibri" w:hAnsi="Calibri" w:cs="Calibri" w:hint="cs"/>
          <w:sz w:val="28"/>
          <w:szCs w:val="28"/>
          <w:rtl/>
          <w:lang w:bidi="ar-DZ"/>
        </w:rPr>
        <w:t xml:space="preserve"> 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من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الأحداث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الجانحين كانوا مضطربين عاطفيا ،لعدم توفر الرعاية المناسبة لهم .( عبد </w:t>
      </w:r>
    </w:p>
    <w:p w:rsidR="00887F40" w:rsidRDefault="00935344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>اللطيف ،1999،ص69)</w:t>
      </w:r>
    </w:p>
    <w:p w:rsidR="00D84966" w:rsidRDefault="00935344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وفي دراسة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أجريت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عام (1993) على عينة من الشباب روعي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أن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تتضمن </w:t>
      </w:r>
      <w:r w:rsidR="004D6FD8">
        <w:rPr>
          <w:rFonts w:ascii="Calibri" w:hAnsi="Calibri" w:cs="Arial" w:hint="cs"/>
          <w:sz w:val="28"/>
          <w:szCs w:val="28"/>
          <w:rtl/>
          <w:lang w:bidi="ar-DZ"/>
        </w:rPr>
        <w:t xml:space="preserve">مستويات عمرية ومهنية متنوعة </w:t>
      </w:r>
    </w:p>
    <w:p w:rsidR="00D84966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،وقد بلغ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إجمالي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العينة (400) فرد ،اعتمدت على استبيان لجمع البيانات ،وقد اختير من بينهم (27) حالة من</w:t>
      </w:r>
    </w:p>
    <w:p w:rsidR="00D84966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نزلاء السجون و المستشفيات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لإجراء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دراسة حالة متعمقة ،وقد انتهت الدراسة الى مجموعة من النتائج والتي</w:t>
      </w:r>
    </w:p>
    <w:p w:rsidR="00935344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كانت كالتالي :</w:t>
      </w:r>
    </w:p>
    <w:p w:rsidR="004D6FD8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*تصاب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أسرة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المدمن بالتفكك و الانهيار وتسود بينها الخلافات و التوتر.</w:t>
      </w:r>
    </w:p>
    <w:p w:rsidR="004D6FD8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*يصبح المدمن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إنسانا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مهملا غير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مسئول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وغير ملتزم بالقواعد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الأخلاقية</w:t>
      </w:r>
      <w:r>
        <w:rPr>
          <w:rFonts w:ascii="Calibri" w:hAnsi="Calibri" w:cs="Arial" w:hint="cs"/>
          <w:sz w:val="28"/>
          <w:szCs w:val="28"/>
          <w:rtl/>
          <w:lang w:bidi="ar-DZ"/>
        </w:rPr>
        <w:t>.</w:t>
      </w:r>
    </w:p>
    <w:p w:rsidR="004D6FD8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lastRenderedPageBreak/>
        <w:t xml:space="preserve">*يلجأ المدمن و المتعاطي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للإدمان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و </w:t>
      </w:r>
      <w:r w:rsidR="00F12F82">
        <w:rPr>
          <w:rFonts w:ascii="Calibri" w:hAnsi="Calibri" w:cs="Arial" w:hint="cs"/>
          <w:sz w:val="28"/>
          <w:szCs w:val="28"/>
          <w:rtl/>
          <w:lang w:bidi="ar-DZ"/>
        </w:rPr>
        <w:t>الأعمال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غير المشروعة للحصول على المال.</w:t>
      </w:r>
    </w:p>
    <w:p w:rsidR="004D6FD8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>*يصبح المدمن شخصا معزولا عن المجتمع المحيط به.</w:t>
      </w:r>
    </w:p>
    <w:p w:rsidR="004D6FD8" w:rsidRDefault="004D6FD8" w:rsidP="00935344">
      <w:pPr>
        <w:jc w:val="right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يتميز المدمن بالكسل و </w:t>
      </w:r>
      <w:r w:rsidR="00C02DFD">
        <w:rPr>
          <w:rFonts w:ascii="Calibri" w:hAnsi="Calibri" w:cs="Arial" w:hint="cs"/>
          <w:sz w:val="28"/>
          <w:szCs w:val="28"/>
          <w:rtl/>
          <w:lang w:bidi="ar-DZ"/>
        </w:rPr>
        <w:t>الإهمال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و ضعف القدرة </w:t>
      </w:r>
      <w:r w:rsidR="00C02DFD">
        <w:rPr>
          <w:rFonts w:ascii="Calibri" w:hAnsi="Calibri" w:cs="Arial" w:hint="cs"/>
          <w:sz w:val="28"/>
          <w:szCs w:val="28"/>
          <w:rtl/>
          <w:lang w:bidi="ar-DZ"/>
        </w:rPr>
        <w:t>الإنتاجية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.(المجلس القومي لمكافحة و علاج </w:t>
      </w:r>
      <w:r w:rsidR="00C02DFD">
        <w:rPr>
          <w:rFonts w:ascii="Calibri" w:hAnsi="Calibri" w:cs="Arial" w:hint="cs"/>
          <w:sz w:val="28"/>
          <w:szCs w:val="28"/>
          <w:rtl/>
          <w:lang w:bidi="ar-DZ"/>
        </w:rPr>
        <w:t>الإدمان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،2000،ص15)</w:t>
      </w:r>
    </w:p>
    <w:p w:rsidR="00D84966" w:rsidRDefault="00D84966" w:rsidP="0093534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وانطلاقا مما سبق نلاحظ أن </w:t>
      </w:r>
      <w:r w:rsidR="00C02DFD">
        <w:rPr>
          <w:rFonts w:hint="cs"/>
          <w:sz w:val="28"/>
          <w:szCs w:val="28"/>
          <w:rtl/>
          <w:lang w:bidi="ar-DZ"/>
        </w:rPr>
        <w:t>للإدمان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أثار</w:t>
      </w:r>
      <w:r>
        <w:rPr>
          <w:rFonts w:hint="cs"/>
          <w:sz w:val="28"/>
          <w:szCs w:val="28"/>
          <w:rtl/>
          <w:lang w:bidi="ar-DZ"/>
        </w:rPr>
        <w:t xml:space="preserve"> وعواقب وخيمة سواءا على </w:t>
      </w:r>
      <w:r w:rsidR="00C02DFD">
        <w:rPr>
          <w:rFonts w:hint="cs"/>
          <w:sz w:val="28"/>
          <w:szCs w:val="28"/>
          <w:rtl/>
          <w:lang w:bidi="ar-DZ"/>
        </w:rPr>
        <w:t>الأسرة</w:t>
      </w:r>
      <w:r>
        <w:rPr>
          <w:rFonts w:hint="cs"/>
          <w:sz w:val="28"/>
          <w:szCs w:val="28"/>
          <w:rtl/>
          <w:lang w:bidi="ar-DZ"/>
        </w:rPr>
        <w:t xml:space="preserve"> التي تتفكك روابطها وتضطرب</w:t>
      </w:r>
    </w:p>
    <w:p w:rsidR="00D84966" w:rsidRDefault="00D84966" w:rsidP="0093534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العلاقات بين أفرادها ،</w:t>
      </w:r>
      <w:r w:rsidR="00C02DFD">
        <w:rPr>
          <w:rFonts w:hint="cs"/>
          <w:sz w:val="28"/>
          <w:szCs w:val="28"/>
          <w:rtl/>
          <w:lang w:bidi="ar-DZ"/>
        </w:rPr>
        <w:t>إضافة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تدهور وضعها الاقتصادي ووصمة العار التي تجعل المجتمع ينبذها ،</w:t>
      </w:r>
      <w:r w:rsidR="00C02DFD">
        <w:rPr>
          <w:rFonts w:hint="cs"/>
          <w:sz w:val="28"/>
          <w:szCs w:val="28"/>
          <w:rtl/>
          <w:lang w:bidi="ar-DZ"/>
        </w:rPr>
        <w:t>إضافة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D84966" w:rsidRDefault="00C02DFD" w:rsidP="00C02D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إلى</w:t>
      </w:r>
      <w:r w:rsidR="00D84966">
        <w:rPr>
          <w:rFonts w:hint="cs"/>
          <w:sz w:val="28"/>
          <w:szCs w:val="28"/>
          <w:rtl/>
          <w:lang w:bidi="ar-DZ"/>
        </w:rPr>
        <w:t xml:space="preserve"> التأ</w:t>
      </w:r>
      <w:r>
        <w:rPr>
          <w:rFonts w:hint="cs"/>
          <w:sz w:val="28"/>
          <w:szCs w:val="28"/>
          <w:rtl/>
          <w:lang w:bidi="ar-DZ"/>
        </w:rPr>
        <w:t>ثيرات</w:t>
      </w:r>
      <w:r w:rsidR="00D84966">
        <w:rPr>
          <w:rFonts w:hint="cs"/>
          <w:sz w:val="28"/>
          <w:szCs w:val="28"/>
          <w:rtl/>
          <w:lang w:bidi="ar-DZ"/>
        </w:rPr>
        <w:t xml:space="preserve"> السلبية على المجتمع من قبيل انتشار السلوكات الانحرافية كالسرقة و الاعتداءات على ممتلكات</w:t>
      </w:r>
    </w:p>
    <w:p w:rsidR="00D84966" w:rsidRDefault="00D84966" w:rsidP="0093534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الغير ،الاغتصاب و غيرها ،وخسارة أفراد هم في الغالب من فئة الشباب و المراهقين وبالتالي فقدان دورهم</w:t>
      </w:r>
    </w:p>
    <w:p w:rsidR="00D84966" w:rsidRDefault="00D84966" w:rsidP="0093534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الاجتماعي كأفراد فاعلين و منتجين و كقوة اجتماعية تسهم في تطور و رقي المجتمع.</w:t>
      </w:r>
    </w:p>
    <w:p w:rsidR="00A534AC" w:rsidRPr="00C02DFD" w:rsidRDefault="00A534AC" w:rsidP="00935344">
      <w:pPr>
        <w:jc w:val="right"/>
        <w:rPr>
          <w:rFonts w:cs="Arial"/>
          <w:b/>
          <w:bCs/>
          <w:sz w:val="28"/>
          <w:szCs w:val="28"/>
          <w:rtl/>
          <w:lang w:bidi="ar-DZ"/>
        </w:rPr>
      </w:pPr>
      <w:r w:rsidRPr="00C02DFD">
        <w:rPr>
          <w:rFonts w:hint="cs"/>
          <w:b/>
          <w:bCs/>
          <w:sz w:val="28"/>
          <w:szCs w:val="28"/>
          <w:rtl/>
          <w:lang w:bidi="ar-DZ"/>
        </w:rPr>
        <w:t>4-2-الاثار على المدمن :</w:t>
      </w:r>
    </w:p>
    <w:p w:rsidR="009B7F4C" w:rsidRPr="005F591F" w:rsidRDefault="009B7F4C" w:rsidP="009B7F4C">
      <w:pPr>
        <w:pStyle w:val="Paragraphedeliste"/>
        <w:jc w:val="center"/>
        <w:rPr>
          <w:b/>
          <w:bCs/>
          <w:sz w:val="28"/>
          <w:szCs w:val="28"/>
          <w:rtl/>
          <w:lang w:bidi="ar-DZ"/>
        </w:rPr>
      </w:pPr>
    </w:p>
    <w:p w:rsidR="00BA2106" w:rsidRDefault="001F623D" w:rsidP="001F623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</w:t>
      </w:r>
      <w:r w:rsidR="002E0F2D">
        <w:rPr>
          <w:rFonts w:hint="cs"/>
          <w:b/>
          <w:bCs/>
          <w:sz w:val="28"/>
          <w:szCs w:val="28"/>
          <w:rtl/>
          <w:lang w:bidi="ar-DZ"/>
        </w:rPr>
        <w:t xml:space="preserve">-الاضطرابات </w:t>
      </w:r>
      <w:r w:rsidR="00DF3C73" w:rsidRPr="005F591F">
        <w:rPr>
          <w:rFonts w:hint="cs"/>
          <w:b/>
          <w:bCs/>
          <w:sz w:val="28"/>
          <w:szCs w:val="28"/>
          <w:rtl/>
          <w:lang w:bidi="ar-DZ"/>
        </w:rPr>
        <w:t xml:space="preserve">النفسية و السلوكية الناتجة عن </w:t>
      </w:r>
      <w:r w:rsidR="00C02DFD" w:rsidRPr="005F591F">
        <w:rPr>
          <w:rFonts w:hint="cs"/>
          <w:b/>
          <w:bCs/>
          <w:sz w:val="28"/>
          <w:szCs w:val="28"/>
          <w:rtl/>
          <w:lang w:bidi="ar-DZ"/>
        </w:rPr>
        <w:t>الإدمان</w:t>
      </w:r>
      <w:r w:rsidR="00DF3C73" w:rsidRPr="005F591F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BD502E" w:rsidRDefault="0083401C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يؤكد بعض الباحثين على أن كلا من 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و المرض النفسي على علاقة وثيقة ببعضها وتتبين أبعاد هذه </w:t>
      </w:r>
    </w:p>
    <w:p w:rsidR="0083401C" w:rsidRDefault="0083401C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العلاقة مما يلي :</w:t>
      </w:r>
    </w:p>
    <w:p w:rsidR="00BD502E" w:rsidRDefault="0083401C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-قد ينشأ</w:t>
      </w:r>
      <w:r w:rsidR="00C02DF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كل منهما من نفس </w:t>
      </w:r>
      <w:r w:rsidR="00C02DFD">
        <w:rPr>
          <w:rFonts w:hint="cs"/>
          <w:sz w:val="28"/>
          <w:szCs w:val="28"/>
          <w:rtl/>
          <w:lang w:bidi="ar-DZ"/>
        </w:rPr>
        <w:t>الأسباب</w:t>
      </w:r>
      <w:r>
        <w:rPr>
          <w:rFonts w:hint="cs"/>
          <w:sz w:val="28"/>
          <w:szCs w:val="28"/>
          <w:rtl/>
          <w:lang w:bidi="ar-DZ"/>
        </w:rPr>
        <w:t xml:space="preserve"> فترى أن </w:t>
      </w:r>
      <w:r w:rsidR="00C02DFD">
        <w:rPr>
          <w:rFonts w:hint="cs"/>
          <w:sz w:val="28"/>
          <w:szCs w:val="28"/>
          <w:rtl/>
          <w:lang w:bidi="ar-DZ"/>
        </w:rPr>
        <w:t>الأسباب</w:t>
      </w:r>
      <w:r>
        <w:rPr>
          <w:rFonts w:hint="cs"/>
          <w:sz w:val="28"/>
          <w:szCs w:val="28"/>
          <w:rtl/>
          <w:lang w:bidi="ar-DZ"/>
        </w:rPr>
        <w:t xml:space="preserve"> التي تدفع شخصا بذاته </w:t>
      </w:r>
      <w:r w:rsidR="00D26D95">
        <w:rPr>
          <w:rFonts w:hint="cs"/>
          <w:sz w:val="28"/>
          <w:szCs w:val="28"/>
          <w:rtl/>
          <w:lang w:bidi="ar-DZ"/>
        </w:rPr>
        <w:t xml:space="preserve">الى نوعية المرض النفسي قد </w:t>
      </w:r>
    </w:p>
    <w:p w:rsidR="0083401C" w:rsidRDefault="00D26D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تدفع شخصا </w:t>
      </w:r>
      <w:r w:rsidR="00C02DFD">
        <w:rPr>
          <w:rFonts w:hint="cs"/>
          <w:sz w:val="28"/>
          <w:szCs w:val="28"/>
          <w:rtl/>
          <w:lang w:bidi="ar-DZ"/>
        </w:rPr>
        <w:t>آخر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D26D95" w:rsidRDefault="00D26D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قد يكون محاولة من الفرد للتغلب على الصعوبات التي تواجهه وذلك بالهروب منها.</w:t>
      </w:r>
    </w:p>
    <w:p w:rsidR="00D26D95" w:rsidRDefault="00D26D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قد يكون محاولة دفاعية من المدمن ضد المرض النفسي المهدد و كأنه بديل عن المرض النفسي.</w:t>
      </w:r>
    </w:p>
    <w:p w:rsidR="00D26D95" w:rsidRDefault="00D26D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عادة ما تصاحبه اضطرابات نفسية</w:t>
      </w:r>
      <w:r w:rsidR="00C02DF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مختلفة نتيجة للتسمم بالعقار.</w:t>
      </w:r>
    </w:p>
    <w:p w:rsidR="00D26D95" w:rsidRDefault="00D26D95" w:rsidP="00B1584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عادة ينتهي باضطرابات نفسية مختلفة.( الخطيب</w:t>
      </w:r>
      <w:r w:rsidR="00B15845">
        <w:rPr>
          <w:rFonts w:hint="cs"/>
          <w:sz w:val="28"/>
          <w:szCs w:val="28"/>
          <w:rtl/>
          <w:lang w:bidi="ar-DZ"/>
        </w:rPr>
        <w:t>،1998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B1584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،ص42)</w:t>
      </w:r>
    </w:p>
    <w:p w:rsidR="00D26D95" w:rsidRDefault="0059723D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وهذا ما سنحاول التطرق </w:t>
      </w:r>
      <w:r w:rsidR="00C02DFD">
        <w:rPr>
          <w:rFonts w:hint="cs"/>
          <w:sz w:val="28"/>
          <w:szCs w:val="28"/>
          <w:rtl/>
          <w:lang w:bidi="ar-DZ"/>
        </w:rPr>
        <w:t>إليه</w:t>
      </w:r>
      <w:r>
        <w:rPr>
          <w:rFonts w:hint="cs"/>
          <w:sz w:val="28"/>
          <w:szCs w:val="28"/>
          <w:rtl/>
          <w:lang w:bidi="ar-DZ"/>
        </w:rPr>
        <w:t xml:space="preserve"> من خلال هذا العنصر:</w:t>
      </w:r>
    </w:p>
    <w:p w:rsidR="0083401C" w:rsidRDefault="0083401C" w:rsidP="00066514">
      <w:pPr>
        <w:jc w:val="right"/>
        <w:rPr>
          <w:sz w:val="28"/>
          <w:szCs w:val="28"/>
          <w:rtl/>
          <w:lang w:bidi="ar-DZ"/>
        </w:rPr>
      </w:pPr>
    </w:p>
    <w:p w:rsidR="00DF3C73" w:rsidRPr="0080588B" w:rsidRDefault="001F623D" w:rsidP="00066514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* </w:t>
      </w:r>
      <w:r w:rsidR="005F591F" w:rsidRPr="0080588B">
        <w:rPr>
          <w:rFonts w:hint="cs"/>
          <w:b/>
          <w:bCs/>
          <w:sz w:val="28"/>
          <w:szCs w:val="28"/>
          <w:rtl/>
          <w:lang w:bidi="ar-DZ"/>
        </w:rPr>
        <w:t>الاضطرابات الاكتئابية :</w:t>
      </w:r>
    </w:p>
    <w:p w:rsidR="00BD502E" w:rsidRDefault="00C02DFD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يشير التراث</w:t>
      </w:r>
      <w:r w:rsidR="00DF3C73">
        <w:rPr>
          <w:rFonts w:hint="cs"/>
          <w:sz w:val="28"/>
          <w:szCs w:val="28"/>
          <w:rtl/>
          <w:lang w:bidi="ar-DZ"/>
        </w:rPr>
        <w:t xml:space="preserve"> النفسي في مجال </w:t>
      </w:r>
      <w:r>
        <w:rPr>
          <w:rFonts w:hint="cs"/>
          <w:sz w:val="28"/>
          <w:szCs w:val="28"/>
          <w:rtl/>
          <w:lang w:bidi="ar-DZ"/>
        </w:rPr>
        <w:t>الإدمان</w:t>
      </w:r>
      <w:r w:rsidR="00DF3C7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إلى</w:t>
      </w:r>
      <w:r w:rsidR="00DF3C73">
        <w:rPr>
          <w:rFonts w:hint="cs"/>
          <w:sz w:val="28"/>
          <w:szCs w:val="28"/>
          <w:rtl/>
          <w:lang w:bidi="ar-DZ"/>
        </w:rPr>
        <w:t xml:space="preserve"> وجود علاقة قوية بين سوء استخدام العقاقير و الاكتئاب حيث يعد </w:t>
      </w:r>
    </w:p>
    <w:p w:rsidR="00BD502E" w:rsidRDefault="00DF3C73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الاكتئاب شكوى عامة لدى هؤلاء المرضى ،فيعتنق المحللون النفسيون قول "سيمل"بأن المرح في 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هو</w:t>
      </w:r>
    </w:p>
    <w:p w:rsidR="00BD502E" w:rsidRDefault="00DF3C73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ضرب من الهوس الصناعي ،وهذا يعني </w:t>
      </w:r>
      <w:r w:rsidR="00C02DFD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مرح 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إنما</w:t>
      </w:r>
      <w:r>
        <w:rPr>
          <w:rFonts w:hint="cs"/>
          <w:sz w:val="28"/>
          <w:szCs w:val="28"/>
          <w:rtl/>
          <w:lang w:bidi="ar-DZ"/>
        </w:rPr>
        <w:t xml:space="preserve"> هو ميكانيزم دفاعي للتغلب على الاكتئاب و</w:t>
      </w:r>
    </w:p>
    <w:p w:rsidR="00BD502E" w:rsidRDefault="00DF3C73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التخلص منه،علاوة على ذلك تشير بعض الدراسات </w:t>
      </w:r>
      <w:r w:rsidR="00C02DFD">
        <w:rPr>
          <w:rFonts w:hint="cs"/>
          <w:sz w:val="28"/>
          <w:szCs w:val="28"/>
          <w:rtl/>
          <w:lang w:bidi="ar-DZ"/>
        </w:rPr>
        <w:t>الحديثة</w:t>
      </w:r>
      <w:r>
        <w:rPr>
          <w:rFonts w:hint="cs"/>
          <w:sz w:val="28"/>
          <w:szCs w:val="28"/>
          <w:rtl/>
          <w:lang w:bidi="ar-DZ"/>
        </w:rPr>
        <w:t xml:space="preserve"> في مجال </w:t>
      </w:r>
      <w:r w:rsidR="00C02DFD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أن الاكتئاب قد يكون بمثابة </w:t>
      </w:r>
    </w:p>
    <w:p w:rsidR="00DF3C73" w:rsidRDefault="00DF3C73" w:rsidP="000B3AD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الخط </w:t>
      </w:r>
      <w:r w:rsidR="00C02DFD">
        <w:rPr>
          <w:rFonts w:hint="cs"/>
          <w:sz w:val="28"/>
          <w:szCs w:val="28"/>
          <w:rtl/>
          <w:lang w:bidi="ar-DZ"/>
        </w:rPr>
        <w:t>الأساسي</w:t>
      </w:r>
      <w:r>
        <w:rPr>
          <w:rFonts w:hint="cs"/>
          <w:sz w:val="28"/>
          <w:szCs w:val="28"/>
          <w:rtl/>
          <w:lang w:bidi="ar-DZ"/>
        </w:rPr>
        <w:t xml:space="preserve"> في سوء استخدام العقاقير بمختلف أنواعها.(</w:t>
      </w:r>
      <w:r w:rsidR="000B3ADA">
        <w:rPr>
          <w:rFonts w:hint="cs"/>
          <w:sz w:val="28"/>
          <w:szCs w:val="28"/>
          <w:rtl/>
          <w:lang w:bidi="ar-DZ"/>
        </w:rPr>
        <w:t>فايد،2000،ص77)</w:t>
      </w:r>
    </w:p>
    <w:p w:rsidR="00BD502E" w:rsidRDefault="00DF3C73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وقد ذهب "رادو"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أن </w:t>
      </w:r>
      <w:r w:rsidR="00C02DFD">
        <w:rPr>
          <w:rFonts w:hint="cs"/>
          <w:sz w:val="28"/>
          <w:szCs w:val="28"/>
          <w:rtl/>
          <w:lang w:bidi="ar-DZ"/>
        </w:rPr>
        <w:t>إدمان</w:t>
      </w:r>
      <w:r>
        <w:rPr>
          <w:rFonts w:hint="cs"/>
          <w:sz w:val="28"/>
          <w:szCs w:val="28"/>
          <w:rtl/>
          <w:lang w:bidi="ar-DZ"/>
        </w:rPr>
        <w:t xml:space="preserve"> العقار </w:t>
      </w:r>
      <w:r w:rsidR="00C02DFD">
        <w:rPr>
          <w:rFonts w:hint="cs"/>
          <w:sz w:val="28"/>
          <w:szCs w:val="28"/>
          <w:rtl/>
          <w:lang w:bidi="ar-DZ"/>
        </w:rPr>
        <w:t>إنما</w:t>
      </w:r>
      <w:r>
        <w:rPr>
          <w:rFonts w:hint="cs"/>
          <w:sz w:val="28"/>
          <w:szCs w:val="28"/>
          <w:rtl/>
          <w:lang w:bidi="ar-DZ"/>
        </w:rPr>
        <w:t xml:space="preserve"> هو مرض واحد قائم على قدرة عقاقير معينة في التأثير على مشاعر</w:t>
      </w:r>
    </w:p>
    <w:p w:rsidR="00DF3C73" w:rsidRDefault="00DF3C73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الفرد في موقف </w:t>
      </w:r>
      <w:r w:rsidR="00C02DFD">
        <w:rPr>
          <w:rFonts w:hint="cs"/>
          <w:sz w:val="28"/>
          <w:szCs w:val="28"/>
          <w:rtl/>
          <w:lang w:bidi="ar-DZ"/>
        </w:rPr>
        <w:t>الكآبة</w:t>
      </w:r>
      <w:r>
        <w:rPr>
          <w:rFonts w:hint="cs"/>
          <w:sz w:val="28"/>
          <w:szCs w:val="28"/>
          <w:rtl/>
          <w:lang w:bidi="ar-DZ"/>
        </w:rPr>
        <w:t xml:space="preserve"> أو الضيق النفسي.</w:t>
      </w:r>
    </w:p>
    <w:p w:rsidR="00BD502E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بالرغم من كون الاكتئاب يمثل خط </w:t>
      </w:r>
      <w:r w:rsidR="00C02DFD">
        <w:rPr>
          <w:rFonts w:hint="cs"/>
          <w:sz w:val="28"/>
          <w:szCs w:val="28"/>
          <w:rtl/>
          <w:lang w:bidi="ar-DZ"/>
        </w:rPr>
        <w:t>الأساس</w:t>
      </w:r>
      <w:r>
        <w:rPr>
          <w:rFonts w:hint="cs"/>
          <w:sz w:val="28"/>
          <w:szCs w:val="28"/>
          <w:rtl/>
          <w:lang w:bidi="ar-DZ"/>
        </w:rPr>
        <w:t xml:space="preserve"> لدى كل متعاطي العقاقير ،</w:t>
      </w:r>
      <w:r w:rsidR="00C02DFD">
        <w:rPr>
          <w:rFonts w:hint="cs"/>
          <w:sz w:val="28"/>
          <w:szCs w:val="28"/>
          <w:rtl/>
          <w:lang w:bidi="ar-DZ"/>
        </w:rPr>
        <w:t>إلا</w:t>
      </w:r>
      <w:r>
        <w:rPr>
          <w:rFonts w:hint="cs"/>
          <w:sz w:val="28"/>
          <w:szCs w:val="28"/>
          <w:rtl/>
          <w:lang w:bidi="ar-DZ"/>
        </w:rPr>
        <w:t xml:space="preserve"> أن متعاطي العقاقير المنشطة قد </w:t>
      </w:r>
    </w:p>
    <w:p w:rsidR="00BD502E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يفضلون تعاطي العقاقير</w:t>
      </w:r>
      <w:r w:rsidR="00C02DF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لمواجهة هذا الاكتئاب من خلال التأثير الفارماكولوجي للمنشطات التي تساعد على </w:t>
      </w:r>
    </w:p>
    <w:p w:rsidR="00BD502E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التغلب على مشاعر التعب و حالات الفتور المرتبطة بالاكتئاب ،بينما تساعد العقاقير المثبطة </w:t>
      </w:r>
      <w:r w:rsidR="00C02DFD">
        <w:rPr>
          <w:rFonts w:hint="cs"/>
          <w:sz w:val="28"/>
          <w:szCs w:val="28"/>
          <w:rtl/>
          <w:lang w:bidi="ar-DZ"/>
        </w:rPr>
        <w:t>الأفراد</w:t>
      </w:r>
      <w:r>
        <w:rPr>
          <w:rFonts w:hint="cs"/>
          <w:sz w:val="28"/>
          <w:szCs w:val="28"/>
          <w:rtl/>
          <w:lang w:bidi="ar-DZ"/>
        </w:rPr>
        <w:t xml:space="preserve"> المتوترين </w:t>
      </w:r>
    </w:p>
    <w:p w:rsidR="00DF3C73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 المكبوتين انفعاليا على عزل وجدانهم و التغلب على المخاوف.</w:t>
      </w:r>
    </w:p>
    <w:p w:rsidR="001B3195" w:rsidRPr="0080588B" w:rsidRDefault="001F623D" w:rsidP="001F623D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1B3195" w:rsidRPr="0080588B">
        <w:rPr>
          <w:rFonts w:hint="cs"/>
          <w:b/>
          <w:bCs/>
          <w:sz w:val="28"/>
          <w:szCs w:val="28"/>
          <w:rtl/>
          <w:lang w:bidi="ar-DZ"/>
        </w:rPr>
        <w:t>اضطرابات القلق :</w:t>
      </w:r>
    </w:p>
    <w:p w:rsidR="00BD502E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يعاني متعاطي العقاقير المخدرة من أعراض القلق ،و قد ترجع هذه </w:t>
      </w:r>
      <w:r w:rsidR="00C02DFD">
        <w:rPr>
          <w:rFonts w:hint="cs"/>
          <w:sz w:val="28"/>
          <w:szCs w:val="28"/>
          <w:rtl/>
          <w:lang w:bidi="ar-DZ"/>
        </w:rPr>
        <w:t>الأعراض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حالة التسمم أو حالة </w:t>
      </w:r>
    </w:p>
    <w:p w:rsidR="00BD502E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الانسحاب ،فالمرضى باضطرابات القلق قد يصبحون معتمدين على العقاقير المنومة كالباربيتيوات و يضع</w:t>
      </w:r>
    </w:p>
    <w:p w:rsidR="00BD502E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هؤلاء المرضى قضايا تشخيصية معقدة بالنسبة للقلق ،و قد يتطلب </w:t>
      </w:r>
      <w:r w:rsidR="00C02DFD">
        <w:rPr>
          <w:rFonts w:hint="cs"/>
          <w:sz w:val="28"/>
          <w:szCs w:val="28"/>
          <w:rtl/>
          <w:lang w:bidi="ar-DZ"/>
        </w:rPr>
        <w:t>إزالة</w:t>
      </w:r>
      <w:r>
        <w:rPr>
          <w:rFonts w:hint="cs"/>
          <w:sz w:val="28"/>
          <w:szCs w:val="28"/>
          <w:rtl/>
          <w:lang w:bidi="ar-DZ"/>
        </w:rPr>
        <w:t xml:space="preserve"> التسمم فترة طويلة قد تصل </w:t>
      </w:r>
    </w:p>
    <w:p w:rsidR="00BD502E" w:rsidRDefault="001B3195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لعدة</w:t>
      </w:r>
      <w:r w:rsidR="00C02DF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أسابيع ،ويمكن أن ينتج القلق خلال تلك الفترة من الانسحاب الحاد </w:t>
      </w:r>
      <w:r w:rsidR="00FF43FA">
        <w:rPr>
          <w:rFonts w:hint="cs"/>
          <w:sz w:val="28"/>
          <w:szCs w:val="28"/>
          <w:rtl/>
          <w:lang w:bidi="ar-DZ"/>
        </w:rPr>
        <w:t>و تشارك العلامات الجسمية التي تشمل</w:t>
      </w:r>
    </w:p>
    <w:p w:rsidR="001B3195" w:rsidRDefault="00FF43FA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التوتر الشديد و الرعشة و العرق و خفقان القلب في حالة الانسحاب الحاد .</w:t>
      </w:r>
    </w:p>
    <w:p w:rsidR="00BD502E" w:rsidRDefault="00FF43FA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ويشير "بولو"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أن اضطرابات </w:t>
      </w:r>
      <w:r w:rsidR="00C02DFD">
        <w:rPr>
          <w:rFonts w:hint="cs"/>
          <w:sz w:val="28"/>
          <w:szCs w:val="28"/>
          <w:rtl/>
          <w:lang w:bidi="ar-DZ"/>
        </w:rPr>
        <w:t>الذعر</w:t>
      </w:r>
      <w:r>
        <w:rPr>
          <w:rFonts w:hint="cs"/>
          <w:sz w:val="28"/>
          <w:szCs w:val="28"/>
          <w:rtl/>
          <w:lang w:bidi="ar-DZ"/>
        </w:rPr>
        <w:t xml:space="preserve"> الخوف من </w:t>
      </w:r>
      <w:r w:rsidR="00C02DFD">
        <w:rPr>
          <w:rFonts w:hint="cs"/>
          <w:sz w:val="28"/>
          <w:szCs w:val="28"/>
          <w:rtl/>
          <w:lang w:bidi="ar-DZ"/>
        </w:rPr>
        <w:t>الأماكن</w:t>
      </w:r>
      <w:r>
        <w:rPr>
          <w:rFonts w:hint="cs"/>
          <w:sz w:val="28"/>
          <w:szCs w:val="28"/>
          <w:rtl/>
          <w:lang w:bidi="ar-DZ"/>
        </w:rPr>
        <w:t xml:space="preserve"> المتسعة شائع لدى مدمني الكحول ،وهذا يؤدي </w:t>
      </w:r>
    </w:p>
    <w:p w:rsidR="00BD502E" w:rsidRDefault="00FF43FA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بدوره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مشاعر طويلة من القلق و التوتر ،وهذا القلق المتوقع هو الذي يؤدي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استعمال الكحول كعلاج </w:t>
      </w:r>
    </w:p>
    <w:p w:rsidR="00BD502E" w:rsidRDefault="00FF43FA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ذاتي لهذا القلق ،كما أوضح "ميلر" أن الانسحاب الكحولي الحاد يشمل بطريقة نموذجية القلق،الاكتئاب ،التهيج </w:t>
      </w:r>
    </w:p>
    <w:p w:rsidR="00FF43FA" w:rsidRDefault="00FF43FA" w:rsidP="0006651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،</w:t>
      </w:r>
      <w:r w:rsidR="00C02DFD">
        <w:rPr>
          <w:rFonts w:hint="cs"/>
          <w:sz w:val="28"/>
          <w:szCs w:val="28"/>
          <w:rtl/>
          <w:lang w:bidi="ar-DZ"/>
        </w:rPr>
        <w:t>الأرق</w:t>
      </w:r>
      <w:r>
        <w:rPr>
          <w:rFonts w:hint="cs"/>
          <w:sz w:val="28"/>
          <w:szCs w:val="28"/>
          <w:rtl/>
          <w:lang w:bidi="ar-DZ"/>
        </w:rPr>
        <w:t xml:space="preserve"> ،زيادة نبضات القلب وارتفاع ضغط الدم.</w:t>
      </w:r>
    </w:p>
    <w:p w:rsidR="00FF43FA" w:rsidRPr="0080588B" w:rsidRDefault="001F623D" w:rsidP="001F623D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FF43FA" w:rsidRPr="0080588B">
        <w:rPr>
          <w:rFonts w:hint="cs"/>
          <w:b/>
          <w:bCs/>
          <w:sz w:val="28"/>
          <w:szCs w:val="28"/>
          <w:rtl/>
          <w:lang w:bidi="ar-DZ"/>
        </w:rPr>
        <w:t>اضطرابات الوسواس القهري:</w:t>
      </w:r>
    </w:p>
    <w:p w:rsidR="00BD502E" w:rsidRDefault="00FF43FA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ان المرضى باضطراب الوسواس القهري قد تكون لديهم مشكلات ترتبط </w:t>
      </w:r>
      <w:r w:rsidR="00C02DFD">
        <w:rPr>
          <w:rFonts w:hint="cs"/>
          <w:sz w:val="28"/>
          <w:szCs w:val="28"/>
          <w:rtl/>
          <w:lang w:bidi="ar-DZ"/>
        </w:rPr>
        <w:t>بإدمان</w:t>
      </w:r>
      <w:r>
        <w:rPr>
          <w:rFonts w:hint="cs"/>
          <w:sz w:val="28"/>
          <w:szCs w:val="28"/>
          <w:rtl/>
          <w:lang w:bidi="ar-DZ"/>
        </w:rPr>
        <w:t xml:space="preserve"> العقاقير المسكنة التنويمية و </w:t>
      </w:r>
    </w:p>
    <w:p w:rsidR="00BD502E" w:rsidRDefault="00FF43FA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المثبطة للجهاز العصبي المركزي ،فأعراض الوسواس ا</w:t>
      </w:r>
      <w:r w:rsidR="004503DF">
        <w:rPr>
          <w:rFonts w:hint="cs"/>
          <w:sz w:val="28"/>
          <w:szCs w:val="28"/>
          <w:rtl/>
          <w:lang w:bidi="ar-DZ"/>
        </w:rPr>
        <w:t>لقهري شائعة لدى متعاطي الباربيت</w:t>
      </w:r>
      <w:r>
        <w:rPr>
          <w:rFonts w:hint="cs"/>
          <w:sz w:val="28"/>
          <w:szCs w:val="28"/>
          <w:rtl/>
          <w:lang w:bidi="ar-DZ"/>
        </w:rPr>
        <w:t>يورات</w:t>
      </w:r>
      <w:r w:rsidR="004503DF">
        <w:rPr>
          <w:rFonts w:hint="cs"/>
          <w:sz w:val="28"/>
          <w:szCs w:val="28"/>
          <w:rtl/>
          <w:lang w:bidi="ar-DZ"/>
        </w:rPr>
        <w:t xml:space="preserve"> خاصة في</w:t>
      </w:r>
    </w:p>
    <w:p w:rsidR="00BD502E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حالة التسمم ،فيشير "جرنسبون" و"باكالار"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أن تسمم الباربيتيورات يؤدي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صعوبة التفكير وضعف</w:t>
      </w:r>
    </w:p>
    <w:p w:rsidR="00BD502E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الذاكرة و بطء الفهم.علاوة على ذلك يعاني متعاطي الامفيتامين -كأحد العقاقير المنشطة- من أعراض</w:t>
      </w:r>
    </w:p>
    <w:p w:rsidR="00BD502E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الوسواس القهري حيث يؤدي تعاطي الجرعات العالية من الامفيتامين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نمط ذهاني يتمثل في الاضطراب</w:t>
      </w:r>
    </w:p>
    <w:p w:rsidR="00FF43FA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النفسي و السلوك غير المنتظم و التكرار </w:t>
      </w:r>
      <w:r w:rsidR="00C02DFD">
        <w:rPr>
          <w:rFonts w:hint="cs"/>
          <w:sz w:val="28"/>
          <w:szCs w:val="28"/>
          <w:rtl/>
          <w:lang w:bidi="ar-DZ"/>
        </w:rPr>
        <w:t>الإجباري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02DFD">
        <w:rPr>
          <w:rFonts w:hint="cs"/>
          <w:sz w:val="28"/>
          <w:szCs w:val="28"/>
          <w:rtl/>
          <w:lang w:bidi="ar-DZ"/>
        </w:rPr>
        <w:t>للأفعال</w:t>
      </w:r>
      <w:r>
        <w:rPr>
          <w:rFonts w:hint="cs"/>
          <w:sz w:val="28"/>
          <w:szCs w:val="28"/>
          <w:rtl/>
          <w:lang w:bidi="ar-DZ"/>
        </w:rPr>
        <w:t xml:space="preserve"> دون معنى.</w:t>
      </w:r>
    </w:p>
    <w:p w:rsidR="004503DF" w:rsidRPr="0080588B" w:rsidRDefault="001F623D" w:rsidP="00FF43FA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4503DF" w:rsidRPr="0080588B">
        <w:rPr>
          <w:rFonts w:hint="cs"/>
          <w:b/>
          <w:bCs/>
          <w:sz w:val="28"/>
          <w:szCs w:val="28"/>
          <w:rtl/>
          <w:lang w:bidi="ar-DZ"/>
        </w:rPr>
        <w:t>الاضطرابات الذهانية :</w:t>
      </w:r>
    </w:p>
    <w:p w:rsidR="00BD502E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يقيم متعاطي العقاقير المخدرة الذين يعانون من </w:t>
      </w:r>
      <w:r w:rsidR="00C02DFD">
        <w:rPr>
          <w:rFonts w:hint="cs"/>
          <w:sz w:val="28"/>
          <w:szCs w:val="28"/>
          <w:rtl/>
          <w:lang w:bidi="ar-DZ"/>
        </w:rPr>
        <w:t>الأعراض</w:t>
      </w:r>
      <w:r>
        <w:rPr>
          <w:rFonts w:hint="cs"/>
          <w:sz w:val="28"/>
          <w:szCs w:val="28"/>
          <w:rtl/>
          <w:lang w:bidi="ar-DZ"/>
        </w:rPr>
        <w:t xml:space="preserve"> الذهانية في المستشفيات لضمان أمنهم و سلامتهم و</w:t>
      </w:r>
    </w:p>
    <w:p w:rsidR="00BD502E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لتقويم </w:t>
      </w:r>
      <w:r w:rsidR="00C02DFD">
        <w:rPr>
          <w:rFonts w:hint="cs"/>
          <w:sz w:val="28"/>
          <w:szCs w:val="28"/>
          <w:rtl/>
          <w:lang w:bidi="ar-DZ"/>
        </w:rPr>
        <w:t>الأسباب</w:t>
      </w:r>
      <w:r>
        <w:rPr>
          <w:rFonts w:hint="cs"/>
          <w:sz w:val="28"/>
          <w:szCs w:val="28"/>
          <w:rtl/>
          <w:lang w:bidi="ar-DZ"/>
        </w:rPr>
        <w:t xml:space="preserve"> المرضية لذهانهم ،و قد ترجع هذه </w:t>
      </w:r>
      <w:r w:rsidR="00C02DFD">
        <w:rPr>
          <w:rFonts w:hint="cs"/>
          <w:sz w:val="28"/>
          <w:szCs w:val="28"/>
          <w:rtl/>
          <w:lang w:bidi="ar-DZ"/>
        </w:rPr>
        <w:t>الأعراض</w:t>
      </w:r>
      <w:r>
        <w:rPr>
          <w:rFonts w:hint="cs"/>
          <w:sz w:val="28"/>
          <w:szCs w:val="28"/>
          <w:rtl/>
          <w:lang w:bidi="ar-DZ"/>
        </w:rPr>
        <w:t xml:space="preserve"> الذهانية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حالة التسمم أو الانسحاب الخاصة</w:t>
      </w:r>
    </w:p>
    <w:p w:rsidR="004503DF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بتعاطي العقاقير المخدرة.</w:t>
      </w:r>
    </w:p>
    <w:p w:rsidR="00BD502E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فبالنسبة لتعاطي جرعات عالية من المنشطات(كالامفيتامين) يؤدي ذلك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نمط ذهاني يتمثل في الاضطراب</w:t>
      </w:r>
    </w:p>
    <w:p w:rsidR="00BD502E" w:rsidRDefault="004503D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النفسي و السلوك غير المنتظم والهلوسات السمعية </w:t>
      </w:r>
      <w:r w:rsidR="00B45A90">
        <w:rPr>
          <w:rFonts w:hint="cs"/>
          <w:sz w:val="28"/>
          <w:szCs w:val="28"/>
          <w:rtl/>
          <w:lang w:bidi="ar-DZ"/>
        </w:rPr>
        <w:t xml:space="preserve">و اضطرابات التفكير ،و يؤدي التسمم المزمن للامفيتامين </w:t>
      </w:r>
    </w:p>
    <w:p w:rsidR="00BD502E" w:rsidRDefault="00C02DFD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إلى</w:t>
      </w:r>
      <w:r w:rsidR="00B45A90">
        <w:rPr>
          <w:rFonts w:hint="cs"/>
          <w:sz w:val="28"/>
          <w:szCs w:val="28"/>
          <w:rtl/>
          <w:lang w:bidi="ar-DZ"/>
        </w:rPr>
        <w:t xml:space="preserve"> الذهان البارانويدي و الهذيان و الهيجان و تشوش الوعي و الضلالات الاضطهادية ،كما يؤدي الانسحاب </w:t>
      </w:r>
    </w:p>
    <w:p w:rsidR="00BD502E" w:rsidRDefault="00B45A9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الكحول </w:t>
      </w:r>
      <w:r w:rsidR="00C02DF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أعراض ذهانية يمكن ملاحظتها في الخمول التلقائي قبل استخدام العقار ،كما يميل الكحوليون </w:t>
      </w:r>
    </w:p>
    <w:p w:rsidR="00BD502E" w:rsidRDefault="00B45A9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الى تبين الوهم الذي تقوم عليه هلوساتهم و لديهم ميل للهلوسات البصرية و هذا الموقف الخطر أثناء الانسحاب </w:t>
      </w:r>
    </w:p>
    <w:p w:rsidR="004503DF" w:rsidRDefault="00B45A9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يمكن أن يهدد حياتهم.</w:t>
      </w:r>
    </w:p>
    <w:p w:rsidR="004503DF" w:rsidRPr="0080588B" w:rsidRDefault="001F623D" w:rsidP="001F623D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2E0F2D">
        <w:rPr>
          <w:rFonts w:hint="cs"/>
          <w:b/>
          <w:bCs/>
          <w:sz w:val="28"/>
          <w:szCs w:val="28"/>
          <w:rtl/>
          <w:lang w:bidi="ar-DZ"/>
        </w:rPr>
        <w:t>ع</w:t>
      </w:r>
      <w:r w:rsidR="00836DD0" w:rsidRPr="0080588B">
        <w:rPr>
          <w:rFonts w:hint="cs"/>
          <w:b/>
          <w:bCs/>
          <w:sz w:val="28"/>
          <w:szCs w:val="28"/>
          <w:rtl/>
          <w:lang w:bidi="ar-DZ"/>
        </w:rPr>
        <w:t xml:space="preserve">لاقة </w:t>
      </w:r>
      <w:r w:rsidR="00C02DFD" w:rsidRPr="0080588B">
        <w:rPr>
          <w:rFonts w:hint="cs"/>
          <w:b/>
          <w:bCs/>
          <w:sz w:val="28"/>
          <w:szCs w:val="28"/>
          <w:rtl/>
          <w:lang w:bidi="ar-DZ"/>
        </w:rPr>
        <w:t>الإدمان</w:t>
      </w:r>
      <w:r w:rsidR="00836DD0" w:rsidRPr="0080588B">
        <w:rPr>
          <w:rFonts w:hint="cs"/>
          <w:b/>
          <w:bCs/>
          <w:sz w:val="28"/>
          <w:szCs w:val="28"/>
          <w:rtl/>
          <w:lang w:bidi="ar-DZ"/>
        </w:rPr>
        <w:t xml:space="preserve"> على المخدرات بحدوث الفصام :</w:t>
      </w:r>
    </w:p>
    <w:p w:rsidR="00BD502E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في منتصف الخمسينيات من القرن الحالي كان </w:t>
      </w:r>
      <w:r w:rsidR="00C02DFD">
        <w:rPr>
          <w:rFonts w:hint="cs"/>
          <w:sz w:val="28"/>
          <w:szCs w:val="28"/>
          <w:rtl/>
          <w:lang w:bidi="ar-DZ"/>
        </w:rPr>
        <w:t>الأطباء</w:t>
      </w:r>
      <w:r>
        <w:rPr>
          <w:rFonts w:hint="cs"/>
          <w:sz w:val="28"/>
          <w:szCs w:val="28"/>
          <w:rtl/>
          <w:lang w:bidi="ar-DZ"/>
        </w:rPr>
        <w:t xml:space="preserve"> النفسيون في مصر يصفون بعض مرضاهم الذهانيين </w:t>
      </w:r>
    </w:p>
    <w:p w:rsidR="00BD502E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تحت فئة "ذهان الحشيش" ،وكذلك كان الحال في المغرب ،حيث </w:t>
      </w:r>
      <w:r w:rsidR="00C02DFD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الملاحظة </w:t>
      </w:r>
      <w:r w:rsidR="00C02DFD">
        <w:rPr>
          <w:rFonts w:hint="cs"/>
          <w:sz w:val="28"/>
          <w:szCs w:val="28"/>
          <w:rtl/>
          <w:lang w:bidi="ar-DZ"/>
        </w:rPr>
        <w:t>الإكلينيكية</w:t>
      </w:r>
      <w:r>
        <w:rPr>
          <w:rFonts w:hint="cs"/>
          <w:sz w:val="28"/>
          <w:szCs w:val="28"/>
          <w:rtl/>
          <w:lang w:bidi="ar-DZ"/>
        </w:rPr>
        <w:t xml:space="preserve"> ظلت تتواترعن وجود</w:t>
      </w:r>
    </w:p>
    <w:p w:rsidR="00BD502E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اقتران بدرجة ما بين التعاطي طويل </w:t>
      </w:r>
      <w:r w:rsidR="00C02DFD">
        <w:rPr>
          <w:rFonts w:hint="cs"/>
          <w:sz w:val="28"/>
          <w:szCs w:val="28"/>
          <w:rtl/>
          <w:lang w:bidi="ar-DZ"/>
        </w:rPr>
        <w:t>الأمد</w:t>
      </w:r>
      <w:r>
        <w:rPr>
          <w:rFonts w:hint="cs"/>
          <w:sz w:val="28"/>
          <w:szCs w:val="28"/>
          <w:rtl/>
          <w:lang w:bidi="ar-DZ"/>
        </w:rPr>
        <w:t xml:space="preserve"> للقناب وظهور أعراض مرضية نفسية في نسبة من هؤلاء </w:t>
      </w:r>
    </w:p>
    <w:p w:rsidR="00836DD0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المتعاطين المزمنين.</w:t>
      </w:r>
    </w:p>
    <w:p w:rsidR="00BD502E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أهم البحوث في هذا بحث وبائي أجراه أصحابه بمتابعة 55 ألف شاب من المجندين السويديين لمدة خمسة </w:t>
      </w:r>
    </w:p>
    <w:p w:rsidR="00BD502E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عشر عاما متوالية ،وكذلك لاستكشاف العلاقة بين التعاطي المكثف للقنب واحتمالات ترسيب مرض الفصام</w:t>
      </w:r>
    </w:p>
    <w:p w:rsidR="00BD502E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،وقد تبين للباحثين أن نسبة </w:t>
      </w:r>
      <w:r w:rsidR="00C02DFD">
        <w:rPr>
          <w:rFonts w:hint="cs"/>
          <w:sz w:val="28"/>
          <w:szCs w:val="28"/>
          <w:rtl/>
          <w:lang w:bidi="ar-DZ"/>
        </w:rPr>
        <w:t>الإصابة</w:t>
      </w:r>
      <w:r>
        <w:rPr>
          <w:rFonts w:hint="cs"/>
          <w:sz w:val="28"/>
          <w:szCs w:val="28"/>
          <w:rtl/>
          <w:lang w:bidi="ar-DZ"/>
        </w:rPr>
        <w:t xml:space="preserve"> بالفصام بين هؤلاء المتعاطين تزيد مرات على النسبة المناظرة بين غير</w:t>
      </w:r>
    </w:p>
    <w:p w:rsidR="00BD502E" w:rsidRDefault="00836DD0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المتعاطين ،مما </w:t>
      </w:r>
      <w:r w:rsidR="00BB01EF">
        <w:rPr>
          <w:rFonts w:hint="cs"/>
          <w:sz w:val="28"/>
          <w:szCs w:val="28"/>
          <w:rtl/>
          <w:lang w:bidi="ar-DZ"/>
        </w:rPr>
        <w:t xml:space="preserve">يقطع بوجود اقتران بين التعاطي المكثف و </w:t>
      </w:r>
      <w:r w:rsidR="00C02DFD">
        <w:rPr>
          <w:rFonts w:hint="cs"/>
          <w:sz w:val="28"/>
          <w:szCs w:val="28"/>
          <w:rtl/>
          <w:lang w:bidi="ar-DZ"/>
        </w:rPr>
        <w:t>الإصابة</w:t>
      </w:r>
      <w:r w:rsidR="00BB01EF">
        <w:rPr>
          <w:rFonts w:hint="cs"/>
          <w:sz w:val="28"/>
          <w:szCs w:val="28"/>
          <w:rtl/>
          <w:lang w:bidi="ar-DZ"/>
        </w:rPr>
        <w:t xml:space="preserve"> بالفصام ،و قد نشرت دراسة "أندريسون"</w:t>
      </w:r>
    </w:p>
    <w:p w:rsidR="00836DD0" w:rsidRDefault="00BB01EF" w:rsidP="000B3AD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وزملائه في الدورية الرفيعة المستوى المعروفة باسم(أندريسون)(</w:t>
      </w:r>
      <w:r w:rsidR="000B3ADA">
        <w:rPr>
          <w:rFonts w:hint="cs"/>
          <w:sz w:val="28"/>
          <w:szCs w:val="28"/>
          <w:rtl/>
          <w:lang w:bidi="ar-DZ"/>
        </w:rPr>
        <w:t>سويف،1996،ص112)</w:t>
      </w:r>
    </w:p>
    <w:p w:rsidR="00BD502E" w:rsidRDefault="00BB01EF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خلاصة القول </w:t>
      </w:r>
      <w:r w:rsidR="003274A5">
        <w:rPr>
          <w:rFonts w:hint="cs"/>
          <w:sz w:val="28"/>
          <w:szCs w:val="28"/>
          <w:rtl/>
          <w:lang w:bidi="ar-DZ"/>
        </w:rPr>
        <w:t>إذن</w:t>
      </w:r>
      <w:r>
        <w:rPr>
          <w:rFonts w:hint="cs"/>
          <w:sz w:val="28"/>
          <w:szCs w:val="28"/>
          <w:rtl/>
          <w:lang w:bidi="ar-DZ"/>
        </w:rPr>
        <w:t xml:space="preserve"> أنه لم يقم دليلا يوثق على سلامة استخدام بطاقة تشخيصية باسم "ذهان القنب" ،و لكن توالت </w:t>
      </w:r>
    </w:p>
    <w:p w:rsidR="00BD502E" w:rsidRDefault="003274A5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الأدلة</w:t>
      </w:r>
      <w:r w:rsidR="00BB01EF">
        <w:rPr>
          <w:rFonts w:hint="cs"/>
          <w:sz w:val="28"/>
          <w:szCs w:val="28"/>
          <w:rtl/>
          <w:lang w:bidi="ar-DZ"/>
        </w:rPr>
        <w:t xml:space="preserve"> الميدانية على وجود اقتران بين التعاطي المكثف للقنب وظهور اضطرابات سيكاترية </w:t>
      </w:r>
      <w:r>
        <w:rPr>
          <w:rFonts w:hint="cs"/>
          <w:sz w:val="28"/>
          <w:szCs w:val="28"/>
          <w:rtl/>
          <w:lang w:bidi="ar-DZ"/>
        </w:rPr>
        <w:t>أخطرها</w:t>
      </w:r>
      <w:r w:rsidR="00BB01EF">
        <w:rPr>
          <w:rFonts w:hint="cs"/>
          <w:sz w:val="28"/>
          <w:szCs w:val="28"/>
          <w:rtl/>
          <w:lang w:bidi="ar-DZ"/>
        </w:rPr>
        <w:t xml:space="preserve"> ترسب </w:t>
      </w:r>
    </w:p>
    <w:p w:rsidR="00BB01EF" w:rsidRDefault="00BB01EF" w:rsidP="003274A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مرض الفصام .( سويف،1996،ص112)</w:t>
      </w:r>
    </w:p>
    <w:p w:rsidR="00BD502E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النتائج السيئة للتعاطي المزمن ترسيب بعض </w:t>
      </w:r>
      <w:r w:rsidR="003274A5">
        <w:rPr>
          <w:rFonts w:hint="cs"/>
          <w:sz w:val="28"/>
          <w:szCs w:val="28"/>
          <w:rtl/>
          <w:lang w:bidi="ar-DZ"/>
        </w:rPr>
        <w:t>الأعراض</w:t>
      </w:r>
      <w:r>
        <w:rPr>
          <w:rFonts w:hint="cs"/>
          <w:sz w:val="28"/>
          <w:szCs w:val="28"/>
          <w:rtl/>
          <w:lang w:bidi="ar-DZ"/>
        </w:rPr>
        <w:t xml:space="preserve"> الشبه الفصامية التي قد تدوم لفترات طويلة ،أما </w:t>
      </w:r>
    </w:p>
    <w:p w:rsidR="00BD502E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عن العلاقة بين المهلوسات عموما و المرض العقلي ،فالرأي السائد </w:t>
      </w:r>
      <w:r w:rsidR="003274A5">
        <w:rPr>
          <w:rFonts w:hint="cs"/>
          <w:sz w:val="28"/>
          <w:szCs w:val="28"/>
          <w:rtl/>
          <w:lang w:bidi="ar-DZ"/>
        </w:rPr>
        <w:t>الآن</w:t>
      </w:r>
      <w:r>
        <w:rPr>
          <w:rFonts w:hint="cs"/>
          <w:sz w:val="28"/>
          <w:szCs w:val="28"/>
          <w:rtl/>
          <w:lang w:bidi="ar-DZ"/>
        </w:rPr>
        <w:t xml:space="preserve"> هو أنها قد تؤثر في من يحملون </w:t>
      </w:r>
    </w:p>
    <w:p w:rsidR="00E707B7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استعدادا وراثيا للفصام في أحد الاتجاهات التالية :</w:t>
      </w:r>
    </w:p>
    <w:p w:rsidR="00E707B7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1-قد تتسبب في أن يفصح استعداد المرض عن نفسه مبكرا.</w:t>
      </w:r>
    </w:p>
    <w:p w:rsidR="00E707B7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2-قد ترسب هي مرضا كان من الممكن أن يظل خامدا لولا تعاطي العقار.</w:t>
      </w:r>
    </w:p>
    <w:p w:rsidR="00E707B7" w:rsidRDefault="00E707B7" w:rsidP="000B3AD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3-قد يؤدي بالشخص </w:t>
      </w:r>
      <w:r w:rsidR="003274A5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الانتكاس في مرض عقلي كان قد أصابه و شفي منه من قبل (</w:t>
      </w:r>
      <w:r w:rsidR="000B3ADA">
        <w:rPr>
          <w:rFonts w:hint="cs"/>
          <w:sz w:val="28"/>
          <w:szCs w:val="28"/>
          <w:rtl/>
          <w:lang w:bidi="ar-DZ"/>
        </w:rPr>
        <w:t>سويف ،ص112)</w:t>
      </w:r>
    </w:p>
    <w:p w:rsidR="00BD502E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أما الباربيتيورات فتذكر كثير من التقارير الطبية أن أعراضها الانسحابية لاشك فيها </w:t>
      </w:r>
      <w:r w:rsidR="003274A5">
        <w:rPr>
          <w:rFonts w:hint="cs"/>
          <w:sz w:val="28"/>
          <w:szCs w:val="28"/>
          <w:rtl/>
          <w:lang w:bidi="ar-DZ"/>
        </w:rPr>
        <w:t>تحدث</w:t>
      </w:r>
      <w:r>
        <w:rPr>
          <w:rFonts w:hint="cs"/>
          <w:sz w:val="28"/>
          <w:szCs w:val="28"/>
          <w:rtl/>
          <w:lang w:bidi="ar-DZ"/>
        </w:rPr>
        <w:t xml:space="preserve"> بعد الانقطاع عن</w:t>
      </w:r>
    </w:p>
    <w:p w:rsidR="00CE532E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تعاطي هذه </w:t>
      </w:r>
      <w:r w:rsidR="003274A5">
        <w:rPr>
          <w:rFonts w:hint="cs"/>
          <w:sz w:val="28"/>
          <w:szCs w:val="28"/>
          <w:rtl/>
          <w:lang w:bidi="ar-DZ"/>
        </w:rPr>
        <w:t>الأدوية</w:t>
      </w:r>
      <w:r>
        <w:rPr>
          <w:rFonts w:hint="cs"/>
          <w:sz w:val="28"/>
          <w:szCs w:val="28"/>
          <w:rtl/>
          <w:lang w:bidi="ar-DZ"/>
        </w:rPr>
        <w:t xml:space="preserve"> ،ومن أشد </w:t>
      </w:r>
      <w:r w:rsidR="003274A5">
        <w:rPr>
          <w:rFonts w:hint="cs"/>
          <w:sz w:val="28"/>
          <w:szCs w:val="28"/>
          <w:rtl/>
          <w:lang w:bidi="ar-DZ"/>
        </w:rPr>
        <w:t>الأعراض</w:t>
      </w:r>
      <w:r>
        <w:rPr>
          <w:rFonts w:hint="cs"/>
          <w:sz w:val="28"/>
          <w:szCs w:val="28"/>
          <w:rtl/>
          <w:lang w:bidi="ar-DZ"/>
        </w:rPr>
        <w:t xml:space="preserve"> الانسحابية في هذا الصدد بعض </w:t>
      </w:r>
      <w:r w:rsidR="003274A5">
        <w:rPr>
          <w:rFonts w:hint="cs"/>
          <w:sz w:val="28"/>
          <w:szCs w:val="28"/>
          <w:rtl/>
          <w:lang w:bidi="ar-DZ"/>
        </w:rPr>
        <w:t>الأعراض</w:t>
      </w:r>
      <w:r>
        <w:rPr>
          <w:rFonts w:hint="cs"/>
          <w:sz w:val="28"/>
          <w:szCs w:val="28"/>
          <w:rtl/>
          <w:lang w:bidi="ar-DZ"/>
        </w:rPr>
        <w:t xml:space="preserve"> الذهانية وخاصة المشاعر</w:t>
      </w:r>
    </w:p>
    <w:p w:rsidR="00CE532E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الاضطهادية و الهذاء.أما بالنسبة للامفيتامين فمع مرور المزيد من </w:t>
      </w:r>
      <w:r w:rsidR="003274A5">
        <w:rPr>
          <w:rFonts w:hint="cs"/>
          <w:sz w:val="28"/>
          <w:szCs w:val="28"/>
          <w:rtl/>
          <w:lang w:bidi="ar-DZ"/>
        </w:rPr>
        <w:t>الأيام</w:t>
      </w:r>
      <w:r>
        <w:rPr>
          <w:rFonts w:hint="cs"/>
          <w:sz w:val="28"/>
          <w:szCs w:val="28"/>
          <w:rtl/>
          <w:lang w:bidi="ar-DZ"/>
        </w:rPr>
        <w:t xml:space="preserve"> يبدأ الشخص في الانسحاب من الحياة </w:t>
      </w:r>
    </w:p>
    <w:p w:rsidR="00CE532E" w:rsidRDefault="00E707B7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التفاعلات الاجتماعية </w:t>
      </w:r>
      <w:r w:rsidR="0080588B">
        <w:rPr>
          <w:rFonts w:hint="cs"/>
          <w:sz w:val="28"/>
          <w:szCs w:val="28"/>
          <w:rtl/>
          <w:lang w:bidi="ar-DZ"/>
        </w:rPr>
        <w:t xml:space="preserve">،وتبدأ في الوقت نفسه تنشأ و تتزايد لديه </w:t>
      </w:r>
      <w:r w:rsidR="003274A5">
        <w:rPr>
          <w:rFonts w:hint="cs"/>
          <w:sz w:val="28"/>
          <w:szCs w:val="28"/>
          <w:rtl/>
          <w:lang w:bidi="ar-DZ"/>
        </w:rPr>
        <w:t>الأفكار</w:t>
      </w:r>
      <w:r w:rsidR="0080588B">
        <w:rPr>
          <w:rFonts w:hint="cs"/>
          <w:sz w:val="28"/>
          <w:szCs w:val="28"/>
          <w:rtl/>
          <w:lang w:bidi="ar-DZ"/>
        </w:rPr>
        <w:t xml:space="preserve"> و المشاعر الاضطهادية وقد تغمره</w:t>
      </w:r>
    </w:p>
    <w:p w:rsidR="00BB01EF" w:rsidRDefault="000B3ADA" w:rsidP="000B3AD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الاضطرابات الذهانية.</w:t>
      </w:r>
    </w:p>
    <w:p w:rsidR="001F623D" w:rsidRPr="001F623D" w:rsidRDefault="0045231A" w:rsidP="00E707B7">
      <w:pPr>
        <w:jc w:val="right"/>
        <w:rPr>
          <w:b/>
          <w:bCs/>
          <w:sz w:val="28"/>
          <w:szCs w:val="28"/>
          <w:rtl/>
          <w:lang w:bidi="ar-DZ"/>
        </w:rPr>
      </w:pPr>
      <w:r w:rsidRPr="001F623D">
        <w:rPr>
          <w:rFonts w:hint="cs"/>
          <w:b/>
          <w:bCs/>
          <w:sz w:val="28"/>
          <w:szCs w:val="28"/>
          <w:rtl/>
          <w:lang w:bidi="ar-DZ"/>
        </w:rPr>
        <w:t xml:space="preserve">مقترحات وتوصيات للحد من ظاهرة </w:t>
      </w:r>
      <w:r w:rsidR="003274A5" w:rsidRPr="001F623D">
        <w:rPr>
          <w:rFonts w:hint="cs"/>
          <w:b/>
          <w:bCs/>
          <w:sz w:val="28"/>
          <w:szCs w:val="28"/>
          <w:rtl/>
          <w:lang w:bidi="ar-DZ"/>
        </w:rPr>
        <w:t>إدمان</w:t>
      </w:r>
      <w:r w:rsidRPr="001F623D">
        <w:rPr>
          <w:rFonts w:hint="cs"/>
          <w:b/>
          <w:bCs/>
          <w:sz w:val="28"/>
          <w:szCs w:val="28"/>
          <w:rtl/>
          <w:lang w:bidi="ar-DZ"/>
        </w:rPr>
        <w:t xml:space="preserve"> المخدرات :</w:t>
      </w:r>
    </w:p>
    <w:p w:rsidR="001F623D" w:rsidRDefault="0045231A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نخلص في نهاية استعراضنا لهذه الرقة العلمية </w:t>
      </w:r>
      <w:r w:rsidR="000B3AD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جملة من المقترحات للحد من ظاهرة تعاطي المخدرات و </w:t>
      </w:r>
    </w:p>
    <w:p w:rsidR="0045231A" w:rsidRDefault="0045231A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المستوحاة مما توصلت </w:t>
      </w:r>
      <w:r w:rsidR="000B3ADA">
        <w:rPr>
          <w:rFonts w:hint="cs"/>
          <w:sz w:val="28"/>
          <w:szCs w:val="28"/>
          <w:rtl/>
          <w:lang w:bidi="ar-DZ"/>
        </w:rPr>
        <w:t>إليه</w:t>
      </w:r>
      <w:r>
        <w:rPr>
          <w:rFonts w:hint="cs"/>
          <w:sz w:val="28"/>
          <w:szCs w:val="28"/>
          <w:rtl/>
          <w:lang w:bidi="ar-DZ"/>
        </w:rPr>
        <w:t xml:space="preserve"> مجموعة من الدراسات الميدانية في بيئات عربية وغربية مختلفة :</w:t>
      </w:r>
    </w:p>
    <w:p w:rsidR="0045231A" w:rsidRDefault="0045231A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*في الوسط المدرسي :</w:t>
      </w:r>
    </w:p>
    <w:p w:rsidR="0045231A" w:rsidRDefault="0045231A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1-الاهتمام بالمناهج الدراسية :</w:t>
      </w:r>
    </w:p>
    <w:p w:rsidR="001F623D" w:rsidRDefault="0045231A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حيث يجب التركيز على دور التربية و التعليم في وقاية الشباب من تعاطي المخدرات ، والعمل على تثقيف </w:t>
      </w:r>
    </w:p>
    <w:p w:rsidR="001F623D" w:rsidRDefault="0045231A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الطلبة وتوعيتهم بقضية المخدرات ،وذلك من خلال المناهج الدراسية المختلفة مثل العلوم ،الكيمياء و علم </w:t>
      </w:r>
    </w:p>
    <w:p w:rsidR="001F623D" w:rsidRDefault="0045231A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النفس و التربية </w:t>
      </w:r>
      <w:r w:rsidR="003274A5">
        <w:rPr>
          <w:rFonts w:hint="cs"/>
          <w:sz w:val="28"/>
          <w:szCs w:val="28"/>
          <w:rtl/>
          <w:lang w:bidi="ar-DZ"/>
        </w:rPr>
        <w:t>الأسرية</w:t>
      </w:r>
      <w:r>
        <w:rPr>
          <w:rFonts w:hint="cs"/>
          <w:sz w:val="28"/>
          <w:szCs w:val="28"/>
          <w:rtl/>
          <w:lang w:bidi="ar-DZ"/>
        </w:rPr>
        <w:t xml:space="preserve"> ،وغيرها من المناهج التي من شأنها </w:t>
      </w:r>
      <w:r w:rsidR="00E557A6">
        <w:rPr>
          <w:rFonts w:hint="cs"/>
          <w:sz w:val="28"/>
          <w:szCs w:val="28"/>
          <w:rtl/>
          <w:lang w:bidi="ar-DZ"/>
        </w:rPr>
        <w:t xml:space="preserve">تنمية معلوماته حول قضية المخدرات و </w:t>
      </w:r>
    </w:p>
    <w:p w:rsidR="0045231A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خطورتها على الفرد و المجتمع.</w:t>
      </w:r>
    </w:p>
    <w:p w:rsidR="00E557A6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</w:t>
      </w:r>
      <w:r w:rsidR="003274A5">
        <w:rPr>
          <w:rFonts w:hint="cs"/>
          <w:sz w:val="28"/>
          <w:szCs w:val="28"/>
          <w:rtl/>
          <w:lang w:bidi="ar-DZ"/>
        </w:rPr>
        <w:t>إجراء</w:t>
      </w:r>
      <w:r>
        <w:rPr>
          <w:rFonts w:hint="cs"/>
          <w:sz w:val="28"/>
          <w:szCs w:val="28"/>
          <w:rtl/>
          <w:lang w:bidi="ar-DZ"/>
        </w:rPr>
        <w:t xml:space="preserve"> فحوصات طبية لطلبة المدارس و الجامعات :</w:t>
      </w:r>
    </w:p>
    <w:p w:rsidR="001F623D" w:rsidRDefault="003274A5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حيث</w:t>
      </w:r>
      <w:r w:rsidR="00E557A6">
        <w:rPr>
          <w:rFonts w:hint="cs"/>
          <w:sz w:val="28"/>
          <w:szCs w:val="28"/>
          <w:rtl/>
          <w:lang w:bidi="ar-DZ"/>
        </w:rPr>
        <w:t xml:space="preserve"> أن </w:t>
      </w:r>
      <w:r>
        <w:rPr>
          <w:rFonts w:hint="cs"/>
          <w:sz w:val="28"/>
          <w:szCs w:val="28"/>
          <w:rtl/>
          <w:lang w:bidi="ar-DZ"/>
        </w:rPr>
        <w:t>إجراء</w:t>
      </w:r>
      <w:r w:rsidR="00E557A6">
        <w:rPr>
          <w:rFonts w:hint="cs"/>
          <w:sz w:val="28"/>
          <w:szCs w:val="28"/>
          <w:rtl/>
          <w:lang w:bidi="ar-DZ"/>
        </w:rPr>
        <w:t xml:space="preserve"> فحوصات طبية و تحاليل معملية لكافة طلبة المدارس الاكمالية و الثانوية والجامعات للتأكد من</w:t>
      </w:r>
    </w:p>
    <w:p w:rsidR="001F623D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خلوهم من أي مواد مخدرة و التعرف على المتعاطين منهم ،و ذلك بهدف اكتشاف الحالات مبكرا و </w:t>
      </w:r>
    </w:p>
    <w:p w:rsidR="00E557A6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علاجها،حيث أن هذه السن قد أكدت على خطورتها العديد من الدراسات ،و أنها السن </w:t>
      </w:r>
      <w:r w:rsidR="003274A5">
        <w:rPr>
          <w:rFonts w:hint="cs"/>
          <w:sz w:val="28"/>
          <w:szCs w:val="28"/>
          <w:rtl/>
          <w:lang w:bidi="ar-DZ"/>
        </w:rPr>
        <w:t>التي</w:t>
      </w:r>
      <w:r>
        <w:rPr>
          <w:rFonts w:hint="cs"/>
          <w:sz w:val="28"/>
          <w:szCs w:val="28"/>
          <w:rtl/>
          <w:lang w:bidi="ar-DZ"/>
        </w:rPr>
        <w:t xml:space="preserve"> يبدأ عندها </w:t>
      </w:r>
      <w:r w:rsidR="003274A5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>.</w:t>
      </w:r>
    </w:p>
    <w:p w:rsidR="00E557A6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*دور وسائل </w:t>
      </w:r>
      <w:r w:rsidR="003274A5">
        <w:rPr>
          <w:rFonts w:hint="cs"/>
          <w:sz w:val="28"/>
          <w:szCs w:val="28"/>
          <w:rtl/>
          <w:lang w:bidi="ar-DZ"/>
        </w:rPr>
        <w:t>الإعلام</w:t>
      </w:r>
      <w:r>
        <w:rPr>
          <w:rFonts w:hint="cs"/>
          <w:sz w:val="28"/>
          <w:szCs w:val="28"/>
          <w:rtl/>
          <w:lang w:bidi="ar-DZ"/>
        </w:rPr>
        <w:t xml:space="preserve"> :</w:t>
      </w:r>
    </w:p>
    <w:p w:rsidR="001F623D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التوعية </w:t>
      </w:r>
      <w:r w:rsidR="003274A5">
        <w:rPr>
          <w:rFonts w:hint="cs"/>
          <w:sz w:val="28"/>
          <w:szCs w:val="28"/>
          <w:rtl/>
          <w:lang w:bidi="ar-DZ"/>
        </w:rPr>
        <w:t>الإعلامية</w:t>
      </w:r>
      <w:r>
        <w:rPr>
          <w:rFonts w:hint="cs"/>
          <w:sz w:val="28"/>
          <w:szCs w:val="28"/>
          <w:rtl/>
          <w:lang w:bidi="ar-DZ"/>
        </w:rPr>
        <w:t xml:space="preserve"> :حيث أن وسائل </w:t>
      </w:r>
      <w:r w:rsidR="003274A5">
        <w:rPr>
          <w:rFonts w:hint="cs"/>
          <w:sz w:val="28"/>
          <w:szCs w:val="28"/>
          <w:rtl/>
          <w:lang w:bidi="ar-DZ"/>
        </w:rPr>
        <w:t>الإعلام</w:t>
      </w:r>
      <w:r>
        <w:rPr>
          <w:rFonts w:hint="cs"/>
          <w:sz w:val="28"/>
          <w:szCs w:val="28"/>
          <w:rtl/>
          <w:lang w:bidi="ar-DZ"/>
        </w:rPr>
        <w:t xml:space="preserve"> لها دورها الحقيقي و الهام في مكافحة المخدرات ،و ذلك من خلال </w:t>
      </w:r>
    </w:p>
    <w:p w:rsidR="001F623D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توعية أفراد المجتمع بأضرارها و </w:t>
      </w:r>
      <w:r w:rsidR="003274A5">
        <w:rPr>
          <w:rFonts w:hint="cs"/>
          <w:sz w:val="28"/>
          <w:szCs w:val="28"/>
          <w:rtl/>
          <w:lang w:bidi="ar-DZ"/>
        </w:rPr>
        <w:t>أثارها</w:t>
      </w:r>
      <w:r>
        <w:rPr>
          <w:rFonts w:hint="cs"/>
          <w:sz w:val="28"/>
          <w:szCs w:val="28"/>
          <w:rtl/>
          <w:lang w:bidi="ar-DZ"/>
        </w:rPr>
        <w:t xml:space="preserve"> السيئة على المجتمع و الفرد ،و يجب أن تصمم لذلك برامج خاصة </w:t>
      </w:r>
    </w:p>
    <w:p w:rsidR="00E557A6" w:rsidRDefault="00E557A6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يشرف عليها متخصصون في علم النفس و التربية و الاجتماع و الدراسات </w:t>
      </w:r>
      <w:r w:rsidR="003274A5">
        <w:rPr>
          <w:rFonts w:hint="cs"/>
          <w:sz w:val="28"/>
          <w:szCs w:val="28"/>
          <w:rtl/>
          <w:lang w:bidi="ar-DZ"/>
        </w:rPr>
        <w:t>الأمنية</w:t>
      </w:r>
      <w:r>
        <w:rPr>
          <w:rFonts w:hint="cs"/>
          <w:sz w:val="28"/>
          <w:szCs w:val="28"/>
          <w:rtl/>
          <w:lang w:bidi="ar-DZ"/>
        </w:rPr>
        <w:t xml:space="preserve"> و الصحية.</w:t>
      </w:r>
    </w:p>
    <w:p w:rsidR="0099265C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*دور الجهات </w:t>
      </w:r>
      <w:r w:rsidR="003274A5">
        <w:rPr>
          <w:rFonts w:hint="cs"/>
          <w:sz w:val="28"/>
          <w:szCs w:val="28"/>
          <w:rtl/>
          <w:lang w:bidi="ar-DZ"/>
        </w:rPr>
        <w:t>الأمنية</w:t>
      </w:r>
      <w:r>
        <w:rPr>
          <w:rFonts w:hint="cs"/>
          <w:sz w:val="28"/>
          <w:szCs w:val="28"/>
          <w:rtl/>
          <w:lang w:bidi="ar-DZ"/>
        </w:rPr>
        <w:t xml:space="preserve"> و القضائية :</w:t>
      </w:r>
    </w:p>
    <w:p w:rsidR="001F623D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حيث أن وضع القوانين الرادعة لتجارة المخدرات أو تهريبها أو زراعتها أو تعاطيها يأتي من </w:t>
      </w:r>
      <w:r w:rsidR="003274A5">
        <w:rPr>
          <w:rFonts w:hint="cs"/>
          <w:sz w:val="28"/>
          <w:szCs w:val="28"/>
          <w:rtl/>
          <w:lang w:bidi="ar-DZ"/>
        </w:rPr>
        <w:t>الأهمية</w:t>
      </w:r>
      <w:r>
        <w:rPr>
          <w:rFonts w:hint="cs"/>
          <w:sz w:val="28"/>
          <w:szCs w:val="28"/>
          <w:rtl/>
          <w:lang w:bidi="ar-DZ"/>
        </w:rPr>
        <w:t xml:space="preserve"> بمكان </w:t>
      </w:r>
    </w:p>
    <w:p w:rsidR="001F623D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،مع الاهتمام با</w:t>
      </w:r>
      <w:r w:rsidR="003274A5">
        <w:rPr>
          <w:rFonts w:hint="cs"/>
          <w:sz w:val="28"/>
          <w:szCs w:val="28"/>
          <w:rtl/>
          <w:lang w:bidi="ar-DZ"/>
        </w:rPr>
        <w:t>ل</w:t>
      </w:r>
      <w:r>
        <w:rPr>
          <w:rFonts w:hint="cs"/>
          <w:sz w:val="28"/>
          <w:szCs w:val="28"/>
          <w:rtl/>
          <w:lang w:bidi="ar-DZ"/>
        </w:rPr>
        <w:t>وسائل النفسية و التربوية و الطبية التي من شأنها</w:t>
      </w:r>
      <w:r w:rsidR="003274A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مكافحة </w:t>
      </w:r>
      <w:r w:rsidR="003274A5">
        <w:rPr>
          <w:rFonts w:hint="cs"/>
          <w:sz w:val="28"/>
          <w:szCs w:val="28"/>
          <w:rtl/>
          <w:lang w:bidi="ar-DZ"/>
        </w:rPr>
        <w:t>آفة</w:t>
      </w:r>
      <w:r>
        <w:rPr>
          <w:rFonts w:hint="cs"/>
          <w:sz w:val="28"/>
          <w:szCs w:val="28"/>
          <w:rtl/>
          <w:lang w:bidi="ar-DZ"/>
        </w:rPr>
        <w:t xml:space="preserve"> المخدرات و الوقاية منها ، وذلك</w:t>
      </w:r>
    </w:p>
    <w:p w:rsidR="001F623D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من خلال التركيز على التربية الرشيدة في نطاق العائلة و المدرسة و </w:t>
      </w:r>
      <w:r w:rsidR="003274A5">
        <w:rPr>
          <w:rFonts w:hint="cs"/>
          <w:sz w:val="28"/>
          <w:szCs w:val="28"/>
          <w:rtl/>
          <w:lang w:bidi="ar-DZ"/>
        </w:rPr>
        <w:t>الإطار</w:t>
      </w:r>
      <w:r>
        <w:rPr>
          <w:rFonts w:hint="cs"/>
          <w:sz w:val="28"/>
          <w:szCs w:val="28"/>
          <w:rtl/>
          <w:lang w:bidi="ar-DZ"/>
        </w:rPr>
        <w:t xml:space="preserve"> الديني ، هذا و لا</w:t>
      </w:r>
      <w:r w:rsidR="003274A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يخفي أهمية </w:t>
      </w:r>
    </w:p>
    <w:p w:rsidR="0099265C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تغليظ العقوبات على مروجي المخدرات و مهربيها.</w:t>
      </w:r>
    </w:p>
    <w:p w:rsidR="0099265C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*دور مراكز البحوث و الجامعات :</w:t>
      </w:r>
    </w:p>
    <w:p w:rsidR="0099265C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اجرء الدراسات و البحوث الميدانية :</w:t>
      </w:r>
    </w:p>
    <w:p w:rsidR="0099265C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حيث أنه هناك مجالات عديدة يمكن عن طريقها التعرف على </w:t>
      </w:r>
      <w:r w:rsidR="003274A5">
        <w:rPr>
          <w:rFonts w:hint="cs"/>
          <w:sz w:val="28"/>
          <w:szCs w:val="28"/>
          <w:rtl/>
          <w:lang w:bidi="ar-DZ"/>
        </w:rPr>
        <w:t>أبعاد</w:t>
      </w:r>
      <w:r>
        <w:rPr>
          <w:rFonts w:hint="cs"/>
          <w:sz w:val="28"/>
          <w:szCs w:val="28"/>
          <w:rtl/>
          <w:lang w:bidi="ar-DZ"/>
        </w:rPr>
        <w:t xml:space="preserve"> مشكلة تعاطي المخدرات و </w:t>
      </w:r>
      <w:r w:rsidR="003274A5">
        <w:rPr>
          <w:rFonts w:hint="cs"/>
          <w:sz w:val="28"/>
          <w:szCs w:val="28"/>
          <w:rtl/>
          <w:lang w:bidi="ar-DZ"/>
        </w:rPr>
        <w:t>إدمانها</w:t>
      </w:r>
      <w:r>
        <w:rPr>
          <w:rFonts w:hint="cs"/>
          <w:sz w:val="28"/>
          <w:szCs w:val="28"/>
          <w:rtl/>
          <w:lang w:bidi="ar-DZ"/>
        </w:rPr>
        <w:t xml:space="preserve"> ومنها :</w:t>
      </w:r>
    </w:p>
    <w:p w:rsidR="0099265C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-دراسة الحالة :و تختص بالمرضى المترددين على مراكز </w:t>
      </w:r>
      <w:r w:rsidR="003274A5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 xml:space="preserve"> و كذلك مراكز </w:t>
      </w:r>
      <w:r w:rsidR="003274A5">
        <w:rPr>
          <w:rFonts w:hint="cs"/>
          <w:sz w:val="28"/>
          <w:szCs w:val="28"/>
          <w:rtl/>
          <w:lang w:bidi="ar-DZ"/>
        </w:rPr>
        <w:t>الأحداث</w:t>
      </w:r>
      <w:r>
        <w:rPr>
          <w:rFonts w:hint="cs"/>
          <w:sz w:val="28"/>
          <w:szCs w:val="28"/>
          <w:rtl/>
          <w:lang w:bidi="ar-DZ"/>
        </w:rPr>
        <w:t xml:space="preserve"> و في السجون و المصحات </w:t>
      </w:r>
      <w:r w:rsidR="003274A5">
        <w:rPr>
          <w:rFonts w:hint="cs"/>
          <w:sz w:val="28"/>
          <w:szCs w:val="28"/>
          <w:rtl/>
          <w:lang w:bidi="ar-DZ"/>
        </w:rPr>
        <w:t>الأخرى</w:t>
      </w:r>
      <w:r>
        <w:rPr>
          <w:rFonts w:hint="cs"/>
          <w:sz w:val="28"/>
          <w:szCs w:val="28"/>
          <w:rtl/>
          <w:lang w:bidi="ar-DZ"/>
        </w:rPr>
        <w:t>.</w:t>
      </w:r>
    </w:p>
    <w:p w:rsidR="001F623D" w:rsidRDefault="0099265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-دراسات قياس اتجاهات المجتمع نحو المخدرات :وذلك بهدف معرفة </w:t>
      </w:r>
      <w:r w:rsidR="00A534AC">
        <w:rPr>
          <w:rFonts w:hint="cs"/>
          <w:sz w:val="28"/>
          <w:szCs w:val="28"/>
          <w:rtl/>
          <w:lang w:bidi="ar-DZ"/>
        </w:rPr>
        <w:t xml:space="preserve">مدى تقبل أفراد المجتمع لظاهرة تعاطي </w:t>
      </w:r>
    </w:p>
    <w:p w:rsidR="001F623D" w:rsidRDefault="00A534A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المخدرات ،و يمكن من خلالها الاستدلال بالكثير من المؤشرات مثل تأثير </w:t>
      </w:r>
      <w:r w:rsidR="003274A5">
        <w:rPr>
          <w:rFonts w:hint="cs"/>
          <w:sz w:val="28"/>
          <w:szCs w:val="28"/>
          <w:rtl/>
          <w:lang w:bidi="ar-DZ"/>
        </w:rPr>
        <w:t>الأصحاب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 w:rsidR="003274A5">
        <w:rPr>
          <w:rFonts w:hint="cs"/>
          <w:sz w:val="28"/>
          <w:szCs w:val="28"/>
          <w:rtl/>
          <w:lang w:bidi="ar-DZ"/>
        </w:rPr>
        <w:t>الأسرة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 w:rsidR="003274A5">
        <w:rPr>
          <w:rFonts w:hint="cs"/>
          <w:sz w:val="28"/>
          <w:szCs w:val="28"/>
          <w:rtl/>
          <w:lang w:bidi="ar-DZ"/>
        </w:rPr>
        <w:t>المدرسة على</w:t>
      </w:r>
    </w:p>
    <w:p w:rsidR="0099265C" w:rsidRDefault="00A534A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اتجاهات الشباب نحو المخدرات .</w:t>
      </w:r>
    </w:p>
    <w:p w:rsidR="001F623D" w:rsidRDefault="00A534A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-الدراسات </w:t>
      </w:r>
      <w:r w:rsidR="003274A5">
        <w:rPr>
          <w:rFonts w:hint="cs"/>
          <w:sz w:val="28"/>
          <w:szCs w:val="28"/>
          <w:rtl/>
          <w:lang w:bidi="ar-DZ"/>
        </w:rPr>
        <w:t>الأمنية</w:t>
      </w:r>
      <w:r>
        <w:rPr>
          <w:rFonts w:hint="cs"/>
          <w:sz w:val="28"/>
          <w:szCs w:val="28"/>
          <w:rtl/>
          <w:lang w:bidi="ar-DZ"/>
        </w:rPr>
        <w:t xml:space="preserve"> :وترتبط بالمقبوض عليهم وجنسياتهم و أعمارهم و كيفية تهريب المخدرات و أوكار </w:t>
      </w:r>
    </w:p>
    <w:p w:rsidR="00A534AC" w:rsidRDefault="00A534A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تعاطيها.</w:t>
      </w:r>
    </w:p>
    <w:p w:rsidR="00A534AC" w:rsidRDefault="00A534A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3274A5">
        <w:rPr>
          <w:rFonts w:hint="cs"/>
          <w:sz w:val="28"/>
          <w:szCs w:val="28"/>
          <w:rtl/>
          <w:lang w:bidi="ar-DZ"/>
        </w:rPr>
        <w:t>الدراسات</w:t>
      </w:r>
      <w:r>
        <w:rPr>
          <w:rFonts w:hint="cs"/>
          <w:sz w:val="28"/>
          <w:szCs w:val="28"/>
          <w:rtl/>
          <w:lang w:bidi="ar-DZ"/>
        </w:rPr>
        <w:t xml:space="preserve"> المتعلقة بحالات الوفاة الناتجة عن التعاطي.</w:t>
      </w:r>
    </w:p>
    <w:p w:rsidR="001F623D" w:rsidRDefault="00A534A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-الدراسات المرتبط بمشاكل الشباب و العوامل التي تدفعهم </w:t>
      </w:r>
      <w:r w:rsidR="003274A5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274A5">
        <w:rPr>
          <w:rFonts w:hint="cs"/>
          <w:sz w:val="28"/>
          <w:szCs w:val="28"/>
          <w:rtl/>
          <w:lang w:bidi="ar-DZ"/>
        </w:rPr>
        <w:t>إدمان</w:t>
      </w:r>
      <w:r>
        <w:rPr>
          <w:rFonts w:hint="cs"/>
          <w:sz w:val="28"/>
          <w:szCs w:val="28"/>
          <w:rtl/>
          <w:lang w:bidi="ar-DZ"/>
        </w:rPr>
        <w:t xml:space="preserve"> المخدرات.(حامد أبو علي </w:t>
      </w:r>
    </w:p>
    <w:p w:rsidR="00A534AC" w:rsidRDefault="00A534AC" w:rsidP="00E707B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،ص152،153).</w:t>
      </w:r>
    </w:p>
    <w:p w:rsidR="00D84966" w:rsidRDefault="00D84966" w:rsidP="00FF43FA">
      <w:pPr>
        <w:jc w:val="right"/>
        <w:rPr>
          <w:b/>
          <w:bCs/>
          <w:sz w:val="28"/>
          <w:szCs w:val="28"/>
          <w:rtl/>
          <w:lang w:bidi="ar-DZ"/>
        </w:rPr>
      </w:pPr>
    </w:p>
    <w:p w:rsidR="00BA2CBF" w:rsidRDefault="00BA2CBF" w:rsidP="00FF43FA">
      <w:pPr>
        <w:jc w:val="right"/>
        <w:rPr>
          <w:b/>
          <w:bCs/>
          <w:sz w:val="28"/>
          <w:szCs w:val="28"/>
          <w:rtl/>
          <w:lang w:bidi="ar-DZ"/>
        </w:rPr>
      </w:pPr>
    </w:p>
    <w:p w:rsidR="00BB01EF" w:rsidRDefault="00D05B5E" w:rsidP="00FF43FA">
      <w:pPr>
        <w:jc w:val="right"/>
        <w:rPr>
          <w:b/>
          <w:bCs/>
          <w:sz w:val="28"/>
          <w:szCs w:val="28"/>
          <w:rtl/>
          <w:lang w:bidi="ar-DZ"/>
        </w:rPr>
      </w:pPr>
      <w:r w:rsidRPr="00D05B5E">
        <w:rPr>
          <w:rFonts w:hint="cs"/>
          <w:b/>
          <w:bCs/>
          <w:sz w:val="28"/>
          <w:szCs w:val="28"/>
          <w:rtl/>
          <w:lang w:bidi="ar-DZ"/>
        </w:rPr>
        <w:lastRenderedPageBreak/>
        <w:t>قائمة المراجع :</w:t>
      </w:r>
    </w:p>
    <w:p w:rsidR="001F623D" w:rsidRDefault="001F623D" w:rsidP="007B7C2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7B7C2A">
        <w:rPr>
          <w:rFonts w:hint="cs"/>
          <w:sz w:val="28"/>
          <w:szCs w:val="28"/>
          <w:rtl/>
          <w:lang w:bidi="ar-DZ"/>
        </w:rPr>
        <w:t>أبو علي ،حامد</w:t>
      </w:r>
      <w:r>
        <w:rPr>
          <w:rFonts w:hint="cs"/>
          <w:sz w:val="28"/>
          <w:szCs w:val="28"/>
          <w:rtl/>
          <w:lang w:bidi="ar-DZ"/>
        </w:rPr>
        <w:t xml:space="preserve"> (2003):ظاهرة تعاطي المخدرات-</w:t>
      </w:r>
      <w:r w:rsidR="00B15845">
        <w:rPr>
          <w:rFonts w:hint="cs"/>
          <w:sz w:val="28"/>
          <w:szCs w:val="28"/>
          <w:rtl/>
          <w:lang w:bidi="ar-DZ"/>
        </w:rPr>
        <w:t>الأسباب</w:t>
      </w:r>
      <w:r>
        <w:rPr>
          <w:rFonts w:hint="cs"/>
          <w:sz w:val="28"/>
          <w:szCs w:val="28"/>
          <w:rtl/>
          <w:lang w:bidi="ar-DZ"/>
        </w:rPr>
        <w:t xml:space="preserve"> ،</w:t>
      </w:r>
      <w:r w:rsidR="00B15845">
        <w:rPr>
          <w:rFonts w:hint="cs"/>
          <w:sz w:val="28"/>
          <w:szCs w:val="28"/>
          <w:rtl/>
          <w:lang w:bidi="ar-DZ"/>
        </w:rPr>
        <w:t>الآثار</w:t>
      </w:r>
      <w:r>
        <w:rPr>
          <w:rFonts w:hint="cs"/>
          <w:sz w:val="28"/>
          <w:szCs w:val="28"/>
          <w:rtl/>
          <w:lang w:bidi="ar-DZ"/>
        </w:rPr>
        <w:t>، العلاج-،الكويت</w:t>
      </w:r>
    </w:p>
    <w:p w:rsidR="001F623D" w:rsidRDefault="001F623D" w:rsidP="007B7C2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7B7C2A">
        <w:rPr>
          <w:rFonts w:hint="cs"/>
          <w:sz w:val="28"/>
          <w:szCs w:val="28"/>
          <w:rtl/>
          <w:lang w:bidi="ar-DZ"/>
        </w:rPr>
        <w:t>الخطيب،محمد (</w:t>
      </w:r>
      <w:r w:rsidR="00BA2CBF">
        <w:rPr>
          <w:rFonts w:hint="cs"/>
          <w:sz w:val="28"/>
          <w:szCs w:val="28"/>
          <w:rtl/>
          <w:lang w:bidi="ar-DZ"/>
        </w:rPr>
        <w:t>1999</w:t>
      </w:r>
      <w:r w:rsidR="007B7C2A">
        <w:rPr>
          <w:rFonts w:hint="cs"/>
          <w:sz w:val="28"/>
          <w:szCs w:val="28"/>
          <w:rtl/>
          <w:lang w:bidi="ar-DZ"/>
        </w:rPr>
        <w:t xml:space="preserve">) :حكم تناول المخدرات و المفترات ،مجلة الهداية ،وزارة العدل و الشؤون </w:t>
      </w:r>
      <w:r w:rsidR="00B15845">
        <w:rPr>
          <w:rFonts w:hint="cs"/>
          <w:sz w:val="28"/>
          <w:szCs w:val="28"/>
          <w:rtl/>
          <w:lang w:bidi="ar-DZ"/>
        </w:rPr>
        <w:t>الإسلامية</w:t>
      </w:r>
      <w:r w:rsidR="007B7C2A">
        <w:rPr>
          <w:rFonts w:hint="cs"/>
          <w:sz w:val="28"/>
          <w:szCs w:val="28"/>
          <w:rtl/>
          <w:lang w:bidi="ar-DZ"/>
        </w:rPr>
        <w:t xml:space="preserve"> ،البحرين،العدد152.</w:t>
      </w:r>
    </w:p>
    <w:p w:rsidR="007B7C2A" w:rsidRDefault="007B7C2A" w:rsidP="007B7C2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-سويف،مصطفى(1992):المخدرات و المجتمع-نظرة تكاملية ،المرصد الوطني للثقافة و الفنون و </w:t>
      </w:r>
      <w:r w:rsidR="00B15845">
        <w:rPr>
          <w:rFonts w:hint="cs"/>
          <w:sz w:val="28"/>
          <w:szCs w:val="28"/>
          <w:rtl/>
          <w:lang w:bidi="ar-DZ"/>
        </w:rPr>
        <w:t>الآداب</w:t>
      </w:r>
      <w:r>
        <w:rPr>
          <w:rFonts w:hint="cs"/>
          <w:sz w:val="28"/>
          <w:szCs w:val="28"/>
          <w:rtl/>
          <w:lang w:bidi="ar-DZ"/>
        </w:rPr>
        <w:t xml:space="preserve"> ،الكويت ،1992،ص80.</w:t>
      </w:r>
    </w:p>
    <w:p w:rsidR="007B7C2A" w:rsidRDefault="007B7C2A" w:rsidP="00BA2CB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-أبو زيد ،مدحت عبد الحميد(2003):لهفة </w:t>
      </w:r>
      <w:r w:rsidR="00B15845">
        <w:rPr>
          <w:rFonts w:hint="cs"/>
          <w:sz w:val="28"/>
          <w:szCs w:val="28"/>
          <w:rtl/>
          <w:lang w:bidi="ar-DZ"/>
        </w:rPr>
        <w:t>الإدمان</w:t>
      </w:r>
      <w:r>
        <w:rPr>
          <w:rFonts w:hint="cs"/>
          <w:sz w:val="28"/>
          <w:szCs w:val="28"/>
          <w:rtl/>
          <w:lang w:bidi="ar-DZ"/>
        </w:rPr>
        <w:t>-تشخيصها و علاجها ،</w:t>
      </w:r>
      <w:r w:rsidR="00B15845">
        <w:rPr>
          <w:rFonts w:hint="cs"/>
          <w:sz w:val="28"/>
          <w:szCs w:val="28"/>
          <w:rtl/>
          <w:lang w:bidi="ar-DZ"/>
        </w:rPr>
        <w:t>الإسكندرية</w:t>
      </w:r>
      <w:r>
        <w:rPr>
          <w:rFonts w:hint="cs"/>
          <w:sz w:val="28"/>
          <w:szCs w:val="28"/>
          <w:rtl/>
          <w:lang w:bidi="ar-DZ"/>
        </w:rPr>
        <w:t>،دار المعرفة الجامعية للنشر و التوزيع.</w:t>
      </w:r>
    </w:p>
    <w:p w:rsidR="007B7C2A" w:rsidRDefault="007B7C2A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-المهندي،خالد حمد (2013)المخدرات و </w:t>
      </w:r>
      <w:r w:rsidR="00B15845">
        <w:rPr>
          <w:rFonts w:hint="cs"/>
          <w:sz w:val="28"/>
          <w:szCs w:val="28"/>
          <w:rtl/>
          <w:lang w:bidi="ar-DZ"/>
        </w:rPr>
        <w:t>أثارها</w:t>
      </w:r>
      <w:r>
        <w:rPr>
          <w:rFonts w:hint="cs"/>
          <w:sz w:val="28"/>
          <w:szCs w:val="28"/>
          <w:rtl/>
          <w:lang w:bidi="ar-DZ"/>
        </w:rPr>
        <w:t>،الدوحة ،</w:t>
      </w:r>
    </w:p>
    <w:p w:rsidR="007B7C2A" w:rsidRDefault="007B7C2A" w:rsidP="00FF43F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-عبد اللطيف ،رشاد أحمد(1999):</w:t>
      </w:r>
      <w:r w:rsidR="00B15845">
        <w:rPr>
          <w:rFonts w:hint="cs"/>
          <w:sz w:val="28"/>
          <w:szCs w:val="28"/>
          <w:rtl/>
          <w:lang w:bidi="ar-DZ"/>
        </w:rPr>
        <w:t>الاثار الاجتماعية لتعاطي المخدرات،المكتب الجامعي الحديث ،الاسكندرية.</w:t>
      </w:r>
    </w:p>
    <w:p w:rsidR="007B7C2A" w:rsidRPr="001F623D" w:rsidRDefault="007B7C2A" w:rsidP="00FF43FA">
      <w:pPr>
        <w:jc w:val="right"/>
        <w:rPr>
          <w:sz w:val="28"/>
          <w:szCs w:val="28"/>
          <w:rtl/>
          <w:lang w:bidi="ar-DZ"/>
        </w:rPr>
      </w:pPr>
    </w:p>
    <w:p w:rsidR="001F623D" w:rsidRPr="001F623D" w:rsidRDefault="001F623D" w:rsidP="001F623D">
      <w:pPr>
        <w:pStyle w:val="Paragraphedeliste"/>
        <w:jc w:val="center"/>
        <w:rPr>
          <w:b/>
          <w:bCs/>
          <w:sz w:val="28"/>
          <w:szCs w:val="28"/>
          <w:rtl/>
          <w:lang w:bidi="ar-DZ"/>
        </w:rPr>
      </w:pPr>
    </w:p>
    <w:sectPr w:rsidR="001F623D" w:rsidRPr="001F623D" w:rsidSect="00D77793">
      <w:pgSz w:w="11906" w:h="16838"/>
      <w:pgMar w:top="1418" w:right="851" w:bottom="1418" w:left="851" w:header="709" w:footer="709" w:gutter="567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23F6"/>
    <w:multiLevelType w:val="hybridMultilevel"/>
    <w:tmpl w:val="2A24334C"/>
    <w:lvl w:ilvl="0" w:tplc="D4485E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B29D5"/>
    <w:multiLevelType w:val="hybridMultilevel"/>
    <w:tmpl w:val="BAE44D1A"/>
    <w:lvl w:ilvl="0" w:tplc="2B3638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A0DA2"/>
    <w:multiLevelType w:val="hybridMultilevel"/>
    <w:tmpl w:val="406E0A72"/>
    <w:lvl w:ilvl="0" w:tplc="F408772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A3CC3"/>
    <w:multiLevelType w:val="hybridMultilevel"/>
    <w:tmpl w:val="7E527EA8"/>
    <w:lvl w:ilvl="0" w:tplc="5C3E3952">
      <w:start w:val="2"/>
      <w:numFmt w:val="bullet"/>
      <w:lvlText w:val=""/>
      <w:lvlJc w:val="left"/>
      <w:pPr>
        <w:ind w:left="1950" w:hanging="159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73"/>
    <w:rsid w:val="00050AAF"/>
    <w:rsid w:val="00053BD0"/>
    <w:rsid w:val="00066514"/>
    <w:rsid w:val="00081CEE"/>
    <w:rsid w:val="000B271F"/>
    <w:rsid w:val="000B3ADA"/>
    <w:rsid w:val="00151C30"/>
    <w:rsid w:val="001B3195"/>
    <w:rsid w:val="001D0573"/>
    <w:rsid w:val="001E413B"/>
    <w:rsid w:val="001F623D"/>
    <w:rsid w:val="00215F11"/>
    <w:rsid w:val="002D0528"/>
    <w:rsid w:val="002E0F2D"/>
    <w:rsid w:val="0032593A"/>
    <w:rsid w:val="003274A5"/>
    <w:rsid w:val="003B74FC"/>
    <w:rsid w:val="00436BEB"/>
    <w:rsid w:val="004503DF"/>
    <w:rsid w:val="0045231A"/>
    <w:rsid w:val="004D6FD8"/>
    <w:rsid w:val="005267B4"/>
    <w:rsid w:val="005407D0"/>
    <w:rsid w:val="0059723D"/>
    <w:rsid w:val="005E01F8"/>
    <w:rsid w:val="005F591F"/>
    <w:rsid w:val="00605B96"/>
    <w:rsid w:val="0069390C"/>
    <w:rsid w:val="006C58EC"/>
    <w:rsid w:val="007004FA"/>
    <w:rsid w:val="00720AF9"/>
    <w:rsid w:val="007A4637"/>
    <w:rsid w:val="007A6BB0"/>
    <w:rsid w:val="007B7C2A"/>
    <w:rsid w:val="00801501"/>
    <w:rsid w:val="0080588B"/>
    <w:rsid w:val="0083401C"/>
    <w:rsid w:val="00836DD0"/>
    <w:rsid w:val="00837594"/>
    <w:rsid w:val="00887F40"/>
    <w:rsid w:val="008B0C03"/>
    <w:rsid w:val="00935344"/>
    <w:rsid w:val="0094678E"/>
    <w:rsid w:val="0099265C"/>
    <w:rsid w:val="009B7F4C"/>
    <w:rsid w:val="00A534AC"/>
    <w:rsid w:val="00A95BCF"/>
    <w:rsid w:val="00B15845"/>
    <w:rsid w:val="00B45A90"/>
    <w:rsid w:val="00BA2106"/>
    <w:rsid w:val="00BA2CBF"/>
    <w:rsid w:val="00BB01EF"/>
    <w:rsid w:val="00BD502E"/>
    <w:rsid w:val="00C02DFD"/>
    <w:rsid w:val="00C11227"/>
    <w:rsid w:val="00C20D0E"/>
    <w:rsid w:val="00C91E64"/>
    <w:rsid w:val="00CE1D37"/>
    <w:rsid w:val="00CE532E"/>
    <w:rsid w:val="00D05B5E"/>
    <w:rsid w:val="00D26D95"/>
    <w:rsid w:val="00D55329"/>
    <w:rsid w:val="00D77793"/>
    <w:rsid w:val="00D84966"/>
    <w:rsid w:val="00DF3C73"/>
    <w:rsid w:val="00E557A6"/>
    <w:rsid w:val="00E659E9"/>
    <w:rsid w:val="00E707B7"/>
    <w:rsid w:val="00EA7C4A"/>
    <w:rsid w:val="00EB348A"/>
    <w:rsid w:val="00F12F82"/>
    <w:rsid w:val="00F90BB4"/>
    <w:rsid w:val="00F91947"/>
    <w:rsid w:val="00FB71A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5C93-64BC-4C21-80D7-FBFE812A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F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iraighemi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B1C3-5991-4760-A034-91C73824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3237</Words>
  <Characters>17806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Seven</cp:lastModifiedBy>
  <cp:revision>2</cp:revision>
  <dcterms:created xsi:type="dcterms:W3CDTF">2018-06-30T17:49:00Z</dcterms:created>
  <dcterms:modified xsi:type="dcterms:W3CDTF">2018-06-30T17:49:00Z</dcterms:modified>
</cp:coreProperties>
</file>