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EC9" w:rsidRPr="003F19B4" w:rsidRDefault="00336EC9" w:rsidP="00336EC9">
      <w:pPr>
        <w:bidi/>
        <w:spacing w:after="0" w:line="240" w:lineRule="auto"/>
        <w:jc w:val="center"/>
        <w:rPr>
          <w:rFonts w:ascii="Simplified Arabic" w:hAnsi="Simplified Arabic" w:cs="Simplified Arabic"/>
          <w:b/>
          <w:bCs/>
          <w:sz w:val="36"/>
          <w:szCs w:val="36"/>
          <w:rtl/>
          <w:lang w:bidi="ar-DZ"/>
        </w:rPr>
      </w:pPr>
      <w:bookmarkStart w:id="0" w:name="_GoBack"/>
      <w:bookmarkEnd w:id="0"/>
      <w:r w:rsidRPr="003F19B4">
        <w:rPr>
          <w:rFonts w:ascii="Simplified Arabic" w:hAnsi="Simplified Arabic" w:cs="Simplified Arabic"/>
          <w:b/>
          <w:bCs/>
          <w:sz w:val="36"/>
          <w:szCs w:val="36"/>
          <w:rtl/>
          <w:lang w:bidi="ar-DZ"/>
        </w:rPr>
        <w:t>الأسباب الاجتماعية للإدمان على المخدرات</w:t>
      </w:r>
    </w:p>
    <w:p w:rsidR="00336EC9" w:rsidRPr="003F19B4" w:rsidRDefault="00336EC9" w:rsidP="00336EC9">
      <w:pPr>
        <w:bidi/>
        <w:spacing w:after="0" w:line="240" w:lineRule="auto"/>
        <w:jc w:val="center"/>
        <w:rPr>
          <w:rFonts w:ascii="Simplified Arabic" w:hAnsi="Simplified Arabic" w:cs="Simplified Arabic"/>
          <w:b/>
          <w:bCs/>
          <w:sz w:val="36"/>
          <w:szCs w:val="36"/>
          <w:rtl/>
          <w:lang w:bidi="ar-DZ"/>
        </w:rPr>
      </w:pPr>
      <w:r w:rsidRPr="003F19B4">
        <w:rPr>
          <w:rFonts w:ascii="Simplified Arabic" w:hAnsi="Simplified Arabic" w:cs="Simplified Arabic"/>
          <w:b/>
          <w:bCs/>
          <w:sz w:val="36"/>
          <w:szCs w:val="36"/>
          <w:rtl/>
          <w:lang w:bidi="ar-DZ"/>
        </w:rPr>
        <w:t xml:space="preserve"> في المجتمع الجزائري</w:t>
      </w:r>
    </w:p>
    <w:p w:rsidR="00336EC9" w:rsidRPr="00336EC9" w:rsidRDefault="00336EC9" w:rsidP="00336EC9">
      <w:pPr>
        <w:pStyle w:val="Paragraphedeliste"/>
        <w:numPr>
          <w:ilvl w:val="0"/>
          <w:numId w:val="2"/>
        </w:numPr>
        <w:bidi/>
        <w:spacing w:after="0" w:line="240" w:lineRule="auto"/>
        <w:jc w:val="cente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دراسة تحليلية-</w:t>
      </w:r>
    </w:p>
    <w:p w:rsidR="00336EC9" w:rsidRDefault="00336EC9" w:rsidP="00336EC9">
      <w:pPr>
        <w:bidi/>
        <w:spacing w:after="0" w:line="240" w:lineRule="auto"/>
        <w:jc w:val="right"/>
        <w:rPr>
          <w:rFonts w:ascii="Simplified Arabic" w:hAnsi="Simplified Arabic" w:cs="Simplified Arabic"/>
          <w:b/>
          <w:bCs/>
          <w:sz w:val="24"/>
          <w:szCs w:val="24"/>
          <w:rtl/>
          <w:lang w:bidi="ar-DZ"/>
        </w:rPr>
      </w:pPr>
      <w:r>
        <w:rPr>
          <w:rFonts w:ascii="Simplified Arabic" w:hAnsi="Simplified Arabic" w:cs="Simplified Arabic"/>
          <w:b/>
          <w:bCs/>
          <w:sz w:val="24"/>
          <w:szCs w:val="24"/>
          <w:rtl/>
          <w:lang w:bidi="ar-DZ"/>
        </w:rPr>
        <w:t xml:space="preserve">د/ </w:t>
      </w:r>
      <w:proofErr w:type="spellStart"/>
      <w:r>
        <w:rPr>
          <w:rFonts w:ascii="Simplified Arabic" w:hAnsi="Simplified Arabic" w:cs="Simplified Arabic"/>
          <w:b/>
          <w:bCs/>
          <w:sz w:val="24"/>
          <w:szCs w:val="24"/>
          <w:rtl/>
          <w:lang w:bidi="ar-DZ"/>
        </w:rPr>
        <w:t>خشمون</w:t>
      </w:r>
      <w:proofErr w:type="spellEnd"/>
      <w:r>
        <w:rPr>
          <w:rFonts w:ascii="Simplified Arabic" w:hAnsi="Simplified Arabic" w:cs="Simplified Arabic"/>
          <w:b/>
          <w:bCs/>
          <w:sz w:val="24"/>
          <w:szCs w:val="24"/>
          <w:rtl/>
          <w:lang w:bidi="ar-DZ"/>
        </w:rPr>
        <w:t xml:space="preserve"> محـمد </w:t>
      </w:r>
    </w:p>
    <w:p w:rsidR="00336EC9" w:rsidRDefault="00336EC9" w:rsidP="00336EC9">
      <w:pPr>
        <w:bidi/>
        <w:spacing w:after="0" w:line="240" w:lineRule="auto"/>
        <w:jc w:val="right"/>
        <w:rPr>
          <w:rFonts w:ascii="Simplified Arabic" w:hAnsi="Simplified Arabic" w:cs="Simplified Arabic"/>
          <w:b/>
          <w:bCs/>
          <w:rtl/>
          <w:lang w:bidi="ar-DZ"/>
        </w:rPr>
      </w:pPr>
      <w:r>
        <w:rPr>
          <w:rFonts w:ascii="Simplified Arabic" w:hAnsi="Simplified Arabic" w:cs="Simplified Arabic"/>
          <w:b/>
          <w:bCs/>
          <w:sz w:val="24"/>
          <w:szCs w:val="24"/>
          <w:rtl/>
          <w:lang w:bidi="ar-DZ"/>
        </w:rPr>
        <w:t>جامعة باتنة -1-</w:t>
      </w:r>
      <w:r>
        <w:rPr>
          <w:rFonts w:ascii="Simplified Arabic" w:hAnsi="Simplified Arabic" w:cs="Simplified Arabic"/>
          <w:b/>
          <w:bCs/>
          <w:rtl/>
          <w:lang w:bidi="ar-DZ"/>
        </w:rPr>
        <w:t xml:space="preserve"> </w:t>
      </w:r>
    </w:p>
    <w:p w:rsidR="00336EC9" w:rsidRDefault="00336EC9" w:rsidP="00336EC9">
      <w:pPr>
        <w:bidi/>
        <w:spacing w:after="0" w:line="240" w:lineRule="auto"/>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ملخص:</w:t>
      </w:r>
    </w:p>
    <w:p w:rsidR="00336EC9" w:rsidRDefault="00336EC9" w:rsidP="00336EC9">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تهدف هذه الدراسة بالدرجة الأولى، إلى ابراز الأسباب الاجتماعية للإدمان على المخدرات في المجتمع</w:t>
      </w:r>
      <w:r>
        <w:rPr>
          <w:rFont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الجزائري، حيث نجد أن كل دول العالم تقريبا، تدق ناقوس الخطر، وتقر بعجز مؤسساتها الأمنية عن القضاء التام على هذه الظاهرة، وتطلب المساعدة والمساندة من الأسر، ومن رجال الدين، ومن مختلف مؤسسات المجتمع، سواء المدارس أو وسائل الاعلام أو مختلف مؤسسات المجتمع المدني.</w:t>
      </w:r>
    </w:p>
    <w:p w:rsidR="00336EC9" w:rsidRDefault="00336EC9" w:rsidP="00336EC9">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وقد تم التوصل، إلى أن الأسباب الاجتماعية للإدمان على المخدرات في المجتمع</w:t>
      </w:r>
      <w:r>
        <w:rPr>
          <w:rFont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 xml:space="preserve">الجزائري، كثيرة ومتنوعة، منها ما يرتبط بالأسرة التي تخلت عن دورها التربوي، ومنها ما يرتبط بالمدرسة التي عجزت عن أداء وظيفتها التوعوية، ومنها ما يتعلق بضعف دور العبادة ومختلف مؤسسات المجتمع المدني في مكافحة هذه الظاهرة، خاصة وأن مكافحتها يتطلب أموالا ضخمة، وتجنيدا مجتمعيا كبيرا، حيث أن أغلب المدمنين، </w:t>
      </w:r>
      <w:proofErr w:type="spellStart"/>
      <w:r>
        <w:rPr>
          <w:rFonts w:ascii="Simplified Arabic" w:hAnsi="Simplified Arabic" w:cs="Simplified Arabic"/>
          <w:sz w:val="28"/>
          <w:szCs w:val="28"/>
          <w:rtl/>
          <w:lang w:bidi="ar-DZ"/>
        </w:rPr>
        <w:t>بدؤوا</w:t>
      </w:r>
      <w:proofErr w:type="spellEnd"/>
      <w:r>
        <w:rPr>
          <w:rFonts w:ascii="Simplified Arabic" w:hAnsi="Simplified Arabic" w:cs="Simplified Arabic"/>
          <w:sz w:val="28"/>
          <w:szCs w:val="28"/>
          <w:rtl/>
          <w:lang w:bidi="ar-DZ"/>
        </w:rPr>
        <w:t xml:space="preserve"> إدمانهم في مرحلة سنية خطيرة في حياتهم، أين كانوا أكثر تجاوبا مع مغريات المجتمع، وأقل وعيا في مواجهة أخطاره.</w:t>
      </w:r>
    </w:p>
    <w:p w:rsidR="00336EC9" w:rsidRDefault="00336EC9" w:rsidP="00336EC9">
      <w:pPr>
        <w:bidi/>
        <w:spacing w:after="0" w:line="240" w:lineRule="auto"/>
        <w:jc w:val="both"/>
        <w:rPr>
          <w:rFonts w:ascii="Simplified Arabic" w:hAnsi="Simplified Arabic" w:cs="Simplified Arabic"/>
          <w:sz w:val="28"/>
          <w:szCs w:val="28"/>
          <w:rtl/>
          <w:lang w:bidi="ar-DZ"/>
        </w:rPr>
      </w:pPr>
    </w:p>
    <w:p w:rsidR="00336EC9" w:rsidRDefault="00336EC9" w:rsidP="003F19B4">
      <w:pPr>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مقدمة:</w:t>
      </w:r>
    </w:p>
    <w:p w:rsidR="00336EC9" w:rsidRDefault="00336EC9" w:rsidP="003F19B4">
      <w:pPr>
        <w:bidi/>
        <w:spacing w:after="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لاشك أن ظاهرتي التعاطي والاتجار بالمخدرات باتتا من أهم الظواهر، التي تؤرق مختلف الأجهزة الأمنية في العالم، حيث تعدت تجارة المخدرات مرحلة الربح السريع والفاحش فقط، إلى مرحلة أصبحت فيها سلاحا فتاكا، يدمر المجتمعات ومختلف أبنيتها في العمق، فلا يوجد اتفاق بين دول العالم كما هو موجود في مكافحة ظاهرتي الارهاب وتجارة المخدرات، حيث تسجل الاحصاءات أرقاما ضخمة في نسب متعاطي هذه المخدرات بمختلف أنواعها، خاصة في أوساط المراهقين، ولاشك أن الوسط المدرسي الذي كان مقدسا في وقت ما، أصبح سوقا نشطا من أسواق تجار المخدرات، ضحاياه التلاميذ الذين غدو عرضة لكل أنواع المغريات والابتزازات والاعتداءات، خاصة وأن هذه الظاهرة بالذات، تترتب عنها ظواهر أخرى لا تقل خطرا عنها، كالسرقة والدعارة والاعتداء وغيرها من الظواهر، التي غالبا ما يرتكبها المدمنون، الذين لا يكونون في وعيهم الكامل، بسبب هذه السموم المهلوسة، المخربة لخلايا المخ والمدمرة للجهاز العصبي.</w:t>
      </w:r>
    </w:p>
    <w:p w:rsidR="00336EC9" w:rsidRPr="00CC2CF2" w:rsidRDefault="00336EC9" w:rsidP="003F19B4">
      <w:pPr>
        <w:bidi/>
        <w:spacing w:after="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lastRenderedPageBreak/>
        <w:t xml:space="preserve">   ولهذا ستقوم هذه الدراسة، بمحاولة معرفة وابراز الأسباب الاجتماعية، للإدمان على المخدرات في</w:t>
      </w:r>
      <w:r w:rsidR="00AA3ECF">
        <w:rPr>
          <w:rFonts w:ascii="Simplified Arabic" w:hAnsi="Simplified Arabic" w:cs="Simplified Arabic"/>
          <w:sz w:val="28"/>
          <w:szCs w:val="28"/>
          <w:rtl/>
          <w:lang w:bidi="ar-DZ"/>
        </w:rPr>
        <w:t xml:space="preserve"> المجتمع الجزائري،  من خلال </w:t>
      </w:r>
      <w:r>
        <w:rPr>
          <w:rFonts w:ascii="Simplified Arabic" w:hAnsi="Simplified Arabic" w:cs="Simplified Arabic"/>
          <w:sz w:val="28"/>
          <w:szCs w:val="28"/>
          <w:rtl/>
          <w:lang w:bidi="ar-DZ"/>
        </w:rPr>
        <w:t xml:space="preserve">تحديد المفاهيم، </w:t>
      </w:r>
      <w:r w:rsidR="00AA3ECF">
        <w:rPr>
          <w:rFonts w:ascii="Simplified Arabic" w:hAnsi="Simplified Arabic" w:cs="Simplified Arabic" w:hint="cs"/>
          <w:sz w:val="28"/>
          <w:szCs w:val="28"/>
          <w:rtl/>
          <w:lang w:bidi="ar-DZ"/>
        </w:rPr>
        <w:t xml:space="preserve">ثم العمل على ابراز تأثير </w:t>
      </w:r>
      <w:r w:rsidR="00AA3ECF">
        <w:rPr>
          <w:rFonts w:ascii="Simplified Arabic" w:hAnsi="Simplified Arabic" w:cs="Simplified Arabic"/>
          <w:sz w:val="28"/>
          <w:szCs w:val="28"/>
          <w:rtl/>
          <w:lang w:bidi="ar-DZ"/>
        </w:rPr>
        <w:t>المحيط الاجتماعي على تعاطي المخدرات في المجتمع</w:t>
      </w:r>
      <w:r w:rsidR="00AA3ECF">
        <w:rPr>
          <w:rFonts w:ascii="Simplified Arabic" w:hAnsi="Simplified Arabic" w:cs="Simplified Arabic" w:hint="cs"/>
          <w:sz w:val="28"/>
          <w:szCs w:val="28"/>
          <w:rtl/>
          <w:lang w:bidi="ar-DZ"/>
        </w:rPr>
        <w:t xml:space="preserve">، ثم محاولة معرفة اذا ما كانت </w:t>
      </w:r>
      <w:r w:rsidR="00AA3ECF">
        <w:rPr>
          <w:rFonts w:ascii="Simplified Arabic" w:hAnsi="Simplified Arabic" w:cs="Simplified Arabic"/>
          <w:sz w:val="28"/>
          <w:szCs w:val="28"/>
          <w:rtl/>
          <w:lang w:bidi="ar-DZ"/>
        </w:rPr>
        <w:t>مؤسسات التنشئة الاجتماعية تقوم بدورها التربوي لوقاية الشبا</w:t>
      </w:r>
      <w:r w:rsidR="00CC2CF2">
        <w:rPr>
          <w:rFonts w:ascii="Simplified Arabic" w:hAnsi="Simplified Arabic" w:cs="Simplified Arabic"/>
          <w:sz w:val="28"/>
          <w:szCs w:val="28"/>
          <w:rtl/>
          <w:lang w:bidi="ar-DZ"/>
        </w:rPr>
        <w:t>ب من ظاهرة الادمان على المخدرات</w:t>
      </w:r>
      <w:r w:rsidR="00CC2CF2">
        <w:rPr>
          <w:rFonts w:ascii="Simplified Arabic" w:hAnsi="Simplified Arabic" w:cs="Simplified Arabic" w:hint="cs"/>
          <w:sz w:val="28"/>
          <w:szCs w:val="28"/>
          <w:rtl/>
          <w:lang w:bidi="ar-DZ"/>
        </w:rPr>
        <w:t xml:space="preserve">، </w:t>
      </w:r>
      <w:r w:rsidR="00BF0D81">
        <w:rPr>
          <w:rFonts w:ascii="Simplified Arabic" w:hAnsi="Simplified Arabic" w:cs="Simplified Arabic" w:hint="cs"/>
          <w:sz w:val="28"/>
          <w:szCs w:val="28"/>
          <w:rtl/>
          <w:lang w:bidi="ar-DZ"/>
        </w:rPr>
        <w:t>بالإضافة</w:t>
      </w:r>
      <w:r w:rsidR="00CC2CF2">
        <w:rPr>
          <w:rFonts w:ascii="Simplified Arabic" w:hAnsi="Simplified Arabic" w:cs="Simplified Arabic" w:hint="cs"/>
          <w:sz w:val="28"/>
          <w:szCs w:val="28"/>
          <w:rtl/>
          <w:lang w:bidi="ar-DZ"/>
        </w:rPr>
        <w:t xml:space="preserve"> إلى توضيح مساهمة مؤسسات المجتمع المدني في التوعية بخطر تعاطي المخدرات، وأخيرا سنعمل على تسليط الضوء على دور </w:t>
      </w:r>
      <w:r w:rsidR="00CC2CF2">
        <w:rPr>
          <w:rFonts w:ascii="Simplified Arabic" w:hAnsi="Simplified Arabic" w:cs="Simplified Arabic"/>
          <w:sz w:val="28"/>
          <w:szCs w:val="28"/>
          <w:rtl/>
          <w:lang w:bidi="ar-DZ"/>
        </w:rPr>
        <w:t xml:space="preserve">وسائل الاعلام </w:t>
      </w:r>
      <w:r w:rsidR="00CC2CF2">
        <w:rPr>
          <w:rFonts w:ascii="Simplified Arabic" w:hAnsi="Simplified Arabic" w:cs="Simplified Arabic" w:hint="cs"/>
          <w:sz w:val="28"/>
          <w:szCs w:val="28"/>
          <w:rtl/>
          <w:lang w:bidi="ar-DZ"/>
        </w:rPr>
        <w:t>في الحد من</w:t>
      </w:r>
      <w:r w:rsidR="00CC2CF2">
        <w:rPr>
          <w:rFonts w:ascii="Simplified Arabic" w:hAnsi="Simplified Arabic" w:cs="Simplified Arabic"/>
          <w:sz w:val="28"/>
          <w:szCs w:val="28"/>
          <w:rtl/>
          <w:lang w:bidi="ar-DZ"/>
        </w:rPr>
        <w:t xml:space="preserve"> انتشار المخدرات في المجتمع</w:t>
      </w:r>
      <w:r w:rsidR="00CC2CF2">
        <w:rPr>
          <w:rFonts w:ascii="Simplified Arabic" w:hAnsi="Simplified Arabic" w:cs="Simplified Arabic" w:hint="cs"/>
          <w:sz w:val="28"/>
          <w:szCs w:val="28"/>
          <w:rtl/>
          <w:lang w:bidi="ar-DZ"/>
        </w:rPr>
        <w:t>.</w:t>
      </w:r>
    </w:p>
    <w:p w:rsidR="00336EC9" w:rsidRPr="00BF0D81" w:rsidRDefault="00BF0D81" w:rsidP="003F19B4">
      <w:pPr>
        <w:bidi/>
        <w:spacing w:after="0"/>
        <w:jc w:val="both"/>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1</w:t>
      </w:r>
      <w:r w:rsidRPr="00BF0D81">
        <w:rPr>
          <w:rFonts w:ascii="Simplified Arabic" w:hAnsi="Simplified Arabic" w:cs="Simplified Arabic" w:hint="cs"/>
          <w:b/>
          <w:bCs/>
          <w:sz w:val="28"/>
          <w:szCs w:val="28"/>
          <w:rtl/>
          <w:lang w:bidi="ar-DZ"/>
        </w:rPr>
        <w:t>-</w:t>
      </w:r>
      <w:r w:rsidRPr="00BF0D81">
        <w:rPr>
          <w:rFonts w:ascii="Simplified Arabic" w:hAnsi="Simplified Arabic" w:cs="Simplified Arabic"/>
          <w:b/>
          <w:bCs/>
          <w:sz w:val="28"/>
          <w:szCs w:val="28"/>
          <w:rtl/>
          <w:lang w:bidi="ar-DZ"/>
        </w:rPr>
        <w:t xml:space="preserve"> تحديد</w:t>
      </w:r>
      <w:proofErr w:type="gramEnd"/>
      <w:r w:rsidRPr="00BF0D81">
        <w:rPr>
          <w:rFonts w:ascii="Simplified Arabic" w:hAnsi="Simplified Arabic" w:cs="Simplified Arabic"/>
          <w:b/>
          <w:bCs/>
          <w:sz w:val="28"/>
          <w:szCs w:val="28"/>
          <w:rtl/>
          <w:lang w:bidi="ar-DZ"/>
        </w:rPr>
        <w:t xml:space="preserve"> المفاهيم</w:t>
      </w:r>
      <w:r w:rsidRPr="00BF0D81">
        <w:rPr>
          <w:rFonts w:ascii="Simplified Arabic" w:hAnsi="Simplified Arabic" w:cs="Simplified Arabic" w:hint="cs"/>
          <w:b/>
          <w:bCs/>
          <w:sz w:val="28"/>
          <w:szCs w:val="28"/>
          <w:rtl/>
          <w:lang w:bidi="ar-DZ"/>
        </w:rPr>
        <w:t>:</w:t>
      </w:r>
    </w:p>
    <w:p w:rsidR="00BF0D81" w:rsidRPr="00BF0D81" w:rsidRDefault="00BF0D81" w:rsidP="003F19B4">
      <w:pPr>
        <w:bidi/>
        <w:spacing w:after="0"/>
        <w:jc w:val="both"/>
        <w:rPr>
          <w:rFonts w:ascii="Simplified Arabic" w:hAnsi="Simplified Arabic" w:cs="Simplified Arabic"/>
          <w:b/>
          <w:bCs/>
          <w:sz w:val="28"/>
          <w:szCs w:val="28"/>
          <w:rtl/>
          <w:lang w:bidi="ar-DZ"/>
        </w:rPr>
      </w:pPr>
      <w:r w:rsidRPr="00BF0D81">
        <w:rPr>
          <w:rFonts w:ascii="Simplified Arabic" w:hAnsi="Simplified Arabic" w:cs="Simplified Arabic" w:hint="cs"/>
          <w:b/>
          <w:bCs/>
          <w:sz w:val="28"/>
          <w:szCs w:val="28"/>
          <w:rtl/>
          <w:lang w:bidi="ar-DZ"/>
        </w:rPr>
        <w:t>أولا- مفهوم المخدرات:</w:t>
      </w:r>
    </w:p>
    <w:p w:rsidR="006218A5" w:rsidRDefault="00A15C2D" w:rsidP="003F19B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6393D">
        <w:rPr>
          <w:rFonts w:ascii="Simplified Arabic" w:hAnsi="Simplified Arabic" w:cs="Simplified Arabic" w:hint="cs"/>
          <w:sz w:val="28"/>
          <w:szCs w:val="28"/>
          <w:rtl/>
          <w:lang w:bidi="ar-DZ"/>
        </w:rPr>
        <w:t>يعتبر مفهوم المخدرات من المفاهيم المتداولة بشدة بين العلماء والباحثين</w:t>
      </w:r>
      <w:r w:rsidR="00C405F7">
        <w:rPr>
          <w:rFonts w:ascii="Simplified Arabic" w:hAnsi="Simplified Arabic" w:cs="Simplified Arabic" w:hint="cs"/>
          <w:sz w:val="28"/>
          <w:szCs w:val="28"/>
          <w:rtl/>
          <w:lang w:bidi="ar-DZ"/>
        </w:rPr>
        <w:t>،</w:t>
      </w:r>
      <w:r w:rsidR="0086393D">
        <w:rPr>
          <w:rFonts w:ascii="Simplified Arabic" w:hAnsi="Simplified Arabic" w:cs="Simplified Arabic" w:hint="cs"/>
          <w:sz w:val="28"/>
          <w:szCs w:val="28"/>
          <w:rtl/>
          <w:lang w:bidi="ar-DZ"/>
        </w:rPr>
        <w:t xml:space="preserve"> وحتى بين مختلف شرائح المجتمع</w:t>
      </w:r>
      <w:r w:rsidR="00C405F7">
        <w:rPr>
          <w:rFonts w:ascii="Simplified Arabic" w:hAnsi="Simplified Arabic" w:cs="Simplified Arabic" w:hint="cs"/>
          <w:sz w:val="28"/>
          <w:szCs w:val="28"/>
          <w:rtl/>
          <w:lang w:bidi="ar-DZ"/>
        </w:rPr>
        <w:t>،</w:t>
      </w:r>
      <w:r w:rsidR="0086393D">
        <w:rPr>
          <w:rFonts w:ascii="Simplified Arabic" w:hAnsi="Simplified Arabic" w:cs="Simplified Arabic" w:hint="cs"/>
          <w:sz w:val="28"/>
          <w:szCs w:val="28"/>
          <w:rtl/>
          <w:lang w:bidi="ar-DZ"/>
        </w:rPr>
        <w:t xml:space="preserve"> وذلك لكثرة تفشيها في مختلف مجتمعات العالم بدرجات متفاوتة</w:t>
      </w:r>
      <w:r w:rsidR="00D2347E">
        <w:rPr>
          <w:rFonts w:ascii="Simplified Arabic" w:hAnsi="Simplified Arabic" w:cs="Simplified Arabic" w:hint="cs"/>
          <w:sz w:val="28"/>
          <w:szCs w:val="28"/>
          <w:rtl/>
          <w:lang w:bidi="ar-DZ"/>
        </w:rPr>
        <w:t xml:space="preserve">، </w:t>
      </w:r>
      <w:r w:rsidR="00DA0D0F">
        <w:rPr>
          <w:rFonts w:ascii="Simplified Arabic" w:hAnsi="Simplified Arabic" w:cs="Simplified Arabic" w:hint="cs"/>
          <w:sz w:val="28"/>
          <w:szCs w:val="28"/>
          <w:rtl/>
          <w:lang w:bidi="ar-DZ"/>
        </w:rPr>
        <w:t xml:space="preserve">وقد </w:t>
      </w:r>
      <w:r w:rsidR="00D2347E">
        <w:rPr>
          <w:rFonts w:ascii="Simplified Arabic" w:hAnsi="Simplified Arabic" w:cs="Simplified Arabic" w:hint="cs"/>
          <w:sz w:val="28"/>
          <w:szCs w:val="28"/>
          <w:rtl/>
          <w:lang w:bidi="ar-DZ"/>
        </w:rPr>
        <w:t>عرفتها هيئة الأمم المتحدة بأنها: "كل مادة خام أو مستحضرة تحتوي على مواد منبهة أو مسكنة من شأنها اذا استخدمت في غير أغراضها الطبية أو الصناعية أن تؤدي إلى حالة من الاستعداد أو ال</w:t>
      </w:r>
      <w:r w:rsidR="004A145C">
        <w:rPr>
          <w:rFonts w:ascii="Simplified Arabic" w:hAnsi="Simplified Arabic" w:cs="Simplified Arabic" w:hint="cs"/>
          <w:sz w:val="28"/>
          <w:szCs w:val="28"/>
          <w:rtl/>
          <w:lang w:bidi="ar-DZ"/>
        </w:rPr>
        <w:t>إ</w:t>
      </w:r>
      <w:r w:rsidR="00D2347E">
        <w:rPr>
          <w:rFonts w:ascii="Simplified Arabic" w:hAnsi="Simplified Arabic" w:cs="Simplified Arabic" w:hint="cs"/>
          <w:sz w:val="28"/>
          <w:szCs w:val="28"/>
          <w:rtl/>
          <w:lang w:bidi="ar-DZ"/>
        </w:rPr>
        <w:t xml:space="preserve">دمان </w:t>
      </w:r>
      <w:r w:rsidR="004A145C">
        <w:rPr>
          <w:rFonts w:ascii="Simplified Arabic" w:hAnsi="Simplified Arabic" w:cs="Simplified Arabic" w:hint="cs"/>
          <w:sz w:val="28"/>
          <w:szCs w:val="28"/>
          <w:rtl/>
          <w:lang w:bidi="ar-DZ"/>
        </w:rPr>
        <w:t>عليها</w:t>
      </w:r>
      <w:r w:rsidR="00C405F7">
        <w:rPr>
          <w:rFonts w:ascii="Simplified Arabic" w:hAnsi="Simplified Arabic" w:cs="Simplified Arabic" w:hint="cs"/>
          <w:sz w:val="28"/>
          <w:szCs w:val="28"/>
          <w:rtl/>
          <w:lang w:bidi="ar-DZ"/>
        </w:rPr>
        <w:t>،</w:t>
      </w:r>
      <w:r w:rsidR="004A145C">
        <w:rPr>
          <w:rFonts w:ascii="Simplified Arabic" w:hAnsi="Simplified Arabic" w:cs="Simplified Arabic" w:hint="cs"/>
          <w:sz w:val="28"/>
          <w:szCs w:val="28"/>
          <w:rtl/>
          <w:lang w:bidi="ar-DZ"/>
        </w:rPr>
        <w:t xml:space="preserve"> مما يضر بالفرد جسمانيا ونفسيا وبالمجتمع"</w:t>
      </w:r>
      <w:r w:rsidR="006422CE" w:rsidRPr="006422CE">
        <w:rPr>
          <w:rFonts w:ascii="Simplified Arabic" w:hAnsi="Simplified Arabic" w:cs="Simplified Arabic" w:hint="cs"/>
          <w:sz w:val="28"/>
          <w:szCs w:val="28"/>
          <w:vertAlign w:val="superscript"/>
          <w:rtl/>
          <w:lang w:bidi="ar-DZ"/>
        </w:rPr>
        <w:t>1</w:t>
      </w:r>
      <w:r w:rsidR="00C405F7">
        <w:rPr>
          <w:rFonts w:ascii="Simplified Arabic" w:hAnsi="Simplified Arabic" w:cs="Simplified Arabic" w:hint="cs"/>
          <w:sz w:val="28"/>
          <w:szCs w:val="28"/>
          <w:rtl/>
          <w:lang w:bidi="ar-DZ"/>
        </w:rPr>
        <w:t>،</w:t>
      </w:r>
      <w:r w:rsidR="00303CA5">
        <w:rPr>
          <w:rFonts w:ascii="Simplified Arabic" w:hAnsi="Simplified Arabic" w:cs="Simplified Arabic" w:hint="cs"/>
          <w:sz w:val="28"/>
          <w:szCs w:val="28"/>
          <w:rtl/>
          <w:lang w:bidi="ar-DZ"/>
        </w:rPr>
        <w:t xml:space="preserve"> كما تعرف المخدرات بأنها: " كل مادة كيميائية يؤدي تناولها إلى النعاس أو النوم أو الغياب عن الوعي </w:t>
      </w:r>
      <w:proofErr w:type="spellStart"/>
      <w:r w:rsidR="00303CA5">
        <w:rPr>
          <w:rFonts w:ascii="Simplified Arabic" w:hAnsi="Simplified Arabic" w:cs="Simplified Arabic" w:hint="cs"/>
          <w:sz w:val="28"/>
          <w:szCs w:val="28"/>
          <w:rtl/>
          <w:lang w:bidi="ar-DZ"/>
        </w:rPr>
        <w:t>المرفوق</w:t>
      </w:r>
      <w:proofErr w:type="spellEnd"/>
      <w:r w:rsidR="00303CA5">
        <w:rPr>
          <w:rFonts w:ascii="Simplified Arabic" w:hAnsi="Simplified Arabic" w:cs="Simplified Arabic" w:hint="cs"/>
          <w:sz w:val="28"/>
          <w:szCs w:val="28"/>
          <w:rtl/>
          <w:lang w:bidi="ar-DZ"/>
        </w:rPr>
        <w:t xml:space="preserve"> بالآلام"</w:t>
      </w:r>
      <w:r w:rsidR="006422CE" w:rsidRPr="006422CE">
        <w:rPr>
          <w:rFonts w:ascii="Simplified Arabic" w:hAnsi="Simplified Arabic" w:cs="Simplified Arabic" w:hint="cs"/>
          <w:sz w:val="28"/>
          <w:szCs w:val="28"/>
          <w:vertAlign w:val="superscript"/>
          <w:rtl/>
          <w:lang w:bidi="ar-DZ"/>
        </w:rPr>
        <w:t>2</w:t>
      </w:r>
      <w:r w:rsidR="00C405F7">
        <w:rPr>
          <w:rFonts w:ascii="Simplified Arabic" w:hAnsi="Simplified Arabic" w:cs="Simplified Arabic" w:hint="cs"/>
          <w:sz w:val="28"/>
          <w:szCs w:val="28"/>
          <w:rtl/>
          <w:lang w:bidi="ar-DZ"/>
        </w:rPr>
        <w:t>،</w:t>
      </w:r>
      <w:r w:rsidR="00303CA5">
        <w:rPr>
          <w:rFonts w:ascii="Simplified Arabic" w:hAnsi="Simplified Arabic" w:cs="Simplified Arabic" w:hint="cs"/>
          <w:sz w:val="28"/>
          <w:szCs w:val="28"/>
          <w:rtl/>
          <w:lang w:bidi="ar-DZ"/>
        </w:rPr>
        <w:t xml:space="preserve"> ومن خلال هذين التعريفين يتضح لنا جليا أن المخدرات مرتبطة ارتباطا وثيقا</w:t>
      </w:r>
      <w:r w:rsidR="00C405F7">
        <w:rPr>
          <w:rFonts w:ascii="Simplified Arabic" w:hAnsi="Simplified Arabic" w:cs="Simplified Arabic" w:hint="cs"/>
          <w:sz w:val="28"/>
          <w:szCs w:val="28"/>
          <w:rtl/>
          <w:lang w:bidi="ar-DZ"/>
        </w:rPr>
        <w:t>،</w:t>
      </w:r>
      <w:r w:rsidR="00303CA5">
        <w:rPr>
          <w:rFonts w:ascii="Simplified Arabic" w:hAnsi="Simplified Arabic" w:cs="Simplified Arabic" w:hint="cs"/>
          <w:sz w:val="28"/>
          <w:szCs w:val="28"/>
          <w:rtl/>
          <w:lang w:bidi="ar-DZ"/>
        </w:rPr>
        <w:t xml:space="preserve"> بالمواد والعقاقير والأعشاب الطبية</w:t>
      </w:r>
      <w:r w:rsidR="00C405F7">
        <w:rPr>
          <w:rFonts w:ascii="Simplified Arabic" w:hAnsi="Simplified Arabic" w:cs="Simplified Arabic" w:hint="cs"/>
          <w:sz w:val="28"/>
          <w:szCs w:val="28"/>
          <w:rtl/>
          <w:lang w:bidi="ar-DZ"/>
        </w:rPr>
        <w:t>،</w:t>
      </w:r>
      <w:r w:rsidR="00303CA5">
        <w:rPr>
          <w:rFonts w:ascii="Simplified Arabic" w:hAnsi="Simplified Arabic" w:cs="Simplified Arabic" w:hint="cs"/>
          <w:sz w:val="28"/>
          <w:szCs w:val="28"/>
          <w:rtl/>
          <w:lang w:bidi="ar-DZ"/>
        </w:rPr>
        <w:t xml:space="preserve"> </w:t>
      </w:r>
      <w:r w:rsidR="006218A5">
        <w:rPr>
          <w:rFonts w:ascii="Simplified Arabic" w:hAnsi="Simplified Arabic" w:cs="Simplified Arabic" w:hint="cs"/>
          <w:sz w:val="28"/>
          <w:szCs w:val="28"/>
          <w:rtl/>
          <w:lang w:bidi="ar-DZ"/>
        </w:rPr>
        <w:t>التي قد تستعمل لعلاج بعض الأمراض</w:t>
      </w:r>
      <w:r w:rsidR="00C405F7">
        <w:rPr>
          <w:rFonts w:ascii="Simplified Arabic" w:hAnsi="Simplified Arabic" w:cs="Simplified Arabic" w:hint="cs"/>
          <w:sz w:val="28"/>
          <w:szCs w:val="28"/>
          <w:rtl/>
          <w:lang w:bidi="ar-DZ"/>
        </w:rPr>
        <w:t>،</w:t>
      </w:r>
      <w:r w:rsidR="006218A5">
        <w:rPr>
          <w:rFonts w:ascii="Simplified Arabic" w:hAnsi="Simplified Arabic" w:cs="Simplified Arabic" w:hint="cs"/>
          <w:sz w:val="28"/>
          <w:szCs w:val="28"/>
          <w:rtl/>
          <w:lang w:bidi="ar-DZ"/>
        </w:rPr>
        <w:t xml:space="preserve"> كالأرق أو بعض </w:t>
      </w:r>
      <w:proofErr w:type="spellStart"/>
      <w:r w:rsidR="006218A5">
        <w:rPr>
          <w:rFonts w:ascii="Simplified Arabic" w:hAnsi="Simplified Arabic" w:cs="Simplified Arabic" w:hint="cs"/>
          <w:sz w:val="28"/>
          <w:szCs w:val="28"/>
          <w:rtl/>
          <w:lang w:bidi="ar-DZ"/>
        </w:rPr>
        <w:t>الإضطربات</w:t>
      </w:r>
      <w:proofErr w:type="spellEnd"/>
      <w:r w:rsidR="006218A5">
        <w:rPr>
          <w:rFonts w:ascii="Simplified Arabic" w:hAnsi="Simplified Arabic" w:cs="Simplified Arabic" w:hint="cs"/>
          <w:sz w:val="28"/>
          <w:szCs w:val="28"/>
          <w:rtl/>
          <w:lang w:bidi="ar-DZ"/>
        </w:rPr>
        <w:t xml:space="preserve"> النفسية والعقلية، واستعمالها بغير است</w:t>
      </w:r>
      <w:r w:rsidR="001A53DF">
        <w:rPr>
          <w:rFonts w:ascii="Simplified Arabic" w:hAnsi="Simplified Arabic" w:cs="Simplified Arabic" w:hint="cs"/>
          <w:sz w:val="28"/>
          <w:szCs w:val="28"/>
          <w:rtl/>
          <w:lang w:bidi="ar-DZ"/>
        </w:rPr>
        <w:t>شارة الطبيب</w:t>
      </w:r>
      <w:r w:rsidR="00C405F7">
        <w:rPr>
          <w:rFonts w:ascii="Simplified Arabic" w:hAnsi="Simplified Arabic" w:cs="Simplified Arabic" w:hint="cs"/>
          <w:sz w:val="28"/>
          <w:szCs w:val="28"/>
          <w:rtl/>
          <w:lang w:bidi="ar-DZ"/>
        </w:rPr>
        <w:t>،</w:t>
      </w:r>
      <w:r w:rsidR="001A53DF">
        <w:rPr>
          <w:rFonts w:ascii="Simplified Arabic" w:hAnsi="Simplified Arabic" w:cs="Simplified Arabic" w:hint="cs"/>
          <w:sz w:val="28"/>
          <w:szCs w:val="28"/>
          <w:rtl/>
          <w:lang w:bidi="ar-DZ"/>
        </w:rPr>
        <w:t xml:space="preserve"> ي</w:t>
      </w:r>
      <w:r w:rsidR="006218A5">
        <w:rPr>
          <w:rFonts w:ascii="Simplified Arabic" w:hAnsi="Simplified Arabic" w:cs="Simplified Arabic" w:hint="cs"/>
          <w:sz w:val="28"/>
          <w:szCs w:val="28"/>
          <w:rtl/>
          <w:lang w:bidi="ar-DZ"/>
        </w:rPr>
        <w:t>ؤدي</w:t>
      </w:r>
      <w:r w:rsidR="001B4C1C">
        <w:rPr>
          <w:rFonts w:ascii="Simplified Arabic" w:hAnsi="Simplified Arabic" w:cs="Simplified Arabic" w:hint="cs"/>
          <w:sz w:val="28"/>
          <w:szCs w:val="28"/>
          <w:rtl/>
          <w:lang w:bidi="ar-DZ"/>
        </w:rPr>
        <w:t xml:space="preserve"> إلى</w:t>
      </w:r>
      <w:r w:rsidR="006218A5">
        <w:rPr>
          <w:rFonts w:ascii="Simplified Arabic" w:hAnsi="Simplified Arabic" w:cs="Simplified Arabic" w:hint="cs"/>
          <w:sz w:val="28"/>
          <w:szCs w:val="28"/>
          <w:rtl/>
          <w:lang w:bidi="ar-DZ"/>
        </w:rPr>
        <w:t xml:space="preserve"> حدوث خلل في وظائف الدماغ والجسم عموما</w:t>
      </w:r>
      <w:r w:rsidR="00C405F7">
        <w:rPr>
          <w:rFonts w:ascii="Simplified Arabic" w:hAnsi="Simplified Arabic" w:cs="Simplified Arabic" w:hint="cs"/>
          <w:sz w:val="28"/>
          <w:szCs w:val="28"/>
          <w:rtl/>
          <w:lang w:bidi="ar-DZ"/>
        </w:rPr>
        <w:t>،</w:t>
      </w:r>
      <w:r w:rsidR="006218A5">
        <w:rPr>
          <w:rFonts w:ascii="Simplified Arabic" w:hAnsi="Simplified Arabic" w:cs="Simplified Arabic" w:hint="cs"/>
          <w:sz w:val="28"/>
          <w:szCs w:val="28"/>
          <w:rtl/>
          <w:lang w:bidi="ar-DZ"/>
        </w:rPr>
        <w:t xml:space="preserve"> </w:t>
      </w:r>
      <w:r w:rsidR="00DA0D0F">
        <w:rPr>
          <w:rFonts w:ascii="Simplified Arabic" w:hAnsi="Simplified Arabic" w:cs="Simplified Arabic" w:hint="cs"/>
          <w:sz w:val="28"/>
          <w:szCs w:val="28"/>
          <w:rtl/>
          <w:lang w:bidi="ar-DZ"/>
        </w:rPr>
        <w:t xml:space="preserve">حيث </w:t>
      </w:r>
      <w:r w:rsidR="006218A5">
        <w:rPr>
          <w:rFonts w:ascii="Simplified Arabic" w:hAnsi="Simplified Arabic" w:cs="Simplified Arabic" w:hint="cs"/>
          <w:sz w:val="28"/>
          <w:szCs w:val="28"/>
          <w:rtl/>
          <w:lang w:bidi="ar-DZ"/>
        </w:rPr>
        <w:t>تضر بشدة صحة من يقدم عليها.</w:t>
      </w:r>
    </w:p>
    <w:p w:rsidR="004E6282" w:rsidRPr="004E6282" w:rsidRDefault="004E6282" w:rsidP="003F19B4">
      <w:pPr>
        <w:bidi/>
        <w:spacing w:after="0"/>
        <w:jc w:val="both"/>
        <w:rPr>
          <w:rFonts w:ascii="Simplified Arabic" w:hAnsi="Simplified Arabic" w:cs="Simplified Arabic"/>
          <w:sz w:val="28"/>
          <w:szCs w:val="28"/>
          <w:rtl/>
        </w:rPr>
      </w:pPr>
      <w:r w:rsidRPr="004E6282">
        <w:rPr>
          <w:rFonts w:ascii="Simplified Arabic" w:hAnsi="Simplified Arabic" w:cs="Simplified Arabic"/>
          <w:sz w:val="28"/>
          <w:szCs w:val="28"/>
          <w:rtl/>
          <w:lang w:bidi="ar-DZ"/>
        </w:rPr>
        <w:t>أما</w:t>
      </w:r>
      <w:r w:rsidRPr="004E6282">
        <w:rPr>
          <w:rFonts w:ascii="Simplified Arabic" w:hAnsi="Simplified Arabic" w:cs="Simplified Arabic"/>
          <w:sz w:val="28"/>
          <w:szCs w:val="28"/>
          <w:rtl/>
        </w:rPr>
        <w:t xml:space="preserve"> المخدر فهو: "كل مادة تؤخذ عبر الفم، أو ا</w:t>
      </w:r>
      <w:r w:rsidR="001002E4" w:rsidRPr="004E6282">
        <w:rPr>
          <w:rFonts w:ascii="Simplified Arabic" w:hAnsi="Simplified Arabic" w:cs="Simplified Arabic"/>
          <w:sz w:val="28"/>
          <w:szCs w:val="28"/>
          <w:rtl/>
        </w:rPr>
        <w:t>ل</w:t>
      </w:r>
      <w:r w:rsidRPr="004E6282">
        <w:rPr>
          <w:rFonts w:ascii="Simplified Arabic" w:hAnsi="Simplified Arabic" w:cs="Simplified Arabic"/>
          <w:sz w:val="28"/>
          <w:szCs w:val="28"/>
          <w:rtl/>
        </w:rPr>
        <w:t>أنف، أو الحقن؛ لتغير من الوظائف الطبيعية للجسم، وتعمل على إحداث تغييرات في السلوك والتفكير والشعور"</w:t>
      </w:r>
      <w:r>
        <w:rPr>
          <w:rFonts w:ascii="Simplified Arabic" w:hAnsi="Simplified Arabic" w:cs="Simplified Arabic" w:hint="cs"/>
          <w:sz w:val="28"/>
          <w:szCs w:val="28"/>
          <w:rtl/>
        </w:rPr>
        <w:t>.</w:t>
      </w:r>
      <w:r w:rsidR="006422CE" w:rsidRPr="006422CE">
        <w:rPr>
          <w:rFonts w:ascii="Simplified Arabic" w:hAnsi="Simplified Arabic" w:cs="Simplified Arabic" w:hint="cs"/>
          <w:sz w:val="28"/>
          <w:szCs w:val="28"/>
          <w:vertAlign w:val="superscript"/>
          <w:rtl/>
        </w:rPr>
        <w:t>3</w:t>
      </w:r>
      <w:r w:rsidRPr="004E6282">
        <w:rPr>
          <w:rFonts w:ascii="Simplified Arabic" w:hAnsi="Simplified Arabic" w:cs="Simplified Arabic"/>
          <w:sz w:val="28"/>
          <w:szCs w:val="28"/>
        </w:rPr>
        <w:t xml:space="preserve"> </w:t>
      </w:r>
    </w:p>
    <w:p w:rsidR="00D2347E" w:rsidRDefault="006218A5" w:rsidP="003F19B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الحقيقة</w:t>
      </w:r>
      <w:r w:rsidR="00C405F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هناك أنواع كثيرة من المخدرات</w:t>
      </w:r>
      <w:r w:rsidR="00C405F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نسبة إلى </w:t>
      </w:r>
      <w:r w:rsidR="00C405F7">
        <w:rPr>
          <w:rFonts w:ascii="Simplified Arabic" w:hAnsi="Simplified Arabic" w:cs="Simplified Arabic" w:hint="cs"/>
          <w:sz w:val="28"/>
          <w:szCs w:val="28"/>
          <w:rtl/>
          <w:lang w:bidi="ar-DZ"/>
        </w:rPr>
        <w:t xml:space="preserve">مصدرها، </w:t>
      </w:r>
      <w:r>
        <w:rPr>
          <w:rFonts w:ascii="Simplified Arabic" w:hAnsi="Simplified Arabic" w:cs="Simplified Arabic" w:hint="cs"/>
          <w:sz w:val="28"/>
          <w:szCs w:val="28"/>
          <w:rtl/>
          <w:lang w:bidi="ar-DZ"/>
        </w:rPr>
        <w:t xml:space="preserve">نوعية المواد التي استخرجت منها، </w:t>
      </w:r>
      <w:r w:rsidR="00C405F7">
        <w:rPr>
          <w:rFonts w:ascii="Simplified Arabic" w:hAnsi="Simplified Arabic" w:cs="Simplified Arabic" w:hint="cs"/>
          <w:sz w:val="28"/>
          <w:szCs w:val="28"/>
          <w:rtl/>
          <w:lang w:bidi="ar-DZ"/>
        </w:rPr>
        <w:t xml:space="preserve">والطرق المتبعة في تحظيرها، </w:t>
      </w:r>
      <w:r>
        <w:rPr>
          <w:rFonts w:ascii="Simplified Arabic" w:hAnsi="Simplified Arabic" w:cs="Simplified Arabic" w:hint="cs"/>
          <w:sz w:val="28"/>
          <w:szCs w:val="28"/>
          <w:rtl/>
          <w:lang w:bidi="ar-DZ"/>
        </w:rPr>
        <w:t>وهي كما</w:t>
      </w:r>
      <w:r w:rsidR="00A2053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يلي:</w:t>
      </w:r>
      <w:r w:rsidR="006422CE" w:rsidRPr="006422CE">
        <w:rPr>
          <w:rFonts w:ascii="Simplified Arabic" w:hAnsi="Simplified Arabic" w:cs="Simplified Arabic" w:hint="cs"/>
          <w:sz w:val="28"/>
          <w:szCs w:val="28"/>
          <w:vertAlign w:val="superscript"/>
          <w:rtl/>
          <w:lang w:bidi="ar-DZ"/>
        </w:rPr>
        <w:t>4</w:t>
      </w:r>
      <w:r>
        <w:rPr>
          <w:rFonts w:ascii="Simplified Arabic" w:hAnsi="Simplified Arabic" w:cs="Simplified Arabic" w:hint="cs"/>
          <w:sz w:val="28"/>
          <w:szCs w:val="28"/>
          <w:rtl/>
          <w:lang w:bidi="ar-DZ"/>
        </w:rPr>
        <w:t xml:space="preserve"> </w:t>
      </w:r>
    </w:p>
    <w:p w:rsidR="00D2347E" w:rsidRPr="00A20538" w:rsidRDefault="00A20538" w:rsidP="003F19B4">
      <w:pPr>
        <w:pStyle w:val="Paragraphedeliste"/>
        <w:numPr>
          <w:ilvl w:val="0"/>
          <w:numId w:val="2"/>
        </w:numPr>
        <w:bidi/>
        <w:spacing w:after="0"/>
        <w:jc w:val="both"/>
        <w:rPr>
          <w:rFonts w:ascii="Simplified Arabic" w:hAnsi="Simplified Arabic" w:cs="Simplified Arabic"/>
          <w:sz w:val="28"/>
          <w:szCs w:val="28"/>
          <w:rtl/>
          <w:lang w:bidi="ar-DZ"/>
        </w:rPr>
      </w:pPr>
      <w:r w:rsidRPr="00A20538">
        <w:rPr>
          <w:rFonts w:ascii="Simplified Arabic" w:hAnsi="Simplified Arabic" w:cs="Simplified Arabic" w:hint="cs"/>
          <w:sz w:val="28"/>
          <w:szCs w:val="28"/>
          <w:rtl/>
          <w:lang w:bidi="ar-DZ"/>
        </w:rPr>
        <w:t>المخدرات الطبيعية</w:t>
      </w:r>
      <w:r w:rsidR="00C405F7">
        <w:rPr>
          <w:rFonts w:ascii="Simplified Arabic" w:hAnsi="Simplified Arabic" w:cs="Simplified Arabic" w:hint="cs"/>
          <w:sz w:val="28"/>
          <w:szCs w:val="28"/>
          <w:rtl/>
          <w:lang w:bidi="ar-DZ"/>
        </w:rPr>
        <w:t xml:space="preserve"> أو النباتية</w:t>
      </w:r>
      <w:r>
        <w:rPr>
          <w:rFonts w:ascii="Simplified Arabic" w:hAnsi="Simplified Arabic" w:cs="Simplified Arabic" w:hint="cs"/>
          <w:sz w:val="28"/>
          <w:szCs w:val="28"/>
          <w:rtl/>
          <w:lang w:bidi="ar-DZ"/>
        </w:rPr>
        <w:t>: هي المخدرات المستخرجة من الطبيعة مباشرة</w:t>
      </w:r>
      <w:r w:rsidR="00C405F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أي ذات الأصل النباتي، مثل، نبات خشخاش الأفيون، القنب، القات...</w:t>
      </w:r>
    </w:p>
    <w:p w:rsidR="00A20538" w:rsidRPr="00A20538" w:rsidRDefault="00A20538" w:rsidP="003F19B4">
      <w:pPr>
        <w:pStyle w:val="Paragraphedeliste"/>
        <w:numPr>
          <w:ilvl w:val="0"/>
          <w:numId w:val="2"/>
        </w:numPr>
        <w:bidi/>
        <w:spacing w:after="0"/>
        <w:jc w:val="both"/>
        <w:rPr>
          <w:rFonts w:ascii="Simplified Arabic" w:hAnsi="Simplified Arabic" w:cs="Simplified Arabic"/>
          <w:sz w:val="28"/>
          <w:szCs w:val="28"/>
          <w:rtl/>
          <w:lang w:bidi="ar-DZ"/>
        </w:rPr>
      </w:pPr>
      <w:r w:rsidRPr="00A20538">
        <w:rPr>
          <w:rFonts w:ascii="Simplified Arabic" w:hAnsi="Simplified Arabic" w:cs="Simplified Arabic" w:hint="cs"/>
          <w:sz w:val="28"/>
          <w:szCs w:val="28"/>
          <w:rtl/>
          <w:lang w:bidi="ar-DZ"/>
        </w:rPr>
        <w:t xml:space="preserve">المخدرات نصف </w:t>
      </w:r>
      <w:proofErr w:type="spellStart"/>
      <w:r w:rsidRPr="00A20538">
        <w:rPr>
          <w:rFonts w:ascii="Simplified Arabic" w:hAnsi="Simplified Arabic" w:cs="Simplified Arabic" w:hint="cs"/>
          <w:sz w:val="28"/>
          <w:szCs w:val="28"/>
          <w:rtl/>
          <w:lang w:bidi="ar-DZ"/>
        </w:rPr>
        <w:t>التخليقية</w:t>
      </w:r>
      <w:proofErr w:type="spellEnd"/>
      <w:r w:rsidR="001E63F6">
        <w:rPr>
          <w:rFonts w:ascii="Simplified Arabic" w:hAnsi="Simplified Arabic" w:cs="Simplified Arabic" w:hint="cs"/>
          <w:sz w:val="28"/>
          <w:szCs w:val="28"/>
          <w:rtl/>
          <w:lang w:bidi="ar-DZ"/>
        </w:rPr>
        <w:t xml:space="preserve"> أو النصف مصنعة</w:t>
      </w:r>
      <w:r>
        <w:rPr>
          <w:rFonts w:ascii="Simplified Arabic" w:hAnsi="Simplified Arabic" w:cs="Simplified Arabic" w:hint="cs"/>
          <w:sz w:val="28"/>
          <w:szCs w:val="28"/>
          <w:rtl/>
          <w:lang w:bidi="ar-DZ"/>
        </w:rPr>
        <w:t xml:space="preserve">: هي المخدرات </w:t>
      </w:r>
      <w:r w:rsidR="00DA0D0F">
        <w:rPr>
          <w:rFonts w:ascii="Simplified Arabic" w:hAnsi="Simplified Arabic" w:cs="Simplified Arabic" w:hint="cs"/>
          <w:sz w:val="28"/>
          <w:szCs w:val="28"/>
          <w:rtl/>
          <w:lang w:bidi="ar-DZ"/>
        </w:rPr>
        <w:t xml:space="preserve">النصف نباتية أو </w:t>
      </w:r>
      <w:r>
        <w:rPr>
          <w:rFonts w:ascii="Simplified Arabic" w:hAnsi="Simplified Arabic" w:cs="Simplified Arabic" w:hint="cs"/>
          <w:sz w:val="28"/>
          <w:szCs w:val="28"/>
          <w:rtl/>
          <w:lang w:bidi="ar-DZ"/>
        </w:rPr>
        <w:t xml:space="preserve">النباتية التي خضعت لبعض </w:t>
      </w:r>
      <w:r w:rsidR="00DA0D0F">
        <w:rPr>
          <w:rFonts w:ascii="Simplified Arabic" w:hAnsi="Simplified Arabic" w:cs="Simplified Arabic" w:hint="cs"/>
          <w:sz w:val="28"/>
          <w:szCs w:val="28"/>
          <w:rtl/>
          <w:lang w:bidi="ar-DZ"/>
        </w:rPr>
        <w:t xml:space="preserve">المعالجة بواسطة المواد </w:t>
      </w:r>
      <w:proofErr w:type="spellStart"/>
      <w:r w:rsidR="00DA0D0F">
        <w:rPr>
          <w:rFonts w:ascii="Simplified Arabic" w:hAnsi="Simplified Arabic" w:cs="Simplified Arabic" w:hint="cs"/>
          <w:sz w:val="28"/>
          <w:szCs w:val="28"/>
          <w:rtl/>
          <w:lang w:bidi="ar-DZ"/>
        </w:rPr>
        <w:t>الكميائية</w:t>
      </w:r>
      <w:proofErr w:type="spellEnd"/>
      <w:r w:rsidR="00C405F7">
        <w:rPr>
          <w:rFonts w:ascii="Simplified Arabic" w:hAnsi="Simplified Arabic" w:cs="Simplified Arabic" w:hint="cs"/>
          <w:sz w:val="28"/>
          <w:szCs w:val="28"/>
          <w:rtl/>
          <w:lang w:bidi="ar-DZ"/>
        </w:rPr>
        <w:t>،</w:t>
      </w:r>
      <w:r w:rsidR="00DA0D0F">
        <w:rPr>
          <w:rFonts w:ascii="Simplified Arabic" w:hAnsi="Simplified Arabic" w:cs="Simplified Arabic" w:hint="cs"/>
          <w:sz w:val="28"/>
          <w:szCs w:val="28"/>
          <w:rtl/>
          <w:lang w:bidi="ar-DZ"/>
        </w:rPr>
        <w:t xml:space="preserve"> لتكون أكثر فاعلية من المادة النباتية الأصلية</w:t>
      </w:r>
      <w:r w:rsidR="00C405F7">
        <w:rPr>
          <w:rFonts w:ascii="Simplified Arabic" w:hAnsi="Simplified Arabic" w:cs="Simplified Arabic" w:hint="cs"/>
          <w:sz w:val="28"/>
          <w:szCs w:val="28"/>
          <w:rtl/>
          <w:lang w:bidi="ar-DZ"/>
        </w:rPr>
        <w:t>،</w:t>
      </w:r>
      <w:r w:rsidR="00DA0D0F">
        <w:rPr>
          <w:rFonts w:ascii="Simplified Arabic" w:hAnsi="Simplified Arabic" w:cs="Simplified Arabic" w:hint="cs"/>
          <w:sz w:val="28"/>
          <w:szCs w:val="28"/>
          <w:rtl/>
          <w:lang w:bidi="ar-DZ"/>
        </w:rPr>
        <w:t xml:space="preserve"> مثل مادة الهروين الناتجة عن تفاعل بين نبات </w:t>
      </w:r>
      <w:proofErr w:type="spellStart"/>
      <w:r w:rsidR="00DA0D0F">
        <w:rPr>
          <w:rFonts w:ascii="Simplified Arabic" w:hAnsi="Simplified Arabic" w:cs="Simplified Arabic" w:hint="cs"/>
          <w:sz w:val="28"/>
          <w:szCs w:val="28"/>
          <w:rtl/>
          <w:lang w:bidi="ar-DZ"/>
        </w:rPr>
        <w:t>العفيون</w:t>
      </w:r>
      <w:proofErr w:type="spellEnd"/>
      <w:r w:rsidR="00C405F7">
        <w:rPr>
          <w:rFonts w:ascii="Simplified Arabic" w:hAnsi="Simplified Arabic" w:cs="Simplified Arabic" w:hint="cs"/>
          <w:sz w:val="28"/>
          <w:szCs w:val="28"/>
          <w:rtl/>
          <w:lang w:bidi="ar-DZ"/>
        </w:rPr>
        <w:t>،</w:t>
      </w:r>
      <w:r w:rsidR="00DA0D0F">
        <w:rPr>
          <w:rFonts w:ascii="Simplified Arabic" w:hAnsi="Simplified Arabic" w:cs="Simplified Arabic" w:hint="cs"/>
          <w:sz w:val="28"/>
          <w:szCs w:val="28"/>
          <w:rtl/>
          <w:lang w:bidi="ar-DZ"/>
        </w:rPr>
        <w:t xml:space="preserve"> ومادة الأستيل كلوريد</w:t>
      </w:r>
      <w:r w:rsidR="00C405F7">
        <w:rPr>
          <w:rFonts w:ascii="Simplified Arabic" w:hAnsi="Simplified Arabic" w:cs="Simplified Arabic" w:hint="cs"/>
          <w:sz w:val="28"/>
          <w:szCs w:val="28"/>
          <w:rtl/>
          <w:lang w:bidi="ar-DZ"/>
        </w:rPr>
        <w:t>.</w:t>
      </w:r>
    </w:p>
    <w:p w:rsidR="00A20538" w:rsidRPr="00A20538" w:rsidRDefault="00A20538" w:rsidP="003F19B4">
      <w:pPr>
        <w:pStyle w:val="Paragraphedeliste"/>
        <w:numPr>
          <w:ilvl w:val="0"/>
          <w:numId w:val="2"/>
        </w:numPr>
        <w:bidi/>
        <w:spacing w:after="0"/>
        <w:jc w:val="both"/>
        <w:rPr>
          <w:rFonts w:ascii="Simplified Arabic" w:hAnsi="Simplified Arabic" w:cs="Simplified Arabic"/>
          <w:sz w:val="28"/>
          <w:szCs w:val="28"/>
          <w:rtl/>
          <w:lang w:bidi="ar-DZ"/>
        </w:rPr>
      </w:pPr>
      <w:r w:rsidRPr="00A20538">
        <w:rPr>
          <w:rFonts w:ascii="Simplified Arabic" w:hAnsi="Simplified Arabic" w:cs="Simplified Arabic" w:hint="cs"/>
          <w:sz w:val="28"/>
          <w:szCs w:val="28"/>
          <w:rtl/>
          <w:lang w:bidi="ar-DZ"/>
        </w:rPr>
        <w:lastRenderedPageBreak/>
        <w:t xml:space="preserve">المخدرات </w:t>
      </w:r>
      <w:proofErr w:type="spellStart"/>
      <w:r w:rsidRPr="00A20538">
        <w:rPr>
          <w:rFonts w:ascii="Simplified Arabic" w:hAnsi="Simplified Arabic" w:cs="Simplified Arabic" w:hint="cs"/>
          <w:sz w:val="28"/>
          <w:szCs w:val="28"/>
          <w:rtl/>
          <w:lang w:bidi="ar-DZ"/>
        </w:rPr>
        <w:t>التخليقية</w:t>
      </w:r>
      <w:proofErr w:type="spellEnd"/>
      <w:r w:rsidR="001E63F6">
        <w:rPr>
          <w:rFonts w:ascii="Simplified Arabic" w:hAnsi="Simplified Arabic" w:cs="Simplified Arabic" w:hint="cs"/>
          <w:sz w:val="28"/>
          <w:szCs w:val="28"/>
          <w:rtl/>
          <w:lang w:bidi="ar-DZ"/>
        </w:rPr>
        <w:t xml:space="preserve"> المصنعة</w:t>
      </w:r>
      <w:r w:rsidR="00DA0D0F">
        <w:rPr>
          <w:rFonts w:ascii="Simplified Arabic" w:hAnsi="Simplified Arabic" w:cs="Simplified Arabic" w:hint="cs"/>
          <w:sz w:val="28"/>
          <w:szCs w:val="28"/>
          <w:rtl/>
          <w:lang w:bidi="ar-DZ"/>
        </w:rPr>
        <w:t xml:space="preserve">: هي المخدرات </w:t>
      </w:r>
      <w:proofErr w:type="spellStart"/>
      <w:r w:rsidR="00DA0D0F">
        <w:rPr>
          <w:rFonts w:ascii="Simplified Arabic" w:hAnsi="Simplified Arabic" w:cs="Simplified Arabic" w:hint="cs"/>
          <w:sz w:val="28"/>
          <w:szCs w:val="28"/>
          <w:rtl/>
          <w:lang w:bidi="ar-DZ"/>
        </w:rPr>
        <w:t>الكميائية</w:t>
      </w:r>
      <w:proofErr w:type="spellEnd"/>
      <w:r w:rsidR="00DA0D0F">
        <w:rPr>
          <w:rFonts w:ascii="Simplified Arabic" w:hAnsi="Simplified Arabic" w:cs="Simplified Arabic" w:hint="cs"/>
          <w:sz w:val="28"/>
          <w:szCs w:val="28"/>
          <w:rtl/>
          <w:lang w:bidi="ar-DZ"/>
        </w:rPr>
        <w:t xml:space="preserve"> أي التي تنتج عن تفاعل مواد كيمائية بحتة</w:t>
      </w:r>
      <w:r w:rsidR="00C405F7">
        <w:rPr>
          <w:rFonts w:ascii="Simplified Arabic" w:hAnsi="Simplified Arabic" w:cs="Simplified Arabic" w:hint="cs"/>
          <w:sz w:val="28"/>
          <w:szCs w:val="28"/>
          <w:rtl/>
          <w:lang w:bidi="ar-DZ"/>
        </w:rPr>
        <w:t>،</w:t>
      </w:r>
      <w:r w:rsidR="00DA0D0F">
        <w:rPr>
          <w:rFonts w:ascii="Simplified Arabic" w:hAnsi="Simplified Arabic" w:cs="Simplified Arabic" w:hint="cs"/>
          <w:sz w:val="28"/>
          <w:szCs w:val="28"/>
          <w:rtl/>
          <w:lang w:bidi="ar-DZ"/>
        </w:rPr>
        <w:t xml:space="preserve"> وغالبا ما تكون أدوية للأمراض العقلية</w:t>
      </w:r>
      <w:r w:rsidR="00C405F7">
        <w:rPr>
          <w:rFonts w:ascii="Simplified Arabic" w:hAnsi="Simplified Arabic" w:cs="Simplified Arabic" w:hint="cs"/>
          <w:sz w:val="28"/>
          <w:szCs w:val="28"/>
          <w:rtl/>
          <w:lang w:bidi="ar-DZ"/>
        </w:rPr>
        <w:t>،</w:t>
      </w:r>
      <w:r w:rsidR="00DA0D0F">
        <w:rPr>
          <w:rFonts w:ascii="Simplified Arabic" w:hAnsi="Simplified Arabic" w:cs="Simplified Arabic" w:hint="cs"/>
          <w:sz w:val="28"/>
          <w:szCs w:val="28"/>
          <w:rtl/>
          <w:lang w:bidi="ar-DZ"/>
        </w:rPr>
        <w:t xml:space="preserve"> وتكون عبارة عن منشطات ومهلوسات</w:t>
      </w:r>
      <w:r w:rsidR="00C405F7">
        <w:rPr>
          <w:rFonts w:ascii="Simplified Arabic" w:hAnsi="Simplified Arabic" w:cs="Simplified Arabic" w:hint="cs"/>
          <w:sz w:val="28"/>
          <w:szCs w:val="28"/>
          <w:rtl/>
          <w:lang w:bidi="ar-DZ"/>
        </w:rPr>
        <w:t>،</w:t>
      </w:r>
      <w:r w:rsidR="00DA0D0F">
        <w:rPr>
          <w:rFonts w:ascii="Simplified Arabic" w:hAnsi="Simplified Arabic" w:cs="Simplified Arabic" w:hint="cs"/>
          <w:sz w:val="28"/>
          <w:szCs w:val="28"/>
          <w:rtl/>
          <w:lang w:bidi="ar-DZ"/>
        </w:rPr>
        <w:t xml:space="preserve"> ومهبطات وما الى ذلك.</w:t>
      </w:r>
    </w:p>
    <w:p w:rsidR="00BF0D81" w:rsidRDefault="0086393D" w:rsidP="003F19B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079AB">
        <w:rPr>
          <w:rFonts w:ascii="Simplified Arabic" w:hAnsi="Simplified Arabic" w:cs="Simplified Arabic" w:hint="cs"/>
          <w:sz w:val="28"/>
          <w:szCs w:val="28"/>
          <w:rtl/>
          <w:lang w:bidi="ar-DZ"/>
        </w:rPr>
        <w:t xml:space="preserve">  وباختصار</w:t>
      </w:r>
      <w:r w:rsidR="00C405F7">
        <w:rPr>
          <w:rFonts w:ascii="Simplified Arabic" w:hAnsi="Simplified Arabic" w:cs="Simplified Arabic" w:hint="cs"/>
          <w:sz w:val="28"/>
          <w:szCs w:val="28"/>
          <w:rtl/>
          <w:lang w:bidi="ar-DZ"/>
        </w:rPr>
        <w:t>،</w:t>
      </w:r>
      <w:r w:rsidR="003079AB">
        <w:rPr>
          <w:rFonts w:ascii="Simplified Arabic" w:hAnsi="Simplified Arabic" w:cs="Simplified Arabic" w:hint="cs"/>
          <w:sz w:val="28"/>
          <w:szCs w:val="28"/>
          <w:rtl/>
          <w:lang w:bidi="ar-DZ"/>
        </w:rPr>
        <w:t xml:space="preserve"> فان مفهوم المخدرات مهما كان نوعها ومهما تعددت أسماؤها</w:t>
      </w:r>
      <w:r w:rsidR="00C405F7">
        <w:rPr>
          <w:rFonts w:ascii="Simplified Arabic" w:hAnsi="Simplified Arabic" w:cs="Simplified Arabic" w:hint="cs"/>
          <w:sz w:val="28"/>
          <w:szCs w:val="28"/>
          <w:rtl/>
          <w:lang w:bidi="ar-DZ"/>
        </w:rPr>
        <w:t>،</w:t>
      </w:r>
      <w:r w:rsidR="003079AB">
        <w:rPr>
          <w:rFonts w:ascii="Simplified Arabic" w:hAnsi="Simplified Arabic" w:cs="Simplified Arabic" w:hint="cs"/>
          <w:sz w:val="28"/>
          <w:szCs w:val="28"/>
          <w:rtl/>
          <w:lang w:bidi="ar-DZ"/>
        </w:rPr>
        <w:t xml:space="preserve"> يشير إلى</w:t>
      </w:r>
      <w:r w:rsidR="00215168">
        <w:rPr>
          <w:rFonts w:ascii="Simplified Arabic" w:hAnsi="Simplified Arabic" w:cs="Simplified Arabic" w:hint="cs"/>
          <w:sz w:val="28"/>
          <w:szCs w:val="28"/>
          <w:rtl/>
          <w:lang w:bidi="ar-DZ"/>
        </w:rPr>
        <w:t>: "</w:t>
      </w:r>
      <w:r w:rsidR="003079AB">
        <w:rPr>
          <w:rFonts w:ascii="Simplified Arabic" w:hAnsi="Simplified Arabic" w:cs="Simplified Arabic" w:hint="cs"/>
          <w:sz w:val="28"/>
          <w:szCs w:val="28"/>
          <w:rtl/>
          <w:lang w:bidi="ar-DZ"/>
        </w:rPr>
        <w:t xml:space="preserve">كل المواد النباتية أو </w:t>
      </w:r>
      <w:proofErr w:type="spellStart"/>
      <w:r w:rsidR="003079AB">
        <w:rPr>
          <w:rFonts w:ascii="Simplified Arabic" w:hAnsi="Simplified Arabic" w:cs="Simplified Arabic" w:hint="cs"/>
          <w:sz w:val="28"/>
          <w:szCs w:val="28"/>
          <w:rtl/>
          <w:lang w:bidi="ar-DZ"/>
        </w:rPr>
        <w:t>الكميائية</w:t>
      </w:r>
      <w:proofErr w:type="spellEnd"/>
      <w:r w:rsidR="00C405F7">
        <w:rPr>
          <w:rFonts w:ascii="Simplified Arabic" w:hAnsi="Simplified Arabic" w:cs="Simplified Arabic" w:hint="cs"/>
          <w:sz w:val="28"/>
          <w:szCs w:val="28"/>
          <w:rtl/>
          <w:lang w:bidi="ar-DZ"/>
        </w:rPr>
        <w:t>،</w:t>
      </w:r>
      <w:r w:rsidR="003079AB">
        <w:rPr>
          <w:rFonts w:ascii="Simplified Arabic" w:hAnsi="Simplified Arabic" w:cs="Simplified Arabic" w:hint="cs"/>
          <w:sz w:val="28"/>
          <w:szCs w:val="28"/>
          <w:rtl/>
          <w:lang w:bidi="ar-DZ"/>
        </w:rPr>
        <w:t xml:space="preserve"> التي </w:t>
      </w:r>
      <w:r w:rsidR="00215168">
        <w:rPr>
          <w:rFonts w:ascii="Simplified Arabic" w:hAnsi="Simplified Arabic" w:cs="Simplified Arabic" w:hint="cs"/>
          <w:sz w:val="28"/>
          <w:szCs w:val="28"/>
          <w:rtl/>
          <w:lang w:bidi="ar-DZ"/>
        </w:rPr>
        <w:t>تذهب العقل</w:t>
      </w:r>
      <w:r w:rsidR="00C405F7">
        <w:rPr>
          <w:rFonts w:ascii="Simplified Arabic" w:hAnsi="Simplified Arabic" w:cs="Simplified Arabic" w:hint="cs"/>
          <w:sz w:val="28"/>
          <w:szCs w:val="28"/>
          <w:rtl/>
          <w:lang w:bidi="ar-DZ"/>
        </w:rPr>
        <w:t>،</w:t>
      </w:r>
      <w:r w:rsidR="00215168">
        <w:rPr>
          <w:rFonts w:ascii="Simplified Arabic" w:hAnsi="Simplified Arabic" w:cs="Simplified Arabic" w:hint="cs"/>
          <w:sz w:val="28"/>
          <w:szCs w:val="28"/>
          <w:rtl/>
          <w:lang w:bidi="ar-DZ"/>
        </w:rPr>
        <w:t xml:space="preserve"> وتدخله في حالة من اللاوعي والنشوة الكاذبة المؤقتة، والتي ينجر عنها عواقب صحية ونفسية وخيمة على صحة الفرد</w:t>
      </w:r>
      <w:r w:rsidR="00C405F7">
        <w:rPr>
          <w:rFonts w:ascii="Simplified Arabic" w:hAnsi="Simplified Arabic" w:cs="Simplified Arabic" w:hint="cs"/>
          <w:sz w:val="28"/>
          <w:szCs w:val="28"/>
          <w:rtl/>
          <w:lang w:bidi="ar-DZ"/>
        </w:rPr>
        <w:t>،</w:t>
      </w:r>
      <w:r w:rsidR="00215168">
        <w:rPr>
          <w:rFonts w:ascii="Simplified Arabic" w:hAnsi="Simplified Arabic" w:cs="Simplified Arabic" w:hint="cs"/>
          <w:sz w:val="28"/>
          <w:szCs w:val="28"/>
          <w:rtl/>
          <w:lang w:bidi="ar-DZ"/>
        </w:rPr>
        <w:t xml:space="preserve"> و</w:t>
      </w:r>
      <w:r w:rsidR="001B4C1C">
        <w:rPr>
          <w:rFonts w:ascii="Simplified Arabic" w:hAnsi="Simplified Arabic" w:cs="Simplified Arabic" w:hint="cs"/>
          <w:sz w:val="28"/>
          <w:szCs w:val="28"/>
          <w:rtl/>
          <w:lang w:bidi="ar-DZ"/>
        </w:rPr>
        <w:t xml:space="preserve">على </w:t>
      </w:r>
      <w:r w:rsidR="00215168">
        <w:rPr>
          <w:rFonts w:ascii="Simplified Arabic" w:hAnsi="Simplified Arabic" w:cs="Simplified Arabic" w:hint="cs"/>
          <w:sz w:val="28"/>
          <w:szCs w:val="28"/>
          <w:rtl/>
          <w:lang w:bidi="ar-DZ"/>
        </w:rPr>
        <w:t>سلوكه اتجاه نفسه، واتجاه من حوله في المجتمع".</w:t>
      </w:r>
    </w:p>
    <w:p w:rsidR="00220790" w:rsidRDefault="00220790" w:rsidP="003F19B4">
      <w:pPr>
        <w:bidi/>
        <w:spacing w:after="0"/>
        <w:jc w:val="both"/>
        <w:rPr>
          <w:rFonts w:ascii="Simplified Arabic" w:hAnsi="Simplified Arabic" w:cs="Simplified Arabic"/>
          <w:sz w:val="28"/>
          <w:szCs w:val="28"/>
          <w:rtl/>
          <w:lang w:bidi="ar-DZ"/>
        </w:rPr>
      </w:pPr>
    </w:p>
    <w:p w:rsidR="00BF0D81" w:rsidRPr="00BF0D81" w:rsidRDefault="00BF0D81" w:rsidP="003F19B4">
      <w:pPr>
        <w:bidi/>
        <w:spacing w:after="0"/>
        <w:jc w:val="both"/>
        <w:rPr>
          <w:rFonts w:ascii="Simplified Arabic" w:hAnsi="Simplified Arabic" w:cs="Simplified Arabic"/>
          <w:b/>
          <w:bCs/>
          <w:sz w:val="28"/>
          <w:szCs w:val="28"/>
          <w:rtl/>
          <w:lang w:bidi="ar-DZ"/>
        </w:rPr>
      </w:pPr>
      <w:r w:rsidRPr="00BF0D81">
        <w:rPr>
          <w:rFonts w:ascii="Simplified Arabic" w:hAnsi="Simplified Arabic" w:cs="Simplified Arabic" w:hint="cs"/>
          <w:b/>
          <w:bCs/>
          <w:sz w:val="28"/>
          <w:szCs w:val="28"/>
          <w:rtl/>
          <w:lang w:bidi="ar-DZ"/>
        </w:rPr>
        <w:t>ثانيا- مفهوم الادمان</w:t>
      </w:r>
      <w:r w:rsidR="001C6716">
        <w:rPr>
          <w:rFonts w:ascii="Simplified Arabic" w:hAnsi="Simplified Arabic" w:cs="Simplified Arabic" w:hint="cs"/>
          <w:b/>
          <w:bCs/>
          <w:sz w:val="28"/>
          <w:szCs w:val="28"/>
          <w:rtl/>
          <w:lang w:bidi="ar-DZ"/>
        </w:rPr>
        <w:t xml:space="preserve"> على المخدرات</w:t>
      </w:r>
      <w:r w:rsidRPr="00BF0D81">
        <w:rPr>
          <w:rFonts w:ascii="Simplified Arabic" w:hAnsi="Simplified Arabic" w:cs="Simplified Arabic" w:hint="cs"/>
          <w:b/>
          <w:bCs/>
          <w:sz w:val="28"/>
          <w:szCs w:val="28"/>
          <w:rtl/>
          <w:lang w:bidi="ar-DZ"/>
        </w:rPr>
        <w:t>:</w:t>
      </w:r>
    </w:p>
    <w:p w:rsidR="00BF0D81" w:rsidRDefault="001C6716" w:rsidP="003F19B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الادمان في مدلوله العام مفهوم واسع ويتعدى ربطه بالمخدرات فقط، فالإدمان يشير إلى التعود </w:t>
      </w:r>
      <w:r w:rsidR="00B74BE0">
        <w:rPr>
          <w:rFonts w:ascii="Simplified Arabic" w:hAnsi="Simplified Arabic" w:cs="Simplified Arabic" w:hint="cs"/>
          <w:sz w:val="28"/>
          <w:szCs w:val="28"/>
          <w:rtl/>
          <w:lang w:bidi="ar-DZ"/>
        </w:rPr>
        <w:t xml:space="preserve">الشديد </w:t>
      </w:r>
      <w:r>
        <w:rPr>
          <w:rFonts w:ascii="Simplified Arabic" w:hAnsi="Simplified Arabic" w:cs="Simplified Arabic" w:hint="cs"/>
          <w:sz w:val="28"/>
          <w:szCs w:val="28"/>
          <w:rtl/>
          <w:lang w:bidi="ar-DZ"/>
        </w:rPr>
        <w:t>على أي شيء وصعوبة التخلص</w:t>
      </w:r>
      <w:r w:rsidR="00995175">
        <w:rPr>
          <w:rFonts w:ascii="Simplified Arabic" w:hAnsi="Simplified Arabic" w:cs="Simplified Arabic" w:hint="cs"/>
          <w:sz w:val="28"/>
          <w:szCs w:val="28"/>
          <w:rtl/>
          <w:lang w:bidi="ar-DZ"/>
        </w:rPr>
        <w:t xml:space="preserve"> منه</w:t>
      </w:r>
      <w:r>
        <w:rPr>
          <w:rFonts w:ascii="Simplified Arabic" w:hAnsi="Simplified Arabic" w:cs="Simplified Arabic" w:hint="cs"/>
          <w:sz w:val="28"/>
          <w:szCs w:val="28"/>
          <w:rtl/>
          <w:lang w:bidi="ar-DZ"/>
        </w:rPr>
        <w:t xml:space="preserve"> </w:t>
      </w:r>
      <w:r w:rsidR="00995175">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من هذا التعود أو العادة</w:t>
      </w:r>
      <w:r w:rsidR="0099517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مهما كانت هذه العادة نفسية أو حسية مادية أو معنوية، ولا شك أن أخطر انواع الادمان هو التعود على العادات السيئة وعلى تعاطي أو تناول المواد الخطيرة على صحة الإنسان، والتي تمثل المخدرات والكحوليات بمختلف أنواعهما </w:t>
      </w:r>
      <w:proofErr w:type="spellStart"/>
      <w:r>
        <w:rPr>
          <w:rFonts w:ascii="Simplified Arabic" w:hAnsi="Simplified Arabic" w:cs="Simplified Arabic" w:hint="cs"/>
          <w:sz w:val="28"/>
          <w:szCs w:val="28"/>
          <w:rtl/>
          <w:lang w:bidi="ar-DZ"/>
        </w:rPr>
        <w:t>أخطرها</w:t>
      </w:r>
      <w:proofErr w:type="spellEnd"/>
      <w:r>
        <w:rPr>
          <w:rFonts w:ascii="Simplified Arabic" w:hAnsi="Simplified Arabic" w:cs="Simplified Arabic" w:hint="cs"/>
          <w:sz w:val="28"/>
          <w:szCs w:val="28"/>
          <w:rtl/>
          <w:lang w:bidi="ar-DZ"/>
        </w:rPr>
        <w:t xml:space="preserve"> على الاطلاق</w:t>
      </w:r>
      <w:r w:rsidR="00995175">
        <w:rPr>
          <w:rFonts w:ascii="Simplified Arabic" w:hAnsi="Simplified Arabic" w:cs="Simplified Arabic" w:hint="cs"/>
          <w:sz w:val="28"/>
          <w:szCs w:val="28"/>
          <w:rtl/>
          <w:lang w:bidi="ar-DZ"/>
        </w:rPr>
        <w:t xml:space="preserve">، ويقصد </w:t>
      </w:r>
      <w:proofErr w:type="spellStart"/>
      <w:r w:rsidR="00995175">
        <w:rPr>
          <w:rFonts w:ascii="Simplified Arabic" w:hAnsi="Simplified Arabic" w:cs="Simplified Arabic" w:hint="cs"/>
          <w:sz w:val="28"/>
          <w:szCs w:val="28"/>
          <w:rtl/>
          <w:lang w:bidi="ar-DZ"/>
        </w:rPr>
        <w:t>بالادمان</w:t>
      </w:r>
      <w:proofErr w:type="spellEnd"/>
      <w:r w:rsidR="00995175">
        <w:rPr>
          <w:rFonts w:ascii="Simplified Arabic" w:hAnsi="Simplified Arabic" w:cs="Simplified Arabic" w:hint="cs"/>
          <w:sz w:val="28"/>
          <w:szCs w:val="28"/>
          <w:rtl/>
          <w:lang w:bidi="ar-DZ"/>
        </w:rPr>
        <w:t xml:space="preserve"> على المواد المخدرة </w:t>
      </w:r>
      <w:proofErr w:type="spellStart"/>
      <w:r w:rsidR="00995175">
        <w:rPr>
          <w:rFonts w:ascii="Simplified Arabic" w:hAnsi="Simplified Arabic" w:cs="Simplified Arabic" w:hint="cs"/>
          <w:sz w:val="28"/>
          <w:szCs w:val="28"/>
          <w:rtl/>
          <w:lang w:bidi="ar-DZ"/>
        </w:rPr>
        <w:t>والكوحوليات</w:t>
      </w:r>
      <w:proofErr w:type="spellEnd"/>
      <w:r w:rsidR="00995175">
        <w:rPr>
          <w:rFonts w:ascii="Simplified Arabic" w:hAnsi="Simplified Arabic" w:cs="Simplified Arabic" w:hint="cs"/>
          <w:sz w:val="28"/>
          <w:szCs w:val="28"/>
          <w:rtl/>
          <w:lang w:bidi="ar-DZ"/>
        </w:rPr>
        <w:t xml:space="preserve"> بمختلف أنواعها</w:t>
      </w:r>
      <w:r w:rsidR="009F7EA5">
        <w:rPr>
          <w:rFonts w:ascii="Simplified Arabic" w:hAnsi="Simplified Arabic" w:cs="Simplified Arabic" w:hint="cs"/>
          <w:sz w:val="28"/>
          <w:szCs w:val="28"/>
          <w:rtl/>
          <w:lang w:bidi="ar-DZ"/>
        </w:rPr>
        <w:t>: "التعاطي المتكرر لمادة نفسية، أو لمواد نفسية، لدرجة أن المتعاطي (ويقال المدمن) يكشف عن انشغال شديد بالتعاطي، كما يكشف عن عجز أو رفض للانقطاع، أو لتعديل تعاطيه... وتصبح حياة المدن تحت سيطرة التعاطي إلى درجة تصل إلى استبعاد أي نشاط آخر"</w:t>
      </w:r>
      <w:r w:rsidR="006422CE" w:rsidRPr="006422CE">
        <w:rPr>
          <w:rFonts w:ascii="Simplified Arabic" w:hAnsi="Simplified Arabic" w:cs="Simplified Arabic" w:hint="cs"/>
          <w:sz w:val="28"/>
          <w:szCs w:val="28"/>
          <w:vertAlign w:val="superscript"/>
          <w:rtl/>
          <w:lang w:bidi="ar-DZ"/>
        </w:rPr>
        <w:t>5</w:t>
      </w:r>
      <w:r w:rsidR="00B74BE0">
        <w:rPr>
          <w:rFonts w:ascii="Simplified Arabic" w:hAnsi="Simplified Arabic" w:cs="Simplified Arabic" w:hint="cs"/>
          <w:sz w:val="28"/>
          <w:szCs w:val="28"/>
          <w:rtl/>
          <w:lang w:bidi="ar-DZ"/>
        </w:rPr>
        <w:t>،</w:t>
      </w:r>
      <w:r w:rsidR="009F7EA5">
        <w:rPr>
          <w:rFonts w:ascii="Simplified Arabic" w:hAnsi="Simplified Arabic" w:cs="Simplified Arabic" w:hint="cs"/>
          <w:sz w:val="28"/>
          <w:szCs w:val="28"/>
          <w:rtl/>
          <w:lang w:bidi="ar-DZ"/>
        </w:rPr>
        <w:t xml:space="preserve"> </w:t>
      </w:r>
      <w:r w:rsidR="007C20F9">
        <w:rPr>
          <w:rFonts w:ascii="Simplified Arabic" w:hAnsi="Simplified Arabic" w:cs="Simplified Arabic" w:hint="cs"/>
          <w:sz w:val="28"/>
          <w:szCs w:val="28"/>
          <w:rtl/>
          <w:lang w:bidi="ar-DZ"/>
        </w:rPr>
        <w:t>وتجدر الاشارة هنا أيضا</w:t>
      </w:r>
      <w:r w:rsidR="00B74BE0">
        <w:rPr>
          <w:rFonts w:ascii="Simplified Arabic" w:hAnsi="Simplified Arabic" w:cs="Simplified Arabic" w:hint="cs"/>
          <w:sz w:val="28"/>
          <w:szCs w:val="28"/>
          <w:rtl/>
          <w:lang w:bidi="ar-DZ"/>
        </w:rPr>
        <w:t>،</w:t>
      </w:r>
      <w:r w:rsidR="007C20F9">
        <w:rPr>
          <w:rFonts w:ascii="Simplified Arabic" w:hAnsi="Simplified Arabic" w:cs="Simplified Arabic" w:hint="cs"/>
          <w:sz w:val="28"/>
          <w:szCs w:val="28"/>
          <w:rtl/>
          <w:lang w:bidi="ar-DZ"/>
        </w:rPr>
        <w:t xml:space="preserve"> إلى أن هناك فرق في الدرجة بين التعود والإدمان، فهذا الأخير يشير بوضوح إلى صعوبة كبيرة جدا في التخلص من الشيء المدمن عليه، بينما التعود فهو درجة أخف نوعا ما، وفي هذا يقول أحد الباحثين: "..وقد استمرت المحاولات منذ العشرينيات المبكرة وحتى أوائل الستينيات لإقرار التمييز بين الإدمان والتعود، وباعتبار أن التعود صورة من التكيف النفسي أقل شدة من الادمان..."</w:t>
      </w:r>
      <w:r w:rsidR="006422CE" w:rsidRPr="006422CE">
        <w:rPr>
          <w:rFonts w:ascii="Simplified Arabic" w:hAnsi="Simplified Arabic" w:cs="Simplified Arabic" w:hint="cs"/>
          <w:sz w:val="28"/>
          <w:szCs w:val="28"/>
          <w:vertAlign w:val="superscript"/>
          <w:rtl/>
          <w:lang w:bidi="ar-DZ"/>
        </w:rPr>
        <w:t>6</w:t>
      </w:r>
      <w:r w:rsidR="007C20F9">
        <w:rPr>
          <w:rFonts w:ascii="Simplified Arabic" w:hAnsi="Simplified Arabic" w:cs="Simplified Arabic" w:hint="cs"/>
          <w:sz w:val="28"/>
          <w:szCs w:val="28"/>
          <w:rtl/>
          <w:lang w:bidi="ar-DZ"/>
        </w:rPr>
        <w:t xml:space="preserve"> ومن هنا يمكن القول أن المصطلح الأكثر تداولا</w:t>
      </w:r>
      <w:r w:rsidR="00F30D20">
        <w:rPr>
          <w:rFonts w:ascii="Simplified Arabic" w:hAnsi="Simplified Arabic" w:cs="Simplified Arabic" w:hint="cs"/>
          <w:sz w:val="28"/>
          <w:szCs w:val="28"/>
          <w:rtl/>
          <w:lang w:bidi="ar-DZ"/>
        </w:rPr>
        <w:t xml:space="preserve"> بين الباحثين</w:t>
      </w:r>
      <w:r w:rsidR="00B74BE0">
        <w:rPr>
          <w:rFonts w:ascii="Simplified Arabic" w:hAnsi="Simplified Arabic" w:cs="Simplified Arabic" w:hint="cs"/>
          <w:sz w:val="28"/>
          <w:szCs w:val="28"/>
          <w:rtl/>
          <w:lang w:bidi="ar-DZ"/>
        </w:rPr>
        <w:t>،</w:t>
      </w:r>
      <w:r w:rsidR="00F30D20">
        <w:rPr>
          <w:rFonts w:ascii="Simplified Arabic" w:hAnsi="Simplified Arabic" w:cs="Simplified Arabic" w:hint="cs"/>
          <w:sz w:val="28"/>
          <w:szCs w:val="28"/>
          <w:rtl/>
          <w:lang w:bidi="ar-DZ"/>
        </w:rPr>
        <w:t xml:space="preserve"> هو مصطلح الادمان على المخدرات</w:t>
      </w:r>
      <w:r w:rsidR="00B74BE0">
        <w:rPr>
          <w:rFonts w:ascii="Simplified Arabic" w:hAnsi="Simplified Arabic" w:cs="Simplified Arabic" w:hint="cs"/>
          <w:sz w:val="28"/>
          <w:szCs w:val="28"/>
          <w:rtl/>
          <w:lang w:bidi="ar-DZ"/>
        </w:rPr>
        <w:t>،</w:t>
      </w:r>
      <w:r w:rsidR="00F30D20">
        <w:rPr>
          <w:rFonts w:ascii="Simplified Arabic" w:hAnsi="Simplified Arabic" w:cs="Simplified Arabic" w:hint="cs"/>
          <w:sz w:val="28"/>
          <w:szCs w:val="28"/>
          <w:rtl/>
          <w:lang w:bidi="ar-DZ"/>
        </w:rPr>
        <w:t xml:space="preserve"> أي التعود الشديد على تعاطيها</w:t>
      </w:r>
      <w:r w:rsidR="00B74BE0">
        <w:rPr>
          <w:rFonts w:ascii="Simplified Arabic" w:hAnsi="Simplified Arabic" w:cs="Simplified Arabic" w:hint="cs"/>
          <w:sz w:val="28"/>
          <w:szCs w:val="28"/>
          <w:rtl/>
          <w:lang w:bidi="ar-DZ"/>
        </w:rPr>
        <w:t>،</w:t>
      </w:r>
      <w:r w:rsidR="00F30D20">
        <w:rPr>
          <w:rFonts w:ascii="Simplified Arabic" w:hAnsi="Simplified Arabic" w:cs="Simplified Arabic" w:hint="cs"/>
          <w:sz w:val="28"/>
          <w:szCs w:val="28"/>
          <w:rtl/>
          <w:lang w:bidi="ar-DZ"/>
        </w:rPr>
        <w:t xml:space="preserve"> دون امتلاك القدرة الشخصية على تركها</w:t>
      </w:r>
      <w:r w:rsidR="00B74BE0">
        <w:rPr>
          <w:rFonts w:ascii="Simplified Arabic" w:hAnsi="Simplified Arabic" w:cs="Simplified Arabic" w:hint="cs"/>
          <w:sz w:val="28"/>
          <w:szCs w:val="28"/>
          <w:rtl/>
          <w:lang w:bidi="ar-DZ"/>
        </w:rPr>
        <w:t>،</w:t>
      </w:r>
      <w:r w:rsidR="00F30D20">
        <w:rPr>
          <w:rFonts w:ascii="Simplified Arabic" w:hAnsi="Simplified Arabic" w:cs="Simplified Arabic" w:hint="cs"/>
          <w:sz w:val="28"/>
          <w:szCs w:val="28"/>
          <w:rtl/>
          <w:lang w:bidi="ar-DZ"/>
        </w:rPr>
        <w:t xml:space="preserve"> إلا من خلال مساعدة طبية</w:t>
      </w:r>
      <w:r w:rsidR="004A145C">
        <w:rPr>
          <w:rFonts w:ascii="Simplified Arabic" w:hAnsi="Simplified Arabic" w:cs="Simplified Arabic" w:hint="cs"/>
          <w:sz w:val="28"/>
          <w:szCs w:val="28"/>
          <w:rtl/>
          <w:lang w:bidi="ar-DZ"/>
        </w:rPr>
        <w:t xml:space="preserve">، رغم أن الأمم المتحدة تحبذ استعمال مصطلح </w:t>
      </w:r>
      <w:r w:rsidR="00B74BE0">
        <w:rPr>
          <w:rFonts w:ascii="Simplified Arabic" w:hAnsi="Simplified Arabic" w:cs="Simplified Arabic" w:hint="cs"/>
          <w:sz w:val="28"/>
          <w:szCs w:val="28"/>
          <w:rtl/>
          <w:lang w:bidi="ar-DZ"/>
        </w:rPr>
        <w:t>"</w:t>
      </w:r>
      <w:r w:rsidR="004A145C">
        <w:rPr>
          <w:rFonts w:ascii="Simplified Arabic" w:hAnsi="Simplified Arabic" w:cs="Simplified Arabic" w:hint="cs"/>
          <w:sz w:val="28"/>
          <w:szCs w:val="28"/>
          <w:rtl/>
          <w:lang w:bidi="ar-DZ"/>
        </w:rPr>
        <w:t>الاعتماد</w:t>
      </w:r>
      <w:r w:rsidR="00B74BE0">
        <w:rPr>
          <w:rFonts w:ascii="Simplified Arabic" w:hAnsi="Simplified Arabic" w:cs="Simplified Arabic" w:hint="cs"/>
          <w:sz w:val="28"/>
          <w:szCs w:val="28"/>
          <w:rtl/>
          <w:lang w:bidi="ar-DZ"/>
        </w:rPr>
        <w:t>"</w:t>
      </w:r>
      <w:r w:rsidR="004A145C">
        <w:rPr>
          <w:rFonts w:ascii="Simplified Arabic" w:hAnsi="Simplified Arabic" w:cs="Simplified Arabic" w:hint="cs"/>
          <w:sz w:val="28"/>
          <w:szCs w:val="28"/>
          <w:rtl/>
          <w:lang w:bidi="ar-DZ"/>
        </w:rPr>
        <w:t xml:space="preserve"> على المخدرات</w:t>
      </w:r>
      <w:r w:rsidR="00B74BE0">
        <w:rPr>
          <w:rFonts w:ascii="Simplified Arabic" w:hAnsi="Simplified Arabic" w:cs="Simplified Arabic" w:hint="cs"/>
          <w:sz w:val="28"/>
          <w:szCs w:val="28"/>
          <w:rtl/>
          <w:lang w:bidi="ar-DZ"/>
        </w:rPr>
        <w:t>،</w:t>
      </w:r>
      <w:r w:rsidR="004A145C">
        <w:rPr>
          <w:rFonts w:ascii="Simplified Arabic" w:hAnsi="Simplified Arabic" w:cs="Simplified Arabic" w:hint="cs"/>
          <w:sz w:val="28"/>
          <w:szCs w:val="28"/>
          <w:rtl/>
          <w:lang w:bidi="ar-DZ"/>
        </w:rPr>
        <w:t xml:space="preserve"> لأنه حسب وجهة نظرها</w:t>
      </w:r>
      <w:r w:rsidR="00B74BE0">
        <w:rPr>
          <w:rFonts w:ascii="Simplified Arabic" w:hAnsi="Simplified Arabic" w:cs="Simplified Arabic" w:hint="cs"/>
          <w:sz w:val="28"/>
          <w:szCs w:val="28"/>
          <w:rtl/>
          <w:lang w:bidi="ar-DZ"/>
        </w:rPr>
        <w:t>،</w:t>
      </w:r>
      <w:r w:rsidR="004A145C">
        <w:rPr>
          <w:rFonts w:ascii="Simplified Arabic" w:hAnsi="Simplified Arabic" w:cs="Simplified Arabic" w:hint="cs"/>
          <w:sz w:val="28"/>
          <w:szCs w:val="28"/>
          <w:rtl/>
          <w:lang w:bidi="ar-DZ"/>
        </w:rPr>
        <w:t xml:space="preserve"> أبلغ تعبيرا عن الحالة من مصطلحي </w:t>
      </w:r>
      <w:r w:rsidR="007F0A58">
        <w:rPr>
          <w:rFonts w:ascii="Simplified Arabic" w:hAnsi="Simplified Arabic" w:cs="Simplified Arabic" w:hint="cs"/>
          <w:sz w:val="28"/>
          <w:szCs w:val="28"/>
          <w:rtl/>
          <w:lang w:bidi="ar-DZ"/>
        </w:rPr>
        <w:t>التعود والإدمان.</w:t>
      </w:r>
      <w:r w:rsidR="007C20F9">
        <w:rPr>
          <w:rFonts w:ascii="Simplified Arabic" w:hAnsi="Simplified Arabic" w:cs="Simplified Arabic" w:hint="cs"/>
          <w:sz w:val="28"/>
          <w:szCs w:val="28"/>
          <w:rtl/>
          <w:lang w:bidi="ar-DZ"/>
        </w:rPr>
        <w:t xml:space="preserve">  </w:t>
      </w:r>
    </w:p>
    <w:p w:rsidR="00B74BE0" w:rsidRPr="001002E4" w:rsidRDefault="00B74BE0" w:rsidP="003F19B4">
      <w:pPr>
        <w:bidi/>
        <w:spacing w:after="0"/>
        <w:jc w:val="both"/>
        <w:rPr>
          <w:sz w:val="28"/>
          <w:szCs w:val="28"/>
          <w:rtl/>
        </w:rPr>
      </w:pPr>
      <w:r w:rsidRPr="001002E4">
        <w:rPr>
          <w:sz w:val="28"/>
          <w:szCs w:val="28"/>
          <w:rtl/>
        </w:rPr>
        <w:t xml:space="preserve">أما تعاطي المخدرات فهو: </w:t>
      </w:r>
      <w:r>
        <w:rPr>
          <w:rFonts w:hint="cs"/>
          <w:sz w:val="28"/>
          <w:szCs w:val="28"/>
          <w:rtl/>
        </w:rPr>
        <w:t>"</w:t>
      </w:r>
      <w:r w:rsidRPr="001002E4">
        <w:rPr>
          <w:sz w:val="28"/>
          <w:szCs w:val="28"/>
          <w:rtl/>
        </w:rPr>
        <w:t>تناول أي عقار لغير</w:t>
      </w:r>
      <w:r>
        <w:rPr>
          <w:sz w:val="28"/>
          <w:szCs w:val="28"/>
          <w:rtl/>
        </w:rPr>
        <w:t xml:space="preserve"> الغرض الطبي، وبغير إذن طبي</w:t>
      </w:r>
      <w:r>
        <w:rPr>
          <w:rFonts w:hint="cs"/>
          <w:sz w:val="28"/>
          <w:szCs w:val="28"/>
          <w:rtl/>
        </w:rPr>
        <w:t>،</w:t>
      </w:r>
      <w:r>
        <w:rPr>
          <w:sz w:val="28"/>
          <w:szCs w:val="28"/>
          <w:rtl/>
        </w:rPr>
        <w:t xml:space="preserve"> وق</w:t>
      </w:r>
      <w:r>
        <w:rPr>
          <w:rFonts w:hint="cs"/>
          <w:sz w:val="28"/>
          <w:szCs w:val="28"/>
          <w:rtl/>
        </w:rPr>
        <w:t xml:space="preserve">د </w:t>
      </w:r>
      <w:r w:rsidRPr="001002E4">
        <w:rPr>
          <w:sz w:val="28"/>
          <w:szCs w:val="28"/>
          <w:rtl/>
        </w:rPr>
        <w:t>يكون التعاطي بشكل منقطع أو مستمر، وقد يتعاطى مادة أو أكثر</w:t>
      </w:r>
      <w:r>
        <w:rPr>
          <w:rFonts w:hint="cs"/>
          <w:sz w:val="28"/>
          <w:szCs w:val="28"/>
          <w:rtl/>
        </w:rPr>
        <w:t>".</w:t>
      </w:r>
      <w:r w:rsidR="006422CE" w:rsidRPr="006422CE">
        <w:rPr>
          <w:rFonts w:hint="cs"/>
          <w:sz w:val="28"/>
          <w:szCs w:val="28"/>
          <w:vertAlign w:val="superscript"/>
          <w:rtl/>
        </w:rPr>
        <w:t>7</w:t>
      </w:r>
    </w:p>
    <w:p w:rsidR="00BF0D81" w:rsidRDefault="00BF0D81" w:rsidP="003F19B4">
      <w:pPr>
        <w:bidi/>
        <w:spacing w:after="0"/>
        <w:jc w:val="both"/>
        <w:rPr>
          <w:rFonts w:ascii="Simplified Arabic" w:hAnsi="Simplified Arabic" w:cs="Simplified Arabic"/>
          <w:sz w:val="28"/>
          <w:szCs w:val="28"/>
          <w:rtl/>
        </w:rPr>
      </w:pPr>
    </w:p>
    <w:p w:rsidR="00BF0D81" w:rsidRPr="00BF0D81" w:rsidRDefault="00BF0D81" w:rsidP="003F19B4">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2- </w:t>
      </w:r>
      <w:r w:rsidRPr="00BF0D81">
        <w:rPr>
          <w:rFonts w:ascii="Simplified Arabic" w:hAnsi="Simplified Arabic" w:cs="Simplified Arabic" w:hint="cs"/>
          <w:b/>
          <w:bCs/>
          <w:sz w:val="28"/>
          <w:szCs w:val="28"/>
          <w:rtl/>
          <w:lang w:bidi="ar-DZ"/>
        </w:rPr>
        <w:t xml:space="preserve">تأثير </w:t>
      </w:r>
      <w:r w:rsidRPr="00BF0D81">
        <w:rPr>
          <w:rFonts w:ascii="Simplified Arabic" w:hAnsi="Simplified Arabic" w:cs="Simplified Arabic"/>
          <w:b/>
          <w:bCs/>
          <w:sz w:val="28"/>
          <w:szCs w:val="28"/>
          <w:rtl/>
          <w:lang w:bidi="ar-DZ"/>
        </w:rPr>
        <w:t>المحيط الاجتماعي على تعاطي المخدرات في المجتمع</w:t>
      </w:r>
      <w:r w:rsidRPr="00BF0D81">
        <w:rPr>
          <w:rFonts w:ascii="Simplified Arabic" w:hAnsi="Simplified Arabic" w:cs="Simplified Arabic" w:hint="cs"/>
          <w:b/>
          <w:bCs/>
          <w:sz w:val="28"/>
          <w:szCs w:val="28"/>
          <w:rtl/>
          <w:lang w:bidi="ar-DZ"/>
        </w:rPr>
        <w:t>:</w:t>
      </w:r>
    </w:p>
    <w:p w:rsidR="003B042C" w:rsidRDefault="007E270B" w:rsidP="003F19B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7E270B">
        <w:rPr>
          <w:rFonts w:ascii="Simplified Arabic" w:hAnsi="Simplified Arabic" w:cs="Simplified Arabic" w:hint="cs"/>
          <w:sz w:val="28"/>
          <w:szCs w:val="28"/>
          <w:rtl/>
          <w:lang w:bidi="ar-DZ"/>
        </w:rPr>
        <w:t>يعتبر</w:t>
      </w:r>
      <w:r>
        <w:rPr>
          <w:rFonts w:ascii="Simplified Arabic" w:hAnsi="Simplified Arabic" w:cs="Simplified Arabic" w:hint="cs"/>
          <w:sz w:val="28"/>
          <w:szCs w:val="28"/>
          <w:rtl/>
          <w:lang w:bidi="ar-DZ"/>
        </w:rPr>
        <w:t xml:space="preserve"> المحيط الاجتماعي الذي يعيش فيه الفرد</w:t>
      </w:r>
      <w:r w:rsidR="0018416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من أهم العوامل المؤثرة على سلوكه الفردي والاجتماعي</w:t>
      </w:r>
      <w:r w:rsidR="0018416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حيث تؤكد مختلف الدراسات المتعلقة بالجريمة والانحراف</w:t>
      </w:r>
      <w:r w:rsidR="00B1595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أن للجماعة الرفاق دورا فعالا في حدوث الكثير من الجرائم</w:t>
      </w:r>
      <w:r w:rsidR="00B1595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ويؤكد هذا كل الخبراء الأمنيين المكلفين بمحاربة الجريمة في المجتمع</w:t>
      </w:r>
      <w:r w:rsidR="00B1595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حيث يقولون أن نسبة الجريمة وتعاطي المخدرات</w:t>
      </w:r>
      <w:r w:rsidR="00B1595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تزداد بشكل ملحوظ في الأحياء الشعبية </w:t>
      </w:r>
      <w:proofErr w:type="spellStart"/>
      <w:r>
        <w:rPr>
          <w:rFonts w:ascii="Simplified Arabic" w:hAnsi="Simplified Arabic" w:cs="Simplified Arabic" w:hint="cs"/>
          <w:sz w:val="28"/>
          <w:szCs w:val="28"/>
          <w:rtl/>
          <w:lang w:bidi="ar-DZ"/>
        </w:rPr>
        <w:t>والقصديرية</w:t>
      </w:r>
      <w:proofErr w:type="spellEnd"/>
      <w:r w:rsidR="00B1595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خاصة تلك التي ت</w:t>
      </w:r>
      <w:r w:rsidR="00327909">
        <w:rPr>
          <w:rFonts w:ascii="Simplified Arabic" w:hAnsi="Simplified Arabic" w:cs="Simplified Arabic" w:hint="cs"/>
          <w:sz w:val="28"/>
          <w:szCs w:val="28"/>
          <w:rtl/>
          <w:lang w:bidi="ar-DZ"/>
        </w:rPr>
        <w:t>تمركز في المدن أو على حوافها، وذلك لأن هذه المناطق لا تبنى بشكل قانوني وعمراني مدروس</w:t>
      </w:r>
      <w:r w:rsidR="00B15953">
        <w:rPr>
          <w:rFonts w:ascii="Simplified Arabic" w:hAnsi="Simplified Arabic" w:cs="Simplified Arabic" w:hint="cs"/>
          <w:sz w:val="28"/>
          <w:szCs w:val="28"/>
          <w:rtl/>
          <w:lang w:bidi="ar-DZ"/>
        </w:rPr>
        <w:t>،</w:t>
      </w:r>
      <w:r w:rsidR="00327909">
        <w:rPr>
          <w:rFonts w:ascii="Simplified Arabic" w:hAnsi="Simplified Arabic" w:cs="Simplified Arabic" w:hint="cs"/>
          <w:sz w:val="28"/>
          <w:szCs w:val="28"/>
          <w:rtl/>
          <w:lang w:bidi="ar-DZ"/>
        </w:rPr>
        <w:t xml:space="preserve"> حيث تفتقد إلى الأمن</w:t>
      </w:r>
      <w:r w:rsidR="00B15953">
        <w:rPr>
          <w:rFonts w:ascii="Simplified Arabic" w:hAnsi="Simplified Arabic" w:cs="Simplified Arabic" w:hint="cs"/>
          <w:sz w:val="28"/>
          <w:szCs w:val="28"/>
          <w:rtl/>
          <w:lang w:bidi="ar-DZ"/>
        </w:rPr>
        <w:t>،</w:t>
      </w:r>
      <w:r w:rsidR="00327909">
        <w:rPr>
          <w:rFonts w:ascii="Simplified Arabic" w:hAnsi="Simplified Arabic" w:cs="Simplified Arabic" w:hint="cs"/>
          <w:sz w:val="28"/>
          <w:szCs w:val="28"/>
          <w:rtl/>
          <w:lang w:bidi="ar-DZ"/>
        </w:rPr>
        <w:t xml:space="preserve"> مما يفتح المجال واسعا أمام المجرمين للسيطرة على تلك المناطق</w:t>
      </w:r>
      <w:r w:rsidR="00B15953">
        <w:rPr>
          <w:rFonts w:ascii="Simplified Arabic" w:hAnsi="Simplified Arabic" w:cs="Simplified Arabic" w:hint="cs"/>
          <w:sz w:val="28"/>
          <w:szCs w:val="28"/>
          <w:rtl/>
          <w:lang w:bidi="ar-DZ"/>
        </w:rPr>
        <w:t>،</w:t>
      </w:r>
      <w:r w:rsidR="00327909">
        <w:rPr>
          <w:rFonts w:ascii="Simplified Arabic" w:hAnsi="Simplified Arabic" w:cs="Simplified Arabic" w:hint="cs"/>
          <w:sz w:val="28"/>
          <w:szCs w:val="28"/>
          <w:rtl/>
          <w:lang w:bidi="ar-DZ"/>
        </w:rPr>
        <w:t xml:space="preserve"> وبسط سيطرتهم عليها، وفرض سلوكهم وطريقة تعاملهم مع الأمور على الآخرين، خاصة الجيل الصاعد من أطفال تلك الأحياء، أين لا يكون قدوتهم الطبيب أو المهندس أو الانسان الصالح عموما</w:t>
      </w:r>
      <w:r w:rsidR="00B15953">
        <w:rPr>
          <w:rFonts w:ascii="Simplified Arabic" w:hAnsi="Simplified Arabic" w:cs="Simplified Arabic" w:hint="cs"/>
          <w:sz w:val="28"/>
          <w:szCs w:val="28"/>
          <w:rtl/>
          <w:lang w:bidi="ar-DZ"/>
        </w:rPr>
        <w:t>،</w:t>
      </w:r>
      <w:r w:rsidR="00327909">
        <w:rPr>
          <w:rFonts w:ascii="Simplified Arabic" w:hAnsi="Simplified Arabic" w:cs="Simplified Arabic" w:hint="cs"/>
          <w:sz w:val="28"/>
          <w:szCs w:val="28"/>
          <w:rtl/>
          <w:lang w:bidi="ar-DZ"/>
        </w:rPr>
        <w:t xml:space="preserve"> بل المجرم القوى الذي يفرض قوته وسلطته على الآخرين، مما يجعل هؤلاء الأطفال يتنافسون بل ويتسارعون في تقليده</w:t>
      </w:r>
      <w:r w:rsidR="00B15953">
        <w:rPr>
          <w:rFonts w:ascii="Simplified Arabic" w:hAnsi="Simplified Arabic" w:cs="Simplified Arabic" w:hint="cs"/>
          <w:sz w:val="28"/>
          <w:szCs w:val="28"/>
          <w:rtl/>
          <w:lang w:bidi="ar-DZ"/>
        </w:rPr>
        <w:t>،</w:t>
      </w:r>
      <w:r w:rsidR="00327909">
        <w:rPr>
          <w:rFonts w:ascii="Simplified Arabic" w:hAnsi="Simplified Arabic" w:cs="Simplified Arabic" w:hint="cs"/>
          <w:sz w:val="28"/>
          <w:szCs w:val="28"/>
          <w:rtl/>
          <w:lang w:bidi="ar-DZ"/>
        </w:rPr>
        <w:t xml:space="preserve"> ومحاولة حذو حذوه</w:t>
      </w:r>
      <w:r w:rsidR="00B15953">
        <w:rPr>
          <w:rFonts w:ascii="Simplified Arabic" w:hAnsi="Simplified Arabic" w:cs="Simplified Arabic" w:hint="cs"/>
          <w:sz w:val="28"/>
          <w:szCs w:val="28"/>
          <w:rtl/>
          <w:lang w:bidi="ar-DZ"/>
        </w:rPr>
        <w:t>،</w:t>
      </w:r>
      <w:r w:rsidR="00327909">
        <w:rPr>
          <w:rFonts w:ascii="Simplified Arabic" w:hAnsi="Simplified Arabic" w:cs="Simplified Arabic" w:hint="cs"/>
          <w:sz w:val="28"/>
          <w:szCs w:val="28"/>
          <w:rtl/>
          <w:lang w:bidi="ar-DZ"/>
        </w:rPr>
        <w:t xml:space="preserve"> ليكنوا أبطالا في نظر أصدقائهم</w:t>
      </w:r>
      <w:r w:rsidR="00EF40DC">
        <w:rPr>
          <w:rFonts w:ascii="Simplified Arabic" w:hAnsi="Simplified Arabic" w:cs="Simplified Arabic" w:hint="cs"/>
          <w:sz w:val="28"/>
          <w:szCs w:val="28"/>
          <w:rtl/>
          <w:lang w:bidi="ar-DZ"/>
        </w:rPr>
        <w:t>، حيث تكون معايير البطولة هنا</w:t>
      </w:r>
      <w:r w:rsidR="00B15953">
        <w:rPr>
          <w:rFonts w:ascii="Simplified Arabic" w:hAnsi="Simplified Arabic" w:cs="Simplified Arabic" w:hint="cs"/>
          <w:sz w:val="28"/>
          <w:szCs w:val="28"/>
          <w:rtl/>
          <w:lang w:bidi="ar-DZ"/>
        </w:rPr>
        <w:t>،</w:t>
      </w:r>
      <w:r w:rsidR="00EF40DC">
        <w:rPr>
          <w:rFonts w:ascii="Simplified Arabic" w:hAnsi="Simplified Arabic" w:cs="Simplified Arabic" w:hint="cs"/>
          <w:sz w:val="28"/>
          <w:szCs w:val="28"/>
          <w:rtl/>
          <w:lang w:bidi="ar-DZ"/>
        </w:rPr>
        <w:t xml:space="preserve"> القوة البدنية</w:t>
      </w:r>
      <w:r w:rsidR="00B15953">
        <w:rPr>
          <w:rFonts w:ascii="Simplified Arabic" w:hAnsi="Simplified Arabic" w:cs="Simplified Arabic" w:hint="cs"/>
          <w:sz w:val="28"/>
          <w:szCs w:val="28"/>
          <w:rtl/>
          <w:lang w:bidi="ar-DZ"/>
        </w:rPr>
        <w:t>،</w:t>
      </w:r>
      <w:r w:rsidR="00EF40DC">
        <w:rPr>
          <w:rFonts w:ascii="Simplified Arabic" w:hAnsi="Simplified Arabic" w:cs="Simplified Arabic" w:hint="cs"/>
          <w:sz w:val="28"/>
          <w:szCs w:val="28"/>
          <w:rtl/>
          <w:lang w:bidi="ar-DZ"/>
        </w:rPr>
        <w:t xml:space="preserve"> والقدرة على الضرب </w:t>
      </w:r>
      <w:r w:rsidR="007D435E">
        <w:rPr>
          <w:rFonts w:ascii="Simplified Arabic" w:hAnsi="Simplified Arabic" w:cs="Simplified Arabic" w:hint="cs"/>
          <w:sz w:val="28"/>
          <w:szCs w:val="28"/>
          <w:rtl/>
          <w:lang w:bidi="ar-DZ"/>
        </w:rPr>
        <w:t>وإلحاق</w:t>
      </w:r>
      <w:r w:rsidR="00EF40DC">
        <w:rPr>
          <w:rFonts w:ascii="Simplified Arabic" w:hAnsi="Simplified Arabic" w:cs="Simplified Arabic" w:hint="cs"/>
          <w:sz w:val="28"/>
          <w:szCs w:val="28"/>
          <w:rtl/>
          <w:lang w:bidi="ar-DZ"/>
        </w:rPr>
        <w:t xml:space="preserve"> الأذى بالآخرين،</w:t>
      </w:r>
      <w:r w:rsidR="007D435E">
        <w:rPr>
          <w:rFonts w:ascii="Simplified Arabic" w:hAnsi="Simplified Arabic" w:cs="Simplified Arabic" w:hint="cs"/>
          <w:sz w:val="28"/>
          <w:szCs w:val="28"/>
          <w:rtl/>
          <w:lang w:bidi="ar-DZ"/>
        </w:rPr>
        <w:t xml:space="preserve"> وعدد المعارك </w:t>
      </w:r>
      <w:r w:rsidR="001B4C1C">
        <w:rPr>
          <w:rFonts w:ascii="Simplified Arabic" w:hAnsi="Simplified Arabic" w:cs="Simplified Arabic" w:hint="cs"/>
          <w:sz w:val="28"/>
          <w:szCs w:val="28"/>
          <w:rtl/>
          <w:lang w:bidi="ar-DZ"/>
        </w:rPr>
        <w:t>و</w:t>
      </w:r>
      <w:r w:rsidR="007D435E">
        <w:rPr>
          <w:rFonts w:ascii="Simplified Arabic" w:hAnsi="Simplified Arabic" w:cs="Simplified Arabic" w:hint="cs"/>
          <w:sz w:val="28"/>
          <w:szCs w:val="28"/>
          <w:rtl/>
          <w:lang w:bidi="ar-DZ"/>
        </w:rPr>
        <w:t xml:space="preserve">الألقاب المحققة </w:t>
      </w:r>
      <w:r w:rsidR="003B042C">
        <w:rPr>
          <w:rFonts w:ascii="Simplified Arabic" w:hAnsi="Simplified Arabic" w:cs="Simplified Arabic" w:hint="cs"/>
          <w:sz w:val="28"/>
          <w:szCs w:val="28"/>
          <w:rtl/>
          <w:lang w:bidi="ar-DZ"/>
        </w:rPr>
        <w:t>في مواجهة المجرمين الآخرين</w:t>
      </w:r>
      <w:r w:rsidR="00B15953">
        <w:rPr>
          <w:rFonts w:ascii="Simplified Arabic" w:hAnsi="Simplified Arabic" w:cs="Simplified Arabic" w:hint="cs"/>
          <w:sz w:val="28"/>
          <w:szCs w:val="28"/>
          <w:rtl/>
          <w:lang w:bidi="ar-DZ"/>
        </w:rPr>
        <w:t>،</w:t>
      </w:r>
      <w:r w:rsidR="00EF40DC">
        <w:rPr>
          <w:rFonts w:ascii="Simplified Arabic" w:hAnsi="Simplified Arabic" w:cs="Simplified Arabic" w:hint="cs"/>
          <w:sz w:val="28"/>
          <w:szCs w:val="28"/>
          <w:rtl/>
          <w:lang w:bidi="ar-DZ"/>
        </w:rPr>
        <w:t xml:space="preserve"> </w:t>
      </w:r>
      <w:r w:rsidR="007D435E">
        <w:rPr>
          <w:rFonts w:ascii="Simplified Arabic" w:hAnsi="Simplified Arabic" w:cs="Simplified Arabic" w:hint="cs"/>
          <w:sz w:val="28"/>
          <w:szCs w:val="28"/>
          <w:rtl/>
          <w:lang w:bidi="ar-DZ"/>
        </w:rPr>
        <w:t xml:space="preserve">وكمية المخدرات </w:t>
      </w:r>
      <w:proofErr w:type="spellStart"/>
      <w:r w:rsidR="007D435E">
        <w:rPr>
          <w:rFonts w:ascii="Simplified Arabic" w:hAnsi="Simplified Arabic" w:cs="Simplified Arabic" w:hint="cs"/>
          <w:sz w:val="28"/>
          <w:szCs w:val="28"/>
          <w:rtl/>
          <w:lang w:bidi="ar-DZ"/>
        </w:rPr>
        <w:t>المتع</w:t>
      </w:r>
      <w:r w:rsidR="003B042C">
        <w:rPr>
          <w:rFonts w:ascii="Simplified Arabic" w:hAnsi="Simplified Arabic" w:cs="Simplified Arabic" w:hint="cs"/>
          <w:sz w:val="28"/>
          <w:szCs w:val="28"/>
          <w:rtl/>
          <w:lang w:bidi="ar-DZ"/>
        </w:rPr>
        <w:t>اطاة</w:t>
      </w:r>
      <w:proofErr w:type="spellEnd"/>
      <w:r w:rsidR="007D435E">
        <w:rPr>
          <w:rFonts w:ascii="Simplified Arabic" w:hAnsi="Simplified Arabic" w:cs="Simplified Arabic" w:hint="cs"/>
          <w:sz w:val="28"/>
          <w:szCs w:val="28"/>
          <w:rtl/>
          <w:lang w:bidi="ar-DZ"/>
        </w:rPr>
        <w:t xml:space="preserve"> أو المتجر بها</w:t>
      </w:r>
      <w:r w:rsidR="00B15953">
        <w:rPr>
          <w:rFonts w:ascii="Simplified Arabic" w:hAnsi="Simplified Arabic" w:cs="Simplified Arabic" w:hint="cs"/>
          <w:sz w:val="28"/>
          <w:szCs w:val="28"/>
          <w:rtl/>
          <w:lang w:bidi="ar-DZ"/>
        </w:rPr>
        <w:t>،</w:t>
      </w:r>
      <w:r w:rsidR="003B042C">
        <w:rPr>
          <w:rFonts w:ascii="Simplified Arabic" w:hAnsi="Simplified Arabic" w:cs="Simplified Arabic" w:hint="cs"/>
          <w:sz w:val="28"/>
          <w:szCs w:val="28"/>
          <w:rtl/>
          <w:lang w:bidi="ar-DZ"/>
        </w:rPr>
        <w:t xml:space="preserve"> وغيرها من الأفعال الاجرامية العنيفة</w:t>
      </w:r>
      <w:r w:rsidR="00B15953">
        <w:rPr>
          <w:rFonts w:ascii="Simplified Arabic" w:hAnsi="Simplified Arabic" w:cs="Simplified Arabic" w:hint="cs"/>
          <w:sz w:val="28"/>
          <w:szCs w:val="28"/>
          <w:rtl/>
          <w:lang w:bidi="ar-DZ"/>
        </w:rPr>
        <w:t>،</w:t>
      </w:r>
      <w:r w:rsidR="003B042C">
        <w:rPr>
          <w:rFonts w:ascii="Simplified Arabic" w:hAnsi="Simplified Arabic" w:cs="Simplified Arabic" w:hint="cs"/>
          <w:sz w:val="28"/>
          <w:szCs w:val="28"/>
          <w:rtl/>
          <w:lang w:bidi="ar-DZ"/>
        </w:rPr>
        <w:t xml:space="preserve"> في حين يكون الانسان المسالم والهادئ ضعيف وجبان</w:t>
      </w:r>
      <w:r w:rsidR="00B15953">
        <w:rPr>
          <w:rFonts w:ascii="Simplified Arabic" w:hAnsi="Simplified Arabic" w:cs="Simplified Arabic" w:hint="cs"/>
          <w:sz w:val="28"/>
          <w:szCs w:val="28"/>
          <w:rtl/>
          <w:lang w:bidi="ar-DZ"/>
        </w:rPr>
        <w:t>،</w:t>
      </w:r>
      <w:r w:rsidR="003B042C">
        <w:rPr>
          <w:rFonts w:ascii="Simplified Arabic" w:hAnsi="Simplified Arabic" w:cs="Simplified Arabic" w:hint="cs"/>
          <w:sz w:val="28"/>
          <w:szCs w:val="28"/>
          <w:rtl/>
          <w:lang w:bidi="ar-DZ"/>
        </w:rPr>
        <w:t xml:space="preserve"> وفقا لمعايير البطولة المزعومة السابقة، والذي لا يستطيع الضرب والنهب والسلب</w:t>
      </w:r>
      <w:r w:rsidR="00B15953">
        <w:rPr>
          <w:rFonts w:ascii="Simplified Arabic" w:hAnsi="Simplified Arabic" w:cs="Simplified Arabic" w:hint="cs"/>
          <w:sz w:val="28"/>
          <w:szCs w:val="28"/>
          <w:rtl/>
          <w:lang w:bidi="ar-DZ"/>
        </w:rPr>
        <w:t>،</w:t>
      </w:r>
      <w:r w:rsidR="003B042C">
        <w:rPr>
          <w:rFonts w:ascii="Simplified Arabic" w:hAnsi="Simplified Arabic" w:cs="Simplified Arabic" w:hint="cs"/>
          <w:sz w:val="28"/>
          <w:szCs w:val="28"/>
          <w:rtl/>
          <w:lang w:bidi="ar-DZ"/>
        </w:rPr>
        <w:t xml:space="preserve"> لا يسعه إلا تعاطي المخدرات ليظهر بمظهر المتمرد</w:t>
      </w:r>
      <w:r w:rsidR="00B15953">
        <w:rPr>
          <w:rFonts w:ascii="Simplified Arabic" w:hAnsi="Simplified Arabic" w:cs="Simplified Arabic" w:hint="cs"/>
          <w:sz w:val="28"/>
          <w:szCs w:val="28"/>
          <w:rtl/>
          <w:lang w:bidi="ar-DZ"/>
        </w:rPr>
        <w:t>،</w:t>
      </w:r>
      <w:r w:rsidR="003B042C">
        <w:rPr>
          <w:rFonts w:ascii="Simplified Arabic" w:hAnsi="Simplified Arabic" w:cs="Simplified Arabic" w:hint="cs"/>
          <w:sz w:val="28"/>
          <w:szCs w:val="28"/>
          <w:rtl/>
          <w:lang w:bidi="ar-DZ"/>
        </w:rPr>
        <w:t xml:space="preserve"> ويحصل على مكانة نوعا ما بين المجرمين.</w:t>
      </w:r>
    </w:p>
    <w:p w:rsidR="007A07E0" w:rsidRDefault="003B042C" w:rsidP="003F19B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A0E4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فالمحيط الاجتماعي يشكل أكبر المشجعين على تعاطي المخدرات، خاصة بين  فئة الشباب الذين تقل نسبة انحرافهم</w:t>
      </w:r>
      <w:r w:rsidR="00B1595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كلما كان وسطهم المعيشي خال من المجرمين وتجار المخدرات، وفي مقابل ذلك كلما تحسنت وصلحت نوعية الأشخاص المحيطين بالفرد</w:t>
      </w:r>
      <w:r w:rsidR="00B1595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كلما تحسن سلوكه وابتعد نسبيا عن الآفات السيئة</w:t>
      </w:r>
      <w:r w:rsidR="00B1595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وعلى </w:t>
      </w:r>
      <w:proofErr w:type="spellStart"/>
      <w:r>
        <w:rPr>
          <w:rFonts w:ascii="Simplified Arabic" w:hAnsi="Simplified Arabic" w:cs="Simplified Arabic" w:hint="cs"/>
          <w:sz w:val="28"/>
          <w:szCs w:val="28"/>
          <w:rtl/>
          <w:lang w:bidi="ar-DZ"/>
        </w:rPr>
        <w:t>رئ</w:t>
      </w:r>
      <w:r w:rsidR="00FA0E4C">
        <w:rPr>
          <w:rFonts w:ascii="Simplified Arabic" w:hAnsi="Simplified Arabic" w:cs="Simplified Arabic" w:hint="cs"/>
          <w:sz w:val="28"/>
          <w:szCs w:val="28"/>
          <w:rtl/>
          <w:lang w:bidi="ar-DZ"/>
        </w:rPr>
        <w:t>سها</w:t>
      </w:r>
      <w:proofErr w:type="spellEnd"/>
      <w:r w:rsidR="00FA0E4C">
        <w:rPr>
          <w:rFonts w:ascii="Simplified Arabic" w:hAnsi="Simplified Arabic" w:cs="Simplified Arabic" w:hint="cs"/>
          <w:sz w:val="28"/>
          <w:szCs w:val="28"/>
          <w:rtl/>
          <w:lang w:bidi="ar-DZ"/>
        </w:rPr>
        <w:t xml:space="preserve"> تعاطي المخدرات</w:t>
      </w:r>
      <w:r w:rsidR="00B15953">
        <w:rPr>
          <w:rFonts w:ascii="Simplified Arabic" w:hAnsi="Simplified Arabic" w:cs="Simplified Arabic" w:hint="cs"/>
          <w:sz w:val="28"/>
          <w:szCs w:val="28"/>
          <w:rtl/>
          <w:lang w:bidi="ar-DZ"/>
        </w:rPr>
        <w:t>،</w:t>
      </w:r>
      <w:r w:rsidR="00FA0E4C">
        <w:rPr>
          <w:rFonts w:ascii="Simplified Arabic" w:hAnsi="Simplified Arabic" w:cs="Simplified Arabic" w:hint="cs"/>
          <w:sz w:val="28"/>
          <w:szCs w:val="28"/>
          <w:rtl/>
          <w:lang w:bidi="ar-DZ"/>
        </w:rPr>
        <w:t xml:space="preserve"> خاصة اذا رافق ذلك توعية من طرف جميع المرتبطين بالوسط الاجتماعي</w:t>
      </w:r>
      <w:r w:rsidR="00B15953">
        <w:rPr>
          <w:rFonts w:ascii="Simplified Arabic" w:hAnsi="Simplified Arabic" w:cs="Simplified Arabic" w:hint="cs"/>
          <w:sz w:val="28"/>
          <w:szCs w:val="28"/>
          <w:rtl/>
          <w:lang w:bidi="ar-DZ"/>
        </w:rPr>
        <w:t>،</w:t>
      </w:r>
      <w:r w:rsidR="00FA0E4C">
        <w:rPr>
          <w:rFonts w:ascii="Simplified Arabic" w:hAnsi="Simplified Arabic" w:cs="Simplified Arabic" w:hint="cs"/>
          <w:sz w:val="28"/>
          <w:szCs w:val="28"/>
          <w:rtl/>
          <w:lang w:bidi="ar-DZ"/>
        </w:rPr>
        <w:t xml:space="preserve"> فكما يقول علماء الاجتماع: "الانسان ابن بيئته"</w:t>
      </w:r>
      <w:r w:rsidR="007A07E0">
        <w:rPr>
          <w:rFonts w:ascii="Simplified Arabic" w:hAnsi="Simplified Arabic" w:cs="Simplified Arabic" w:hint="cs"/>
          <w:sz w:val="28"/>
          <w:szCs w:val="28"/>
          <w:rtl/>
          <w:lang w:bidi="ar-DZ"/>
        </w:rPr>
        <w:t>.</w:t>
      </w:r>
    </w:p>
    <w:p w:rsidR="00911E7B" w:rsidRPr="00911E7B" w:rsidRDefault="00472650" w:rsidP="003F19B4">
      <w:pPr>
        <w:pStyle w:val="arttextmain"/>
        <w:bidi/>
        <w:spacing w:before="0" w:beforeAutospacing="0" w:after="0" w:afterAutospacing="0" w:line="276" w:lineRule="auto"/>
        <w:jc w:val="both"/>
        <w:rPr>
          <w:rFonts w:ascii="Simplified Arabic" w:hAnsi="Simplified Arabic" w:cs="Simplified Arabic"/>
          <w:color w:val="000000"/>
          <w:sz w:val="28"/>
          <w:szCs w:val="28"/>
          <w:shd w:val="clear" w:color="auto" w:fill="FFFFFF"/>
          <w:rtl/>
        </w:rPr>
      </w:pPr>
      <w:r>
        <w:rPr>
          <w:rFonts w:ascii="Simplified Arabic" w:hAnsi="Simplified Arabic" w:cs="Simplified Arabic" w:hint="cs"/>
          <w:color w:val="000000"/>
          <w:sz w:val="28"/>
          <w:szCs w:val="28"/>
          <w:shd w:val="clear" w:color="auto" w:fill="FFFFFF"/>
          <w:rtl/>
        </w:rPr>
        <w:t xml:space="preserve">  ومن بين المؤشرات التي تدل على عدم سلامة المحيط الاجتماعي في الجزار،</w:t>
      </w:r>
      <w:r w:rsidR="00911E7B" w:rsidRPr="00911E7B">
        <w:rPr>
          <w:rFonts w:ascii="Simplified Arabic" w:hAnsi="Simplified Arabic" w:cs="Simplified Arabic"/>
          <w:color w:val="000000"/>
          <w:sz w:val="28"/>
          <w:szCs w:val="28"/>
          <w:shd w:val="clear" w:color="auto" w:fill="FFFFFF"/>
          <w:rtl/>
        </w:rPr>
        <w:t xml:space="preserve"> " </w:t>
      </w:r>
      <w:r>
        <w:rPr>
          <w:rFonts w:ascii="Simplified Arabic" w:hAnsi="Simplified Arabic" w:cs="Simplified Arabic" w:hint="cs"/>
          <w:color w:val="000000"/>
          <w:sz w:val="28"/>
          <w:szCs w:val="28"/>
          <w:shd w:val="clear" w:color="auto" w:fill="FFFFFF"/>
          <w:rtl/>
        </w:rPr>
        <w:t>ت</w:t>
      </w:r>
      <w:r w:rsidR="00911E7B" w:rsidRPr="00911E7B">
        <w:rPr>
          <w:rFonts w:ascii="Simplified Arabic" w:hAnsi="Simplified Arabic" w:cs="Simplified Arabic"/>
          <w:color w:val="000000"/>
          <w:sz w:val="28"/>
          <w:szCs w:val="28"/>
          <w:shd w:val="clear" w:color="auto" w:fill="FFFFFF"/>
          <w:rtl/>
        </w:rPr>
        <w:t>قد</w:t>
      </w:r>
      <w:r>
        <w:rPr>
          <w:rFonts w:ascii="Simplified Arabic" w:hAnsi="Simplified Arabic" w:cs="Simplified Arabic" w:hint="cs"/>
          <w:color w:val="000000"/>
          <w:sz w:val="28"/>
          <w:szCs w:val="28"/>
          <w:shd w:val="clear" w:color="auto" w:fill="FFFFFF"/>
          <w:rtl/>
        </w:rPr>
        <w:t>ي</w:t>
      </w:r>
      <w:r>
        <w:rPr>
          <w:rFonts w:ascii="Simplified Arabic" w:hAnsi="Simplified Arabic" w:cs="Simplified Arabic"/>
          <w:color w:val="000000"/>
          <w:sz w:val="28"/>
          <w:szCs w:val="28"/>
          <w:shd w:val="clear" w:color="auto" w:fill="FFFFFF"/>
          <w:rtl/>
        </w:rPr>
        <w:t>ر</w:t>
      </w:r>
      <w:r w:rsidR="00911E7B" w:rsidRPr="00911E7B">
        <w:rPr>
          <w:rFonts w:ascii="Simplified Arabic" w:hAnsi="Simplified Arabic" w:cs="Simplified Arabic"/>
          <w:color w:val="000000"/>
          <w:sz w:val="28"/>
          <w:szCs w:val="28"/>
          <w:shd w:val="clear" w:color="auto" w:fill="FFFFFF"/>
          <w:rtl/>
        </w:rPr>
        <w:t xml:space="preserve"> الهيئة الوطنية لترقية الصحة وتطوير البحث " </w:t>
      </w:r>
      <w:proofErr w:type="spellStart"/>
      <w:r w:rsidR="00911E7B" w:rsidRPr="00911E7B">
        <w:rPr>
          <w:rFonts w:ascii="Simplified Arabic" w:hAnsi="Simplified Arabic" w:cs="Simplified Arabic"/>
          <w:color w:val="000000"/>
          <w:sz w:val="28"/>
          <w:szCs w:val="28"/>
          <w:shd w:val="clear" w:color="auto" w:fill="FFFFFF"/>
          <w:rtl/>
        </w:rPr>
        <w:t>الفورام</w:t>
      </w:r>
      <w:proofErr w:type="spellEnd"/>
      <w:r w:rsidR="00911E7B" w:rsidRPr="00911E7B">
        <w:rPr>
          <w:rFonts w:ascii="Simplified Arabic" w:hAnsi="Simplified Arabic" w:cs="Simplified Arabic"/>
          <w:color w:val="000000"/>
          <w:sz w:val="28"/>
          <w:szCs w:val="28"/>
          <w:shd w:val="clear" w:color="auto" w:fill="FFFFFF"/>
          <w:rtl/>
        </w:rPr>
        <w:t xml:space="preserve"> " </w:t>
      </w:r>
      <w:r w:rsidR="006916E8">
        <w:rPr>
          <w:rFonts w:ascii="Simplified Arabic" w:hAnsi="Simplified Arabic" w:cs="Simplified Arabic" w:hint="cs"/>
          <w:color w:val="000000"/>
          <w:sz w:val="28"/>
          <w:szCs w:val="28"/>
          <w:shd w:val="clear" w:color="auto" w:fill="FFFFFF"/>
          <w:rtl/>
        </w:rPr>
        <w:t xml:space="preserve">سنة 2014، </w:t>
      </w:r>
      <w:r>
        <w:rPr>
          <w:rFonts w:ascii="Simplified Arabic" w:hAnsi="Simplified Arabic" w:cs="Simplified Arabic" w:hint="cs"/>
          <w:color w:val="000000"/>
          <w:sz w:val="28"/>
          <w:szCs w:val="28"/>
          <w:shd w:val="clear" w:color="auto" w:fill="FFFFFF"/>
          <w:rtl/>
        </w:rPr>
        <w:t>ب</w:t>
      </w:r>
      <w:r w:rsidR="00911E7B" w:rsidRPr="00911E7B">
        <w:rPr>
          <w:rFonts w:ascii="Simplified Arabic" w:hAnsi="Simplified Arabic" w:cs="Simplified Arabic"/>
          <w:color w:val="000000"/>
          <w:sz w:val="28"/>
          <w:szCs w:val="28"/>
          <w:shd w:val="clear" w:color="auto" w:fill="FFFFFF"/>
          <w:rtl/>
        </w:rPr>
        <w:t>وجود مليون مدمن ومستهلك للمخدرات في الجزائر، في حين أحصى المركز الوطني للدراسات والتحليل الخاص بالسكان والتنمية 180 ألف مدمن على المخدرات و300 ألف مستهلك لها ".</w:t>
      </w:r>
      <w:r w:rsidR="006422CE" w:rsidRPr="006422CE">
        <w:rPr>
          <w:rFonts w:ascii="Simplified Arabic" w:hAnsi="Simplified Arabic" w:cs="Simplified Arabic" w:hint="cs"/>
          <w:color w:val="000000"/>
          <w:sz w:val="28"/>
          <w:szCs w:val="28"/>
          <w:shd w:val="clear" w:color="auto" w:fill="FFFFFF"/>
          <w:vertAlign w:val="superscript"/>
          <w:rtl/>
        </w:rPr>
        <w:t>8</w:t>
      </w:r>
    </w:p>
    <w:p w:rsidR="00642BD1" w:rsidRDefault="00642BD1" w:rsidP="003F19B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rPr>
        <w:lastRenderedPageBreak/>
        <w:t>و</w:t>
      </w:r>
      <w:r>
        <w:rPr>
          <w:rFonts w:ascii="Simplified Arabic" w:hAnsi="Simplified Arabic" w:cs="Simplified Arabic"/>
          <w:sz w:val="28"/>
          <w:szCs w:val="28"/>
          <w:rtl/>
        </w:rPr>
        <w:t>ف</w:t>
      </w:r>
      <w:r>
        <w:rPr>
          <w:rFonts w:ascii="Simplified Arabic" w:hAnsi="Simplified Arabic" w:cs="Simplified Arabic" w:hint="cs"/>
          <w:sz w:val="28"/>
          <w:szCs w:val="28"/>
          <w:rtl/>
        </w:rPr>
        <w:t>ي</w:t>
      </w:r>
      <w:r w:rsidRPr="00B15953">
        <w:rPr>
          <w:rFonts w:ascii="Simplified Arabic" w:hAnsi="Simplified Arabic" w:cs="Simplified Arabic"/>
          <w:sz w:val="28"/>
          <w:szCs w:val="28"/>
          <w:rtl/>
        </w:rPr>
        <w:t xml:space="preserve"> سنة </w:t>
      </w:r>
      <w:r>
        <w:rPr>
          <w:rFonts w:ascii="Simplified Arabic" w:hAnsi="Simplified Arabic" w:cs="Simplified Arabic" w:hint="cs"/>
          <w:sz w:val="28"/>
          <w:szCs w:val="28"/>
          <w:rtl/>
        </w:rPr>
        <w:t>1996</w:t>
      </w:r>
      <w:r w:rsidRPr="00B15953">
        <w:rPr>
          <w:rFonts w:ascii="Simplified Arabic" w:hAnsi="Simplified Arabic" w:cs="Simplified Arabic"/>
          <w:sz w:val="28"/>
          <w:szCs w:val="28"/>
          <w:rtl/>
        </w:rPr>
        <w:t xml:space="preserve"> </w:t>
      </w:r>
      <w:r>
        <w:rPr>
          <w:rFonts w:ascii="Simplified Arabic" w:hAnsi="Simplified Arabic" w:cs="Simplified Arabic" w:hint="cs"/>
          <w:sz w:val="28"/>
          <w:szCs w:val="28"/>
          <w:rtl/>
        </w:rPr>
        <w:t>بلغ</w:t>
      </w:r>
      <w:r>
        <w:rPr>
          <w:rFonts w:ascii="Simplified Arabic" w:hAnsi="Simplified Arabic" w:cs="Simplified Arabic"/>
          <w:sz w:val="28"/>
          <w:szCs w:val="28"/>
          <w:rtl/>
        </w:rPr>
        <w:t xml:space="preserve"> عدد المدمن</w:t>
      </w:r>
      <w:r>
        <w:rPr>
          <w:rFonts w:ascii="Simplified Arabic" w:hAnsi="Simplified Arabic" w:cs="Simplified Arabic" w:hint="cs"/>
          <w:sz w:val="28"/>
          <w:szCs w:val="28"/>
          <w:rtl/>
        </w:rPr>
        <w:t>ي</w:t>
      </w:r>
      <w:r>
        <w:rPr>
          <w:rFonts w:ascii="Simplified Arabic" w:hAnsi="Simplified Arabic" w:cs="Simplified Arabic"/>
          <w:sz w:val="28"/>
          <w:szCs w:val="28"/>
          <w:rtl/>
        </w:rPr>
        <w:t>ن على المخدرات ف</w:t>
      </w:r>
      <w:r>
        <w:rPr>
          <w:rFonts w:ascii="Simplified Arabic" w:hAnsi="Simplified Arabic" w:cs="Simplified Arabic" w:hint="cs"/>
          <w:sz w:val="28"/>
          <w:szCs w:val="28"/>
          <w:rtl/>
        </w:rPr>
        <w:t>ي</w:t>
      </w:r>
      <w:r w:rsidRPr="00B15953">
        <w:rPr>
          <w:rFonts w:ascii="Simplified Arabic" w:hAnsi="Simplified Arabic" w:cs="Simplified Arabic"/>
          <w:sz w:val="28"/>
          <w:szCs w:val="28"/>
          <w:rtl/>
        </w:rPr>
        <w:t xml:space="preserve"> </w:t>
      </w:r>
      <w:proofErr w:type="spellStart"/>
      <w:r w:rsidRPr="00B15953">
        <w:rPr>
          <w:rFonts w:ascii="Simplified Arabic" w:hAnsi="Simplified Arabic" w:cs="Simplified Arabic"/>
          <w:sz w:val="28"/>
          <w:szCs w:val="28"/>
          <w:rtl/>
        </w:rPr>
        <w:t>الجزابر</w:t>
      </w:r>
      <w:proofErr w:type="spellEnd"/>
      <w:r w:rsidRPr="00B15953">
        <w:rPr>
          <w:rFonts w:ascii="Simplified Arabic" w:hAnsi="Simplified Arabic" w:cs="Simplified Arabic"/>
          <w:sz w:val="28"/>
          <w:szCs w:val="28"/>
          <w:rtl/>
        </w:rPr>
        <w:t xml:space="preserve"> </w:t>
      </w:r>
      <w:r>
        <w:rPr>
          <w:rFonts w:ascii="Simplified Arabic" w:hAnsi="Simplified Arabic" w:cs="Simplified Arabic" w:hint="cs"/>
          <w:sz w:val="28"/>
          <w:szCs w:val="28"/>
          <w:rtl/>
        </w:rPr>
        <w:t>300 ألف</w:t>
      </w:r>
      <w:r w:rsidRPr="00B15953">
        <w:rPr>
          <w:rFonts w:ascii="Simplified Arabic" w:hAnsi="Simplified Arabic" w:cs="Simplified Arabic"/>
          <w:sz w:val="28"/>
          <w:szCs w:val="28"/>
          <w:rtl/>
        </w:rPr>
        <w:t xml:space="preserve"> شاب</w:t>
      </w:r>
      <w:r>
        <w:rPr>
          <w:rFonts w:ascii="Simplified Arabic" w:hAnsi="Simplified Arabic" w:cs="Simplified Arabic" w:hint="cs"/>
          <w:sz w:val="28"/>
          <w:szCs w:val="28"/>
          <w:rtl/>
        </w:rPr>
        <w:t>،</w:t>
      </w:r>
      <w:r w:rsidRPr="00B15953">
        <w:rPr>
          <w:rFonts w:ascii="Simplified Arabic" w:hAnsi="Simplified Arabic" w:cs="Simplified Arabic"/>
          <w:sz w:val="28"/>
          <w:szCs w:val="28"/>
          <w:rtl/>
        </w:rPr>
        <w:t xml:space="preserve"> </w:t>
      </w:r>
      <w:r>
        <w:rPr>
          <w:rFonts w:ascii="Simplified Arabic" w:hAnsi="Simplified Arabic" w:cs="Simplified Arabic"/>
          <w:sz w:val="28"/>
          <w:szCs w:val="28"/>
          <w:rtl/>
        </w:rPr>
        <w:t>كما تف</w:t>
      </w:r>
      <w:r>
        <w:rPr>
          <w:rFonts w:ascii="Simplified Arabic" w:hAnsi="Simplified Arabic" w:cs="Simplified Arabic" w:hint="cs"/>
          <w:sz w:val="28"/>
          <w:szCs w:val="28"/>
          <w:rtl/>
        </w:rPr>
        <w:t>ي</w:t>
      </w:r>
      <w:r>
        <w:rPr>
          <w:rFonts w:ascii="Simplified Arabic" w:hAnsi="Simplified Arabic" w:cs="Simplified Arabic"/>
          <w:sz w:val="28"/>
          <w:szCs w:val="28"/>
          <w:rtl/>
        </w:rPr>
        <w:t>د ا</w:t>
      </w:r>
      <w:r>
        <w:rPr>
          <w:rFonts w:ascii="Simplified Arabic" w:hAnsi="Simplified Arabic" w:cs="Simplified Arabic" w:hint="cs"/>
          <w:sz w:val="28"/>
          <w:szCs w:val="28"/>
          <w:rtl/>
        </w:rPr>
        <w:t>لا</w:t>
      </w:r>
      <w:r>
        <w:rPr>
          <w:rFonts w:ascii="Simplified Arabic" w:hAnsi="Simplified Arabic" w:cs="Simplified Arabic"/>
          <w:sz w:val="28"/>
          <w:szCs w:val="28"/>
          <w:rtl/>
        </w:rPr>
        <w:t>حصا</w:t>
      </w:r>
      <w:r>
        <w:rPr>
          <w:rFonts w:ascii="Simplified Arabic" w:hAnsi="Simplified Arabic" w:cs="Simplified Arabic" w:hint="cs"/>
          <w:sz w:val="28"/>
          <w:szCs w:val="28"/>
          <w:rtl/>
        </w:rPr>
        <w:t>ئي</w:t>
      </w:r>
      <w:r w:rsidRPr="00B15953">
        <w:rPr>
          <w:rFonts w:ascii="Simplified Arabic" w:hAnsi="Simplified Arabic" w:cs="Simplified Arabic"/>
          <w:sz w:val="28"/>
          <w:szCs w:val="28"/>
          <w:rtl/>
        </w:rPr>
        <w:t xml:space="preserve">ات أن </w:t>
      </w:r>
      <w:r>
        <w:rPr>
          <w:rFonts w:ascii="Simplified Arabic" w:hAnsi="Simplified Arabic" w:cs="Simplified Arabic" w:hint="cs"/>
          <w:sz w:val="28"/>
          <w:szCs w:val="28"/>
          <w:rtl/>
        </w:rPr>
        <w:t>52</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من المدمن</w:t>
      </w:r>
      <w:r>
        <w:rPr>
          <w:rFonts w:ascii="Simplified Arabic" w:hAnsi="Simplified Arabic" w:cs="Simplified Arabic" w:hint="cs"/>
          <w:sz w:val="28"/>
          <w:szCs w:val="28"/>
          <w:rtl/>
        </w:rPr>
        <w:t>ي</w:t>
      </w:r>
      <w:r w:rsidRPr="00B15953">
        <w:rPr>
          <w:rFonts w:ascii="Simplified Arabic" w:hAnsi="Simplified Arabic" w:cs="Simplified Arabic"/>
          <w:sz w:val="28"/>
          <w:szCs w:val="28"/>
          <w:rtl/>
        </w:rPr>
        <w:t xml:space="preserve">ن على المخدرات هم أطفال أعمارهم عن </w:t>
      </w:r>
      <w:r>
        <w:rPr>
          <w:rFonts w:ascii="Simplified Arabic" w:hAnsi="Simplified Arabic" w:cs="Simplified Arabic" w:hint="cs"/>
          <w:sz w:val="28"/>
          <w:szCs w:val="28"/>
          <w:rtl/>
        </w:rPr>
        <w:t>15</w:t>
      </w:r>
      <w:r>
        <w:rPr>
          <w:rFonts w:ascii="Simplified Arabic" w:hAnsi="Simplified Arabic" w:cs="Simplified Arabic"/>
          <w:sz w:val="28"/>
          <w:szCs w:val="28"/>
          <w:rtl/>
        </w:rPr>
        <w:t xml:space="preserve"> سن</w:t>
      </w:r>
      <w:r>
        <w:rPr>
          <w:rFonts w:ascii="Simplified Arabic" w:hAnsi="Simplified Arabic" w:cs="Simplified Arabic" w:hint="cs"/>
          <w:sz w:val="28"/>
          <w:szCs w:val="28"/>
          <w:rtl/>
        </w:rPr>
        <w:t xml:space="preserve">ة، وفي الحقيقة أن الاحصائيات الحقيقة عن نسبة متعاطي وتجار المخدرات في الجزائر، تبقى دائما ناقصة، لأنها ببساطة خارج إطار الرقابة الأمنية أو حتى الصحية، فالكثير من المدمنين لا يصرحون </w:t>
      </w:r>
      <w:r w:rsidR="00472650">
        <w:rPr>
          <w:rFonts w:ascii="Simplified Arabic" w:hAnsi="Simplified Arabic" w:cs="Simplified Arabic" w:hint="cs"/>
          <w:sz w:val="28"/>
          <w:szCs w:val="28"/>
          <w:rtl/>
        </w:rPr>
        <w:t>بإدمانهم</w:t>
      </w:r>
      <w:r>
        <w:rPr>
          <w:rFonts w:ascii="Simplified Arabic" w:hAnsi="Simplified Arabic" w:cs="Simplified Arabic" w:hint="cs"/>
          <w:sz w:val="28"/>
          <w:szCs w:val="28"/>
          <w:rtl/>
        </w:rPr>
        <w:t>.</w:t>
      </w:r>
      <w:r w:rsidR="006422CE" w:rsidRPr="006422CE">
        <w:rPr>
          <w:rFonts w:ascii="Simplified Arabic" w:hAnsi="Simplified Arabic" w:cs="Simplified Arabic" w:hint="cs"/>
          <w:sz w:val="28"/>
          <w:szCs w:val="28"/>
          <w:vertAlign w:val="superscript"/>
          <w:rtl/>
        </w:rPr>
        <w:t>9</w:t>
      </w:r>
    </w:p>
    <w:p w:rsidR="00B501F1" w:rsidRPr="007E270B" w:rsidRDefault="00B501F1" w:rsidP="003F19B4">
      <w:pPr>
        <w:bidi/>
        <w:spacing w:after="0"/>
        <w:jc w:val="both"/>
        <w:rPr>
          <w:rFonts w:ascii="Simplified Arabic" w:hAnsi="Simplified Arabic" w:cs="Simplified Arabic"/>
          <w:sz w:val="28"/>
          <w:szCs w:val="28"/>
          <w:rtl/>
        </w:rPr>
      </w:pPr>
    </w:p>
    <w:p w:rsidR="00BF0D81" w:rsidRPr="00BF0D81" w:rsidRDefault="00BF0D81" w:rsidP="003F19B4">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w:t>
      </w:r>
      <w:r w:rsidRPr="00BF0D81">
        <w:rPr>
          <w:rFonts w:ascii="Simplified Arabic" w:hAnsi="Simplified Arabic" w:cs="Simplified Arabic" w:hint="cs"/>
          <w:b/>
          <w:bCs/>
          <w:sz w:val="28"/>
          <w:szCs w:val="28"/>
          <w:rtl/>
          <w:lang w:bidi="ar-DZ"/>
        </w:rPr>
        <w:t xml:space="preserve">- الدور </w:t>
      </w:r>
      <w:r w:rsidRPr="00BF0D81">
        <w:rPr>
          <w:rFonts w:ascii="Simplified Arabic" w:hAnsi="Simplified Arabic" w:cs="Simplified Arabic"/>
          <w:b/>
          <w:bCs/>
          <w:sz w:val="28"/>
          <w:szCs w:val="28"/>
          <w:rtl/>
          <w:lang w:bidi="ar-DZ"/>
        </w:rPr>
        <w:t xml:space="preserve">التربوي </w:t>
      </w:r>
      <w:r w:rsidRPr="00BF0D81">
        <w:rPr>
          <w:rFonts w:ascii="Simplified Arabic" w:hAnsi="Simplified Arabic" w:cs="Simplified Arabic" w:hint="cs"/>
          <w:b/>
          <w:bCs/>
          <w:sz w:val="28"/>
          <w:szCs w:val="28"/>
          <w:rtl/>
          <w:lang w:bidi="ar-DZ"/>
        </w:rPr>
        <w:t>ل</w:t>
      </w:r>
      <w:r w:rsidRPr="00BF0D81">
        <w:rPr>
          <w:rFonts w:ascii="Simplified Arabic" w:hAnsi="Simplified Arabic" w:cs="Simplified Arabic"/>
          <w:b/>
          <w:bCs/>
          <w:sz w:val="28"/>
          <w:szCs w:val="28"/>
          <w:rtl/>
          <w:lang w:bidi="ar-DZ"/>
        </w:rPr>
        <w:t xml:space="preserve">مؤسسات التنشئة الاجتماعية </w:t>
      </w:r>
      <w:r w:rsidRPr="00BF0D81">
        <w:rPr>
          <w:rFonts w:ascii="Simplified Arabic" w:hAnsi="Simplified Arabic" w:cs="Simplified Arabic" w:hint="cs"/>
          <w:b/>
          <w:bCs/>
          <w:sz w:val="28"/>
          <w:szCs w:val="28"/>
          <w:rtl/>
          <w:lang w:bidi="ar-DZ"/>
        </w:rPr>
        <w:t xml:space="preserve">في </w:t>
      </w:r>
      <w:r w:rsidRPr="00BF0D81">
        <w:rPr>
          <w:rFonts w:ascii="Simplified Arabic" w:hAnsi="Simplified Arabic" w:cs="Simplified Arabic"/>
          <w:b/>
          <w:bCs/>
          <w:sz w:val="28"/>
          <w:szCs w:val="28"/>
          <w:rtl/>
          <w:lang w:bidi="ar-DZ"/>
        </w:rPr>
        <w:t>وقاية الشباب من ظاهرة الادمان على المخدرات</w:t>
      </w:r>
      <w:r w:rsidRPr="00BF0D81">
        <w:rPr>
          <w:rFonts w:ascii="Simplified Arabic" w:hAnsi="Simplified Arabic" w:cs="Simplified Arabic" w:hint="cs"/>
          <w:b/>
          <w:bCs/>
          <w:sz w:val="28"/>
          <w:szCs w:val="28"/>
          <w:rtl/>
          <w:lang w:bidi="ar-DZ"/>
        </w:rPr>
        <w:t>:</w:t>
      </w:r>
    </w:p>
    <w:p w:rsidR="007A07E0" w:rsidRDefault="007A07E0" w:rsidP="003F19B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تعد مختلف المؤسسات التربوية بشكل عام، والمدارس بشكل خاص، من أهم العوامل التي تؤثر بشكل كبير ومباشرا</w:t>
      </w:r>
      <w:r w:rsidR="00FE5F3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على تفشي أو عدم تفشي ظاهرة الادمان على المخدرات في المجتمع، حيث أن أغلب الأطفال يقضون وقتا طويلا جدا من حياتهم داخل المدارس</w:t>
      </w:r>
      <w:r w:rsidR="00FE5F3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ولاشك أن هذا يلعب دورا كبيرا في تكوين شخصياتهم</w:t>
      </w:r>
      <w:r w:rsidR="00FE5F3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وتوجيه سلو</w:t>
      </w:r>
      <w:r w:rsidR="004B23FD">
        <w:rPr>
          <w:rFonts w:ascii="Simplified Arabic" w:hAnsi="Simplified Arabic" w:cs="Simplified Arabic" w:hint="cs"/>
          <w:sz w:val="28"/>
          <w:szCs w:val="28"/>
          <w:rtl/>
          <w:lang w:bidi="ar-DZ"/>
        </w:rPr>
        <w:t>كياتهم، فإذا فسد الوسط المدرسي فسد</w:t>
      </w:r>
      <w:r>
        <w:rPr>
          <w:rFonts w:ascii="Simplified Arabic" w:hAnsi="Simplified Arabic" w:cs="Simplified Arabic" w:hint="cs"/>
          <w:sz w:val="28"/>
          <w:szCs w:val="28"/>
          <w:rtl/>
          <w:lang w:bidi="ar-DZ"/>
        </w:rPr>
        <w:t xml:space="preserve"> </w:t>
      </w:r>
      <w:r w:rsidR="004B23FD">
        <w:rPr>
          <w:rFonts w:ascii="Simplified Arabic" w:hAnsi="Simplified Arabic" w:cs="Simplified Arabic" w:hint="cs"/>
          <w:sz w:val="28"/>
          <w:szCs w:val="28"/>
          <w:rtl/>
          <w:lang w:bidi="ar-DZ"/>
        </w:rPr>
        <w:t>المجتمع بأكمله، وللأسف فقد أكدت معظم الدراسات التي أجريت عل</w:t>
      </w:r>
      <w:r w:rsidR="001B4C1C">
        <w:rPr>
          <w:rFonts w:ascii="Simplified Arabic" w:hAnsi="Simplified Arabic" w:cs="Simplified Arabic" w:hint="cs"/>
          <w:sz w:val="28"/>
          <w:szCs w:val="28"/>
          <w:rtl/>
          <w:lang w:bidi="ar-DZ"/>
        </w:rPr>
        <w:t>ى الوسط المدرسي في الجزائر، أن نسبة كبيرة جدا من</w:t>
      </w:r>
      <w:r w:rsidR="004B23FD">
        <w:rPr>
          <w:rFonts w:ascii="Simplified Arabic" w:hAnsi="Simplified Arabic" w:cs="Simplified Arabic" w:hint="cs"/>
          <w:sz w:val="28"/>
          <w:szCs w:val="28"/>
          <w:rtl/>
          <w:lang w:bidi="ar-DZ"/>
        </w:rPr>
        <w:t xml:space="preserve"> المدارس ملوثة بهذه الآفة الخطيرة</w:t>
      </w:r>
      <w:r w:rsidR="00FE5F36">
        <w:rPr>
          <w:rFonts w:ascii="Simplified Arabic" w:hAnsi="Simplified Arabic" w:cs="Simplified Arabic" w:hint="cs"/>
          <w:sz w:val="28"/>
          <w:szCs w:val="28"/>
          <w:rtl/>
          <w:lang w:bidi="ar-DZ"/>
        </w:rPr>
        <w:t>،</w:t>
      </w:r>
      <w:r w:rsidR="004B23FD">
        <w:rPr>
          <w:rFonts w:ascii="Simplified Arabic" w:hAnsi="Simplified Arabic" w:cs="Simplified Arabic" w:hint="cs"/>
          <w:sz w:val="28"/>
          <w:szCs w:val="28"/>
          <w:rtl/>
          <w:lang w:bidi="ar-DZ"/>
        </w:rPr>
        <w:t xml:space="preserve"> لاسيما المدارس الثانوية، خاصة وأن المرحلة الثانوية</w:t>
      </w:r>
      <w:r w:rsidR="00FE5F36">
        <w:rPr>
          <w:rFonts w:ascii="Simplified Arabic" w:hAnsi="Simplified Arabic" w:cs="Simplified Arabic" w:hint="cs"/>
          <w:sz w:val="28"/>
          <w:szCs w:val="28"/>
          <w:rtl/>
          <w:lang w:bidi="ar-DZ"/>
        </w:rPr>
        <w:t>،</w:t>
      </w:r>
      <w:r w:rsidR="004B23FD">
        <w:rPr>
          <w:rFonts w:ascii="Simplified Arabic" w:hAnsi="Simplified Arabic" w:cs="Simplified Arabic" w:hint="cs"/>
          <w:sz w:val="28"/>
          <w:szCs w:val="28"/>
          <w:rtl/>
          <w:lang w:bidi="ar-DZ"/>
        </w:rPr>
        <w:t xml:space="preserve"> وربما في بعض الأحيان المتوسطة تتزامن مع فترة المراهقة التي يمر بها الأفراد، </w:t>
      </w:r>
      <w:r w:rsidR="00FE5F36">
        <w:rPr>
          <w:rFonts w:ascii="Simplified Arabic" w:hAnsi="Simplified Arabic" w:cs="Simplified Arabic" w:hint="cs"/>
          <w:sz w:val="28"/>
          <w:szCs w:val="28"/>
          <w:rtl/>
          <w:lang w:bidi="ar-DZ"/>
        </w:rPr>
        <w:t>و</w:t>
      </w:r>
      <w:r w:rsidR="004B23FD">
        <w:rPr>
          <w:rFonts w:ascii="Simplified Arabic" w:hAnsi="Simplified Arabic" w:cs="Simplified Arabic" w:hint="cs"/>
          <w:sz w:val="28"/>
          <w:szCs w:val="28"/>
          <w:rtl/>
          <w:lang w:bidi="ar-DZ"/>
        </w:rPr>
        <w:t>التي تعرف باضطراب سلوكي كبير لدى الأغلبية من الشباب</w:t>
      </w:r>
      <w:r w:rsidR="00FE5F36">
        <w:rPr>
          <w:rFonts w:ascii="Simplified Arabic" w:hAnsi="Simplified Arabic" w:cs="Simplified Arabic" w:hint="cs"/>
          <w:sz w:val="28"/>
          <w:szCs w:val="28"/>
          <w:rtl/>
          <w:lang w:bidi="ar-DZ"/>
        </w:rPr>
        <w:t>،</w:t>
      </w:r>
      <w:r w:rsidR="004B23FD">
        <w:rPr>
          <w:rFonts w:ascii="Simplified Arabic" w:hAnsi="Simplified Arabic" w:cs="Simplified Arabic" w:hint="cs"/>
          <w:sz w:val="28"/>
          <w:szCs w:val="28"/>
          <w:rtl/>
          <w:lang w:bidi="ar-DZ"/>
        </w:rPr>
        <w:t xml:space="preserve"> أين ينمو لديهم حب </w:t>
      </w:r>
      <w:proofErr w:type="spellStart"/>
      <w:r w:rsidR="00FE5F36">
        <w:rPr>
          <w:rFonts w:ascii="Simplified Arabic" w:hAnsi="Simplified Arabic" w:cs="Simplified Arabic" w:hint="cs"/>
          <w:sz w:val="28"/>
          <w:szCs w:val="28"/>
          <w:rtl/>
          <w:lang w:bidi="ar-DZ"/>
        </w:rPr>
        <w:t>الإطلاع</w:t>
      </w:r>
      <w:proofErr w:type="spellEnd"/>
      <w:r w:rsidR="00FE5F36">
        <w:rPr>
          <w:rFonts w:ascii="Simplified Arabic" w:hAnsi="Simplified Arabic" w:cs="Simplified Arabic" w:hint="cs"/>
          <w:sz w:val="28"/>
          <w:szCs w:val="28"/>
          <w:rtl/>
          <w:lang w:bidi="ar-DZ"/>
        </w:rPr>
        <w:t>،</w:t>
      </w:r>
      <w:r w:rsidR="004B23FD">
        <w:rPr>
          <w:rFonts w:ascii="Simplified Arabic" w:hAnsi="Simplified Arabic" w:cs="Simplified Arabic" w:hint="cs"/>
          <w:sz w:val="28"/>
          <w:szCs w:val="28"/>
          <w:rtl/>
          <w:lang w:bidi="ar-DZ"/>
        </w:rPr>
        <w:t xml:space="preserve"> وتتزايد عندهم رغبة حب الاستكشاف، مما يجعلهم فريسة سهلة لمروجي المخدرات، الذين اكتسبوا من خلال </w:t>
      </w:r>
      <w:r w:rsidR="00F85DFD">
        <w:rPr>
          <w:rFonts w:ascii="Simplified Arabic" w:hAnsi="Simplified Arabic" w:cs="Simplified Arabic" w:hint="cs"/>
          <w:sz w:val="28"/>
          <w:szCs w:val="28"/>
          <w:rtl/>
          <w:lang w:bidi="ar-DZ"/>
        </w:rPr>
        <w:t>خبرتهم الطويلة في هذا المجال</w:t>
      </w:r>
      <w:r w:rsidR="00A85A02">
        <w:rPr>
          <w:rFonts w:ascii="Simplified Arabic" w:hAnsi="Simplified Arabic" w:cs="Simplified Arabic" w:hint="cs"/>
          <w:sz w:val="28"/>
          <w:szCs w:val="28"/>
          <w:rtl/>
          <w:lang w:bidi="ar-DZ"/>
        </w:rPr>
        <w:t>،</w:t>
      </w:r>
      <w:r w:rsidR="00F85DFD">
        <w:rPr>
          <w:rFonts w:ascii="Simplified Arabic" w:hAnsi="Simplified Arabic" w:cs="Simplified Arabic" w:hint="cs"/>
          <w:sz w:val="28"/>
          <w:szCs w:val="28"/>
          <w:rtl/>
          <w:lang w:bidi="ar-DZ"/>
        </w:rPr>
        <w:t xml:space="preserve"> طرقا وأساليبا </w:t>
      </w:r>
      <w:r w:rsidR="00053757">
        <w:rPr>
          <w:rFonts w:ascii="Simplified Arabic" w:hAnsi="Simplified Arabic" w:cs="Simplified Arabic" w:hint="cs"/>
          <w:sz w:val="28"/>
          <w:szCs w:val="28"/>
          <w:rtl/>
          <w:lang w:bidi="ar-DZ"/>
        </w:rPr>
        <w:t>جد فعالة تجعلهم يص</w:t>
      </w:r>
      <w:r w:rsidR="00A85A02">
        <w:rPr>
          <w:rFonts w:ascii="Simplified Arabic" w:hAnsi="Simplified Arabic" w:cs="Simplified Arabic" w:hint="cs"/>
          <w:sz w:val="28"/>
          <w:szCs w:val="28"/>
          <w:rtl/>
          <w:lang w:bidi="ar-DZ"/>
        </w:rPr>
        <w:t>طاد</w:t>
      </w:r>
      <w:r w:rsidR="00053757">
        <w:rPr>
          <w:rFonts w:ascii="Simplified Arabic" w:hAnsi="Simplified Arabic" w:cs="Simplified Arabic" w:hint="cs"/>
          <w:sz w:val="28"/>
          <w:szCs w:val="28"/>
          <w:rtl/>
          <w:lang w:bidi="ar-DZ"/>
        </w:rPr>
        <w:t>ون الشباب بكل سهولة، مركزين على نقاط ضعفهم، كوصف المدمن على المخدرات بالرجل الكبير القوي، ووصف المعرض عنها بالطفل الصغير الضعيف، بل أن حتى هذا امتد الى الفتيات، حيث تؤكد الاحصاءات أن عدد الفتيات المدمنات</w:t>
      </w:r>
      <w:r w:rsidR="00A85A02">
        <w:rPr>
          <w:rFonts w:ascii="Simplified Arabic" w:hAnsi="Simplified Arabic" w:cs="Simplified Arabic" w:hint="cs"/>
          <w:sz w:val="28"/>
          <w:szCs w:val="28"/>
          <w:rtl/>
          <w:lang w:bidi="ar-DZ"/>
        </w:rPr>
        <w:t>،</w:t>
      </w:r>
      <w:r w:rsidR="00053757">
        <w:rPr>
          <w:rFonts w:ascii="Simplified Arabic" w:hAnsi="Simplified Arabic" w:cs="Simplified Arabic" w:hint="cs"/>
          <w:sz w:val="28"/>
          <w:szCs w:val="28"/>
          <w:rtl/>
          <w:lang w:bidi="ar-DZ"/>
        </w:rPr>
        <w:t xml:space="preserve"> وحتى المروجات للمخدرات في الجزائر في تزايد مستمر</w:t>
      </w:r>
      <w:r w:rsidR="00A85A02">
        <w:rPr>
          <w:rFonts w:ascii="Simplified Arabic" w:hAnsi="Simplified Arabic" w:cs="Simplified Arabic" w:hint="cs"/>
          <w:sz w:val="28"/>
          <w:szCs w:val="28"/>
          <w:rtl/>
          <w:lang w:bidi="ar-DZ"/>
        </w:rPr>
        <w:t>،</w:t>
      </w:r>
      <w:r w:rsidR="00053757">
        <w:rPr>
          <w:rFonts w:ascii="Simplified Arabic" w:hAnsi="Simplified Arabic" w:cs="Simplified Arabic" w:hint="cs"/>
          <w:sz w:val="28"/>
          <w:szCs w:val="28"/>
          <w:rtl/>
          <w:lang w:bidi="ar-DZ"/>
        </w:rPr>
        <w:t xml:space="preserve"> مما يدق ناقوس الخطر بشدة</w:t>
      </w:r>
      <w:r w:rsidR="00A85A02">
        <w:rPr>
          <w:rFonts w:ascii="Simplified Arabic" w:hAnsi="Simplified Arabic" w:cs="Simplified Arabic" w:hint="cs"/>
          <w:sz w:val="28"/>
          <w:szCs w:val="28"/>
          <w:rtl/>
          <w:lang w:bidi="ar-DZ"/>
        </w:rPr>
        <w:t>،</w:t>
      </w:r>
      <w:r w:rsidR="00053757">
        <w:rPr>
          <w:rFonts w:ascii="Simplified Arabic" w:hAnsi="Simplified Arabic" w:cs="Simplified Arabic" w:hint="cs"/>
          <w:sz w:val="28"/>
          <w:szCs w:val="28"/>
          <w:rtl/>
          <w:lang w:bidi="ar-DZ"/>
        </w:rPr>
        <w:t xml:space="preserve"> وهذا ما يؤكد أن للو</w:t>
      </w:r>
      <w:r w:rsidR="001B4C1C">
        <w:rPr>
          <w:rFonts w:ascii="Simplified Arabic" w:hAnsi="Simplified Arabic" w:cs="Simplified Arabic" w:hint="cs"/>
          <w:sz w:val="28"/>
          <w:szCs w:val="28"/>
          <w:rtl/>
          <w:lang w:bidi="ar-DZ"/>
        </w:rPr>
        <w:t>س</w:t>
      </w:r>
      <w:r w:rsidR="00053757">
        <w:rPr>
          <w:rFonts w:ascii="Simplified Arabic" w:hAnsi="Simplified Arabic" w:cs="Simplified Arabic" w:hint="cs"/>
          <w:sz w:val="28"/>
          <w:szCs w:val="28"/>
          <w:rtl/>
          <w:lang w:bidi="ar-DZ"/>
        </w:rPr>
        <w:t>ط المدرسي تأثير</w:t>
      </w:r>
      <w:r w:rsidR="00AC19B9">
        <w:rPr>
          <w:rFonts w:ascii="Simplified Arabic" w:hAnsi="Simplified Arabic" w:cs="Simplified Arabic" w:hint="cs"/>
          <w:sz w:val="28"/>
          <w:szCs w:val="28"/>
          <w:rtl/>
          <w:lang w:bidi="ar-DZ"/>
        </w:rPr>
        <w:t>ا</w:t>
      </w:r>
      <w:r w:rsidR="00053757">
        <w:rPr>
          <w:rFonts w:ascii="Simplified Arabic" w:hAnsi="Simplified Arabic" w:cs="Simplified Arabic" w:hint="cs"/>
          <w:sz w:val="28"/>
          <w:szCs w:val="28"/>
          <w:rtl/>
          <w:lang w:bidi="ar-DZ"/>
        </w:rPr>
        <w:t xml:space="preserve"> كبير</w:t>
      </w:r>
      <w:r w:rsidR="00AC19B9">
        <w:rPr>
          <w:rFonts w:ascii="Simplified Arabic" w:hAnsi="Simplified Arabic" w:cs="Simplified Arabic" w:hint="cs"/>
          <w:sz w:val="28"/>
          <w:szCs w:val="28"/>
          <w:rtl/>
          <w:lang w:bidi="ar-DZ"/>
        </w:rPr>
        <w:t>ا</w:t>
      </w:r>
      <w:r w:rsidR="00053757">
        <w:rPr>
          <w:rFonts w:ascii="Simplified Arabic" w:hAnsi="Simplified Arabic" w:cs="Simplified Arabic" w:hint="cs"/>
          <w:sz w:val="28"/>
          <w:szCs w:val="28"/>
          <w:rtl/>
          <w:lang w:bidi="ar-DZ"/>
        </w:rPr>
        <w:t xml:space="preserve"> على انتشار آفة المخدرات في المجتمع</w:t>
      </w:r>
      <w:r w:rsidR="00A85A02">
        <w:rPr>
          <w:rFonts w:ascii="Simplified Arabic" w:hAnsi="Simplified Arabic" w:cs="Simplified Arabic" w:hint="cs"/>
          <w:sz w:val="28"/>
          <w:szCs w:val="28"/>
          <w:rtl/>
          <w:lang w:bidi="ar-DZ"/>
        </w:rPr>
        <w:t>،</w:t>
      </w:r>
      <w:r w:rsidR="00053757">
        <w:rPr>
          <w:rFonts w:ascii="Simplified Arabic" w:hAnsi="Simplified Arabic" w:cs="Simplified Arabic" w:hint="cs"/>
          <w:sz w:val="28"/>
          <w:szCs w:val="28"/>
          <w:rtl/>
          <w:lang w:bidi="ar-DZ"/>
        </w:rPr>
        <w:t xml:space="preserve"> فهو يشكل بداية طريق الانحراف خاصة وأن معظم المنحرفين بدؤوا انحرافهم في هذا السن.</w:t>
      </w:r>
      <w:r w:rsidR="004B23FD">
        <w:rPr>
          <w:rFonts w:ascii="Simplified Arabic" w:hAnsi="Simplified Arabic" w:cs="Simplified Arabic" w:hint="cs"/>
          <w:sz w:val="28"/>
          <w:szCs w:val="28"/>
          <w:rtl/>
          <w:lang w:bidi="ar-DZ"/>
        </w:rPr>
        <w:t xml:space="preserve">  </w:t>
      </w:r>
    </w:p>
    <w:p w:rsidR="000170BC" w:rsidRDefault="000170BC" w:rsidP="003F19B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ف</w:t>
      </w:r>
      <w:r w:rsidRPr="000170BC">
        <w:rPr>
          <w:rFonts w:ascii="Simplified Arabic" w:hAnsi="Simplified Arabic" w:cs="Simplified Arabic"/>
          <w:sz w:val="28"/>
          <w:szCs w:val="28"/>
          <w:rtl/>
        </w:rPr>
        <w:t xml:space="preserve">تضمين المناهج المدرسية </w:t>
      </w:r>
      <w:r w:rsidR="005C74D6">
        <w:rPr>
          <w:rFonts w:ascii="Simplified Arabic" w:hAnsi="Simplified Arabic" w:cs="Simplified Arabic" w:hint="cs"/>
          <w:sz w:val="28"/>
          <w:szCs w:val="28"/>
          <w:rtl/>
        </w:rPr>
        <w:t>"</w:t>
      </w:r>
      <w:r w:rsidRPr="000170BC">
        <w:rPr>
          <w:rFonts w:ascii="Simplified Arabic" w:hAnsi="Simplified Arabic" w:cs="Simplified Arabic"/>
          <w:sz w:val="28"/>
          <w:szCs w:val="28"/>
          <w:rtl/>
        </w:rPr>
        <w:t xml:space="preserve">بالمفاهيم </w:t>
      </w:r>
      <w:r w:rsidRPr="000170BC">
        <w:rPr>
          <w:rFonts w:ascii="Simplified Arabic" w:hAnsi="Simplified Arabic" w:cs="Simplified Arabic" w:hint="cs"/>
          <w:sz w:val="28"/>
          <w:szCs w:val="28"/>
          <w:rtl/>
        </w:rPr>
        <w:t>والمبادئ</w:t>
      </w:r>
      <w:r w:rsidRPr="000170BC">
        <w:rPr>
          <w:rFonts w:ascii="Simplified Arabic" w:hAnsi="Simplified Arabic" w:cs="Simplified Arabic"/>
          <w:sz w:val="28"/>
          <w:szCs w:val="28"/>
          <w:rtl/>
        </w:rPr>
        <w:t xml:space="preserve"> التي تعمق الوعي بأخطار </w:t>
      </w:r>
      <w:proofErr w:type="gramStart"/>
      <w:r w:rsidRPr="000170BC">
        <w:rPr>
          <w:rFonts w:ascii="Simplified Arabic" w:hAnsi="Simplified Arabic" w:cs="Simplified Arabic"/>
          <w:sz w:val="28"/>
          <w:szCs w:val="28"/>
          <w:rtl/>
        </w:rPr>
        <w:t>المخدرات</w:t>
      </w:r>
      <w:r w:rsidRPr="000170BC">
        <w:rPr>
          <w:rFonts w:ascii="Simplified Arabic" w:hAnsi="Simplified Arabic" w:cs="Simplified Arabic"/>
          <w:sz w:val="28"/>
          <w:szCs w:val="28"/>
        </w:rPr>
        <w:t xml:space="preserve"> .</w:t>
      </w:r>
      <w:proofErr w:type="gramEnd"/>
      <w:r w:rsidRPr="000170BC">
        <w:rPr>
          <w:rFonts w:ascii="Simplified Arabic" w:hAnsi="Simplified Arabic" w:cs="Simplified Arabic"/>
          <w:sz w:val="28"/>
          <w:szCs w:val="28"/>
        </w:rPr>
        <w:t xml:space="preserve"> </w:t>
      </w:r>
      <w:r w:rsidRPr="000170BC">
        <w:rPr>
          <w:rFonts w:ascii="Simplified Arabic" w:hAnsi="Simplified Arabic" w:cs="Simplified Arabic"/>
          <w:sz w:val="28"/>
          <w:szCs w:val="28"/>
          <w:rtl/>
        </w:rPr>
        <w:t xml:space="preserve">يتكون المنهاج عند تصميمه من أربعة عناصر </w:t>
      </w:r>
      <w:proofErr w:type="gramStart"/>
      <w:r w:rsidRPr="000170BC">
        <w:rPr>
          <w:rFonts w:ascii="Simplified Arabic" w:hAnsi="Simplified Arabic" w:cs="Simplified Arabic"/>
          <w:sz w:val="28"/>
          <w:szCs w:val="28"/>
          <w:rtl/>
        </w:rPr>
        <w:t>هي :</w:t>
      </w:r>
      <w:proofErr w:type="gramEnd"/>
      <w:r w:rsidRPr="000170BC">
        <w:rPr>
          <w:rFonts w:ascii="Simplified Arabic" w:hAnsi="Simplified Arabic" w:cs="Simplified Arabic"/>
          <w:sz w:val="28"/>
          <w:szCs w:val="28"/>
          <w:rtl/>
        </w:rPr>
        <w:t xml:space="preserve"> الأهداف ، والمحتوى ، ووسائل التنفيذ ، وأساليب التقويم وكل عنصر من هذه العناصر لا بد له من معالجة ظاهرة المخدرات والتحذير من أخطارها بصورة تكاملية مع العناصر الأخرى</w:t>
      </w:r>
      <w:r>
        <w:rPr>
          <w:rFonts w:ascii="Simplified Arabic" w:hAnsi="Simplified Arabic" w:cs="Simplified Arabic" w:hint="cs"/>
          <w:sz w:val="28"/>
          <w:szCs w:val="28"/>
          <w:rtl/>
        </w:rPr>
        <w:t>"</w:t>
      </w:r>
      <w:r w:rsidR="006422CE" w:rsidRPr="006422CE">
        <w:rPr>
          <w:rFonts w:ascii="Simplified Arabic" w:hAnsi="Simplified Arabic" w:cs="Simplified Arabic" w:hint="cs"/>
          <w:sz w:val="28"/>
          <w:szCs w:val="28"/>
          <w:vertAlign w:val="superscript"/>
          <w:rtl/>
        </w:rPr>
        <w:t>10</w:t>
      </w:r>
    </w:p>
    <w:p w:rsidR="00683E62" w:rsidRPr="00683E62" w:rsidRDefault="005C74D6" w:rsidP="003F19B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82779B">
        <w:rPr>
          <w:rFonts w:ascii="Simplified Arabic" w:hAnsi="Simplified Arabic" w:cs="Simplified Arabic" w:hint="cs"/>
          <w:sz w:val="28"/>
          <w:szCs w:val="28"/>
          <w:rtl/>
          <w:lang w:bidi="ar-DZ"/>
        </w:rPr>
        <w:t xml:space="preserve"> كما تعتبر الأسرة أيضا</w:t>
      </w:r>
      <w:r w:rsidR="00A85A02">
        <w:rPr>
          <w:rFonts w:ascii="Simplified Arabic" w:hAnsi="Simplified Arabic" w:cs="Simplified Arabic" w:hint="cs"/>
          <w:sz w:val="28"/>
          <w:szCs w:val="28"/>
          <w:rtl/>
          <w:lang w:bidi="ar-DZ"/>
        </w:rPr>
        <w:t>،</w:t>
      </w:r>
      <w:r w:rsidR="0082779B">
        <w:rPr>
          <w:rFonts w:ascii="Simplified Arabic" w:hAnsi="Simplified Arabic" w:cs="Simplified Arabic" w:hint="cs"/>
          <w:sz w:val="28"/>
          <w:szCs w:val="28"/>
          <w:rtl/>
          <w:lang w:bidi="ar-DZ"/>
        </w:rPr>
        <w:t xml:space="preserve"> من أهم مؤسسات التنشئة</w:t>
      </w:r>
      <w:r w:rsidR="00A85A02">
        <w:rPr>
          <w:rFonts w:ascii="Simplified Arabic" w:hAnsi="Simplified Arabic" w:cs="Simplified Arabic" w:hint="cs"/>
          <w:sz w:val="28"/>
          <w:szCs w:val="28"/>
          <w:rtl/>
          <w:lang w:bidi="ar-DZ"/>
        </w:rPr>
        <w:t xml:space="preserve"> الاجتماعية رغم أن جل الباحثين يؤكدون</w:t>
      </w:r>
      <w:r w:rsidR="0082779B">
        <w:rPr>
          <w:rFonts w:ascii="Simplified Arabic" w:hAnsi="Simplified Arabic" w:cs="Simplified Arabic" w:hint="cs"/>
          <w:sz w:val="28"/>
          <w:szCs w:val="28"/>
          <w:rtl/>
          <w:lang w:bidi="ar-DZ"/>
        </w:rPr>
        <w:t xml:space="preserve"> على تراجع دورها أمام الزخم المجتمعي الكبير</w:t>
      </w:r>
      <w:r w:rsidR="00A85A02">
        <w:rPr>
          <w:rFonts w:ascii="Simplified Arabic" w:hAnsi="Simplified Arabic" w:cs="Simplified Arabic" w:hint="cs"/>
          <w:sz w:val="28"/>
          <w:szCs w:val="28"/>
          <w:rtl/>
          <w:lang w:bidi="ar-DZ"/>
        </w:rPr>
        <w:t>،</w:t>
      </w:r>
      <w:r w:rsidR="0082779B">
        <w:rPr>
          <w:rFonts w:ascii="Simplified Arabic" w:hAnsi="Simplified Arabic" w:cs="Simplified Arabic" w:hint="cs"/>
          <w:sz w:val="28"/>
          <w:szCs w:val="28"/>
          <w:rtl/>
          <w:lang w:bidi="ar-DZ"/>
        </w:rPr>
        <w:t xml:space="preserve"> </w:t>
      </w:r>
      <w:r w:rsidR="00A85A02">
        <w:rPr>
          <w:rFonts w:ascii="Simplified Arabic" w:hAnsi="Simplified Arabic" w:cs="Simplified Arabic" w:hint="cs"/>
          <w:sz w:val="28"/>
          <w:szCs w:val="28"/>
          <w:rtl/>
          <w:lang w:bidi="ar-DZ"/>
        </w:rPr>
        <w:t>الذي</w:t>
      </w:r>
      <w:r w:rsidR="0082779B">
        <w:rPr>
          <w:rFonts w:ascii="Simplified Arabic" w:hAnsi="Simplified Arabic" w:cs="Simplified Arabic" w:hint="cs"/>
          <w:sz w:val="28"/>
          <w:szCs w:val="28"/>
          <w:rtl/>
          <w:lang w:bidi="ar-DZ"/>
        </w:rPr>
        <w:t xml:space="preserve"> يبدأ من داخل المنزل من خلال وسائل الاعلام والأنترنت</w:t>
      </w:r>
      <w:r w:rsidR="00A85A02">
        <w:rPr>
          <w:rFonts w:ascii="Simplified Arabic" w:hAnsi="Simplified Arabic" w:cs="Simplified Arabic" w:hint="cs"/>
          <w:sz w:val="28"/>
          <w:szCs w:val="28"/>
          <w:rtl/>
          <w:lang w:bidi="ar-DZ"/>
        </w:rPr>
        <w:t>،</w:t>
      </w:r>
      <w:r w:rsidR="0082779B">
        <w:rPr>
          <w:rFonts w:ascii="Simplified Arabic" w:hAnsi="Simplified Arabic" w:cs="Simplified Arabic" w:hint="cs"/>
          <w:sz w:val="28"/>
          <w:szCs w:val="28"/>
          <w:rtl/>
          <w:lang w:bidi="ar-DZ"/>
        </w:rPr>
        <w:t xml:space="preserve"> إلى المدرسة والشارع</w:t>
      </w:r>
      <w:r w:rsidR="00A85A02">
        <w:rPr>
          <w:rFonts w:ascii="Simplified Arabic" w:hAnsi="Simplified Arabic" w:cs="Simplified Arabic" w:hint="cs"/>
          <w:sz w:val="28"/>
          <w:szCs w:val="28"/>
          <w:rtl/>
          <w:lang w:bidi="ar-DZ"/>
        </w:rPr>
        <w:t>،</w:t>
      </w:r>
      <w:r w:rsidR="0082779B">
        <w:rPr>
          <w:rFonts w:ascii="Simplified Arabic" w:hAnsi="Simplified Arabic" w:cs="Simplified Arabic" w:hint="cs"/>
          <w:sz w:val="28"/>
          <w:szCs w:val="28"/>
          <w:rtl/>
          <w:lang w:bidi="ar-DZ"/>
        </w:rPr>
        <w:t xml:space="preserve"> ففي الحقيقة رغم أهمية دور الأسرة في مكافحة ظاهرة المخدرات</w:t>
      </w:r>
      <w:r w:rsidR="00A85A02">
        <w:rPr>
          <w:rFonts w:ascii="Simplified Arabic" w:hAnsi="Simplified Arabic" w:cs="Simplified Arabic" w:hint="cs"/>
          <w:sz w:val="28"/>
          <w:szCs w:val="28"/>
          <w:rtl/>
          <w:lang w:bidi="ar-DZ"/>
        </w:rPr>
        <w:t>،</w:t>
      </w:r>
      <w:r w:rsidR="0082779B">
        <w:rPr>
          <w:rFonts w:ascii="Simplified Arabic" w:hAnsi="Simplified Arabic" w:cs="Simplified Arabic" w:hint="cs"/>
          <w:sz w:val="28"/>
          <w:szCs w:val="28"/>
          <w:rtl/>
          <w:lang w:bidi="ar-DZ"/>
        </w:rPr>
        <w:t xml:space="preserve"> إلا أنها اصبحت تعاني هي بحد ذاتها من ضعف سيطرتها على أبنائها</w:t>
      </w:r>
      <w:r w:rsidR="00A85A02">
        <w:rPr>
          <w:rFonts w:ascii="Simplified Arabic" w:hAnsi="Simplified Arabic" w:cs="Simplified Arabic" w:hint="cs"/>
          <w:sz w:val="28"/>
          <w:szCs w:val="28"/>
          <w:rtl/>
          <w:lang w:bidi="ar-DZ"/>
        </w:rPr>
        <w:t>،</w:t>
      </w:r>
      <w:r w:rsidR="0082779B">
        <w:rPr>
          <w:rFonts w:ascii="Simplified Arabic" w:hAnsi="Simplified Arabic" w:cs="Simplified Arabic" w:hint="cs"/>
          <w:sz w:val="28"/>
          <w:szCs w:val="28"/>
          <w:rtl/>
          <w:lang w:bidi="ar-DZ"/>
        </w:rPr>
        <w:t xml:space="preserve"> على عكس ما كان في السابق</w:t>
      </w:r>
      <w:r w:rsidR="00A85A02">
        <w:rPr>
          <w:rFonts w:ascii="Simplified Arabic" w:hAnsi="Simplified Arabic" w:cs="Simplified Arabic" w:hint="cs"/>
          <w:sz w:val="28"/>
          <w:szCs w:val="28"/>
          <w:rtl/>
          <w:lang w:bidi="ar-DZ"/>
        </w:rPr>
        <w:t>،</w:t>
      </w:r>
      <w:r w:rsidR="0082779B">
        <w:rPr>
          <w:rFonts w:ascii="Simplified Arabic" w:hAnsi="Simplified Arabic" w:cs="Simplified Arabic" w:hint="cs"/>
          <w:sz w:val="28"/>
          <w:szCs w:val="28"/>
          <w:rtl/>
          <w:lang w:bidi="ar-DZ"/>
        </w:rPr>
        <w:t xml:space="preserve"> ومع هذا لا يمكن الاهمال التام لدورها فكما يقال: "التربية أو التعليم في الصغر</w:t>
      </w:r>
      <w:r w:rsidR="00A85A02">
        <w:rPr>
          <w:rFonts w:ascii="Simplified Arabic" w:hAnsi="Simplified Arabic" w:cs="Simplified Arabic" w:hint="cs"/>
          <w:sz w:val="28"/>
          <w:szCs w:val="28"/>
          <w:rtl/>
          <w:lang w:bidi="ar-DZ"/>
        </w:rPr>
        <w:t>،</w:t>
      </w:r>
      <w:r w:rsidR="0082779B">
        <w:rPr>
          <w:rFonts w:ascii="Simplified Arabic" w:hAnsi="Simplified Arabic" w:cs="Simplified Arabic" w:hint="cs"/>
          <w:sz w:val="28"/>
          <w:szCs w:val="28"/>
          <w:rtl/>
          <w:lang w:bidi="ar-DZ"/>
        </w:rPr>
        <w:t xml:space="preserve"> كالنقش على الحجر"، فالبذرة الصالحة التي يغرسها الآباء في نفوس أطفالهم</w:t>
      </w:r>
      <w:r w:rsidR="00A85A02">
        <w:rPr>
          <w:rFonts w:ascii="Simplified Arabic" w:hAnsi="Simplified Arabic" w:cs="Simplified Arabic" w:hint="cs"/>
          <w:sz w:val="28"/>
          <w:szCs w:val="28"/>
          <w:rtl/>
          <w:lang w:bidi="ar-DZ"/>
        </w:rPr>
        <w:t>،</w:t>
      </w:r>
      <w:r w:rsidR="0082779B">
        <w:rPr>
          <w:rFonts w:ascii="Simplified Arabic" w:hAnsi="Simplified Arabic" w:cs="Simplified Arabic" w:hint="cs"/>
          <w:sz w:val="28"/>
          <w:szCs w:val="28"/>
          <w:rtl/>
          <w:lang w:bidi="ar-DZ"/>
        </w:rPr>
        <w:t xml:space="preserve"> غالبا ما تكون ال</w:t>
      </w:r>
      <w:r w:rsidR="009F5FB2">
        <w:rPr>
          <w:rFonts w:ascii="Simplified Arabic" w:hAnsi="Simplified Arabic" w:cs="Simplified Arabic" w:hint="cs"/>
          <w:sz w:val="28"/>
          <w:szCs w:val="28"/>
          <w:rtl/>
          <w:lang w:bidi="ar-DZ"/>
        </w:rPr>
        <w:t>درع الواقي</w:t>
      </w:r>
      <w:r w:rsidR="00A85A02">
        <w:rPr>
          <w:rFonts w:ascii="Simplified Arabic" w:hAnsi="Simplified Arabic" w:cs="Simplified Arabic" w:hint="cs"/>
          <w:sz w:val="28"/>
          <w:szCs w:val="28"/>
          <w:rtl/>
          <w:lang w:bidi="ar-DZ"/>
        </w:rPr>
        <w:t>،</w:t>
      </w:r>
      <w:r w:rsidR="009F5FB2">
        <w:rPr>
          <w:rFonts w:ascii="Simplified Arabic" w:hAnsi="Simplified Arabic" w:cs="Simplified Arabic" w:hint="cs"/>
          <w:sz w:val="28"/>
          <w:szCs w:val="28"/>
          <w:rtl/>
          <w:lang w:bidi="ar-DZ"/>
        </w:rPr>
        <w:t xml:space="preserve"> والجهاز المناعي</w:t>
      </w:r>
      <w:r w:rsidR="00A85A02">
        <w:rPr>
          <w:rFonts w:ascii="Simplified Arabic" w:hAnsi="Simplified Arabic" w:cs="Simplified Arabic" w:hint="cs"/>
          <w:sz w:val="28"/>
          <w:szCs w:val="28"/>
          <w:rtl/>
          <w:lang w:bidi="ar-DZ"/>
        </w:rPr>
        <w:t xml:space="preserve"> الفعال،</w:t>
      </w:r>
      <w:r w:rsidR="009F5FB2">
        <w:rPr>
          <w:rFonts w:ascii="Simplified Arabic" w:hAnsi="Simplified Arabic" w:cs="Simplified Arabic" w:hint="cs"/>
          <w:sz w:val="28"/>
          <w:szCs w:val="28"/>
          <w:rtl/>
          <w:lang w:bidi="ar-DZ"/>
        </w:rPr>
        <w:t xml:space="preserve"> أمام من كل المغريات والآفات الاجتماعية، </w:t>
      </w:r>
      <w:r>
        <w:rPr>
          <w:rFonts w:ascii="Simplified Arabic" w:hAnsi="Simplified Arabic" w:cs="Simplified Arabic" w:hint="cs"/>
          <w:sz w:val="28"/>
          <w:szCs w:val="28"/>
          <w:rtl/>
          <w:lang w:bidi="ar-DZ"/>
        </w:rPr>
        <w:t xml:space="preserve">خاصة إذا عود الآباء أطفالهم على الذهاب إلى دور العبادة والارتباط بها، </w:t>
      </w:r>
      <w:r w:rsidRPr="00A01097">
        <w:rPr>
          <w:rFonts w:ascii="Simplified Arabic" w:hAnsi="Simplified Arabic" w:cs="Simplified Arabic" w:hint="cs"/>
          <w:sz w:val="28"/>
          <w:szCs w:val="28"/>
          <w:rtl/>
          <w:lang w:bidi="ar-DZ"/>
        </w:rPr>
        <w:t xml:space="preserve">فلهذه الأخيرة كذلك دورا مهما جدا، كإحدى مؤسسات المجتمع المدني في محاربة تفشي ظاهرة تعاطي المخدرات، فكل ديانات العالم تقريبا تحرم المخدرات، لأنها تضر بشدة صحة الأفراد وتستنزف أموالهم. </w:t>
      </w:r>
      <w:r w:rsidR="00683E62">
        <w:rPr>
          <w:rFonts w:ascii="Simplified Arabic" w:hAnsi="Simplified Arabic" w:cs="Simplified Arabic" w:hint="cs"/>
          <w:sz w:val="28"/>
          <w:szCs w:val="28"/>
          <w:rtl/>
        </w:rPr>
        <w:t>ف</w:t>
      </w:r>
      <w:r w:rsidR="00683E62" w:rsidRPr="00683E62">
        <w:rPr>
          <w:rFonts w:ascii="Simplified Arabic" w:hAnsi="Simplified Arabic" w:cs="Simplified Arabic"/>
          <w:sz w:val="28"/>
          <w:szCs w:val="28"/>
          <w:rtl/>
        </w:rPr>
        <w:t>التفكك الأسري</w:t>
      </w:r>
      <w:r w:rsidR="00683E62">
        <w:rPr>
          <w:rFonts w:ascii="Simplified Arabic" w:hAnsi="Simplified Arabic" w:cs="Simplified Arabic" w:hint="cs"/>
          <w:sz w:val="28"/>
          <w:szCs w:val="28"/>
          <w:rtl/>
        </w:rPr>
        <w:t xml:space="preserve"> يعتبر</w:t>
      </w:r>
      <w:r w:rsidR="00683E62" w:rsidRPr="00683E62">
        <w:rPr>
          <w:rFonts w:ascii="Simplified Arabic" w:hAnsi="Simplified Arabic" w:cs="Simplified Arabic"/>
          <w:sz w:val="28"/>
          <w:szCs w:val="28"/>
          <w:rtl/>
        </w:rPr>
        <w:t xml:space="preserve"> من بين أهم العوامل </w:t>
      </w:r>
      <w:proofErr w:type="spellStart"/>
      <w:r w:rsidR="00683E62" w:rsidRPr="00683E62">
        <w:rPr>
          <w:rFonts w:ascii="Simplified Arabic" w:hAnsi="Simplified Arabic" w:cs="Simplified Arabic"/>
          <w:sz w:val="28"/>
          <w:szCs w:val="28"/>
          <w:rtl/>
        </w:rPr>
        <w:t>المسببه</w:t>
      </w:r>
      <w:proofErr w:type="spellEnd"/>
      <w:r w:rsidR="00683E62" w:rsidRPr="00683E62">
        <w:rPr>
          <w:rFonts w:ascii="Simplified Arabic" w:hAnsi="Simplified Arabic" w:cs="Simplified Arabic"/>
          <w:sz w:val="28"/>
          <w:szCs w:val="28"/>
          <w:rtl/>
        </w:rPr>
        <w:t xml:space="preserve"> </w:t>
      </w:r>
      <w:r w:rsidR="00683E62">
        <w:rPr>
          <w:rFonts w:ascii="Simplified Arabic" w:hAnsi="Simplified Arabic" w:cs="Simplified Arabic" w:hint="cs"/>
          <w:sz w:val="28"/>
          <w:szCs w:val="28"/>
          <w:rtl/>
        </w:rPr>
        <w:t>لل</w:t>
      </w:r>
      <w:r w:rsidR="00683E62" w:rsidRPr="00683E62">
        <w:rPr>
          <w:rFonts w:ascii="Simplified Arabic" w:hAnsi="Simplified Arabic" w:cs="Simplified Arabic" w:hint="cs"/>
          <w:sz w:val="28"/>
          <w:szCs w:val="28"/>
          <w:rtl/>
        </w:rPr>
        <w:t>إدمان</w:t>
      </w:r>
      <w:r w:rsidR="00683E62">
        <w:rPr>
          <w:rFonts w:ascii="Simplified Arabic" w:hAnsi="Simplified Arabic" w:cs="Simplified Arabic" w:hint="cs"/>
          <w:sz w:val="28"/>
          <w:szCs w:val="28"/>
          <w:rtl/>
        </w:rPr>
        <w:t>،</w:t>
      </w:r>
      <w:r w:rsidR="00683E62" w:rsidRPr="00683E62">
        <w:rPr>
          <w:rFonts w:ascii="Simplified Arabic" w:hAnsi="Simplified Arabic" w:cs="Simplified Arabic"/>
          <w:sz w:val="28"/>
          <w:szCs w:val="28"/>
          <w:rtl/>
        </w:rPr>
        <w:t xml:space="preserve"> حيث تزيد الحياة </w:t>
      </w:r>
      <w:r w:rsidR="00683E62">
        <w:rPr>
          <w:rFonts w:ascii="Simplified Arabic" w:hAnsi="Simplified Arabic" w:cs="Simplified Arabic" w:hint="cs"/>
          <w:sz w:val="28"/>
          <w:szCs w:val="28"/>
          <w:rtl/>
        </w:rPr>
        <w:t xml:space="preserve">الأسرية </w:t>
      </w:r>
      <w:r w:rsidR="00683E62" w:rsidRPr="00683E62">
        <w:rPr>
          <w:rFonts w:ascii="Simplified Arabic" w:hAnsi="Simplified Arabic" w:cs="Simplified Arabic"/>
          <w:sz w:val="28"/>
          <w:szCs w:val="28"/>
          <w:rtl/>
        </w:rPr>
        <w:t>غير المستقلة</w:t>
      </w:r>
      <w:r w:rsidR="00683E62">
        <w:rPr>
          <w:rFonts w:ascii="Simplified Arabic" w:hAnsi="Simplified Arabic" w:cs="Simplified Arabic" w:hint="cs"/>
          <w:sz w:val="28"/>
          <w:szCs w:val="28"/>
          <w:rtl/>
        </w:rPr>
        <w:t>،</w:t>
      </w:r>
      <w:r w:rsidR="00683E62" w:rsidRPr="00683E62">
        <w:rPr>
          <w:rFonts w:ascii="Simplified Arabic" w:hAnsi="Simplified Arabic" w:cs="Simplified Arabic"/>
          <w:sz w:val="28"/>
          <w:szCs w:val="28"/>
          <w:rtl/>
        </w:rPr>
        <w:t xml:space="preserve"> من احتمال وقوع الأطفال في شرك </w:t>
      </w:r>
      <w:r w:rsidR="00683E62" w:rsidRPr="00683E62">
        <w:rPr>
          <w:rFonts w:ascii="Simplified Arabic" w:hAnsi="Simplified Arabic" w:cs="Simplified Arabic" w:hint="cs"/>
          <w:sz w:val="28"/>
          <w:szCs w:val="28"/>
          <w:rtl/>
        </w:rPr>
        <w:t>الإدمان</w:t>
      </w:r>
      <w:r w:rsidR="00683E62">
        <w:rPr>
          <w:rFonts w:ascii="Simplified Arabic" w:hAnsi="Simplified Arabic" w:cs="Simplified Arabic" w:hint="cs"/>
          <w:sz w:val="28"/>
          <w:szCs w:val="28"/>
          <w:rtl/>
        </w:rPr>
        <w:t>،</w:t>
      </w:r>
      <w:r w:rsidR="00683E62" w:rsidRPr="00683E62">
        <w:rPr>
          <w:rFonts w:ascii="Simplified Arabic" w:hAnsi="Simplified Arabic" w:cs="Simplified Arabic"/>
          <w:sz w:val="28"/>
          <w:szCs w:val="28"/>
          <w:rtl/>
        </w:rPr>
        <w:t xml:space="preserve"> فقد بينت جل الدراسات أن نسبة المدمنين</w:t>
      </w:r>
      <w:r w:rsidR="00683E62">
        <w:rPr>
          <w:rFonts w:ascii="Simplified Arabic" w:hAnsi="Simplified Arabic" w:cs="Simplified Arabic" w:hint="cs"/>
          <w:sz w:val="28"/>
          <w:szCs w:val="28"/>
          <w:rtl/>
        </w:rPr>
        <w:t>،</w:t>
      </w:r>
      <w:r w:rsidR="00683E62" w:rsidRPr="00683E62">
        <w:rPr>
          <w:rFonts w:ascii="Simplified Arabic" w:hAnsi="Simplified Arabic" w:cs="Simplified Arabic"/>
          <w:sz w:val="28"/>
          <w:szCs w:val="28"/>
          <w:rtl/>
        </w:rPr>
        <w:t xml:space="preserve"> تزيد بين المراهقين الذين تحطمت عائلاتهم</w:t>
      </w:r>
      <w:r w:rsidR="00683E62">
        <w:rPr>
          <w:rFonts w:ascii="Simplified Arabic" w:hAnsi="Simplified Arabic" w:cs="Simplified Arabic" w:hint="cs"/>
          <w:sz w:val="28"/>
          <w:szCs w:val="28"/>
          <w:rtl/>
        </w:rPr>
        <w:t>،</w:t>
      </w:r>
      <w:r w:rsidR="00683E62" w:rsidRPr="00683E62">
        <w:rPr>
          <w:rFonts w:ascii="Simplified Arabic" w:hAnsi="Simplified Arabic" w:cs="Simplified Arabic"/>
          <w:sz w:val="28"/>
          <w:szCs w:val="28"/>
          <w:rtl/>
        </w:rPr>
        <w:t xml:space="preserve"> </w:t>
      </w:r>
      <w:r w:rsidR="00683E62">
        <w:rPr>
          <w:rFonts w:ascii="Simplified Arabic" w:hAnsi="Simplified Arabic" w:cs="Simplified Arabic" w:hint="cs"/>
          <w:sz w:val="28"/>
          <w:szCs w:val="28"/>
          <w:rtl/>
        </w:rPr>
        <w:t xml:space="preserve">بينما </w:t>
      </w:r>
      <w:r w:rsidR="00683E62" w:rsidRPr="00683E62">
        <w:rPr>
          <w:rFonts w:ascii="Simplified Arabic" w:hAnsi="Simplified Arabic" w:cs="Simplified Arabic"/>
          <w:sz w:val="28"/>
          <w:szCs w:val="28"/>
          <w:rtl/>
        </w:rPr>
        <w:t>تنقص عند المراهقين الذين ينتمون الى أسر غير مفككة.</w:t>
      </w:r>
      <w:r w:rsidR="006422CE" w:rsidRPr="006422CE">
        <w:rPr>
          <w:rFonts w:ascii="Simplified Arabic" w:hAnsi="Simplified Arabic" w:cs="Simplified Arabic" w:hint="cs"/>
          <w:sz w:val="28"/>
          <w:szCs w:val="28"/>
          <w:vertAlign w:val="superscript"/>
          <w:rtl/>
        </w:rPr>
        <w:t>11</w:t>
      </w:r>
    </w:p>
    <w:p w:rsidR="00A01097" w:rsidRPr="00A01097" w:rsidRDefault="00A01097" w:rsidP="003F19B4">
      <w:pPr>
        <w:bidi/>
        <w:spacing w:after="0"/>
        <w:jc w:val="both"/>
        <w:rPr>
          <w:rFonts w:ascii="Simplified Arabic" w:hAnsi="Simplified Arabic" w:cs="Simplified Arabic"/>
          <w:sz w:val="28"/>
          <w:szCs w:val="28"/>
          <w:lang w:bidi="ar-DZ"/>
        </w:rPr>
      </w:pPr>
      <w:r w:rsidRPr="00A01097">
        <w:rPr>
          <w:rFonts w:ascii="Simplified Arabic" w:hAnsi="Simplified Arabic" w:cs="Simplified Arabic" w:hint="cs"/>
          <w:sz w:val="28"/>
          <w:szCs w:val="28"/>
          <w:rtl/>
          <w:lang w:bidi="ar-DZ"/>
        </w:rPr>
        <w:t xml:space="preserve">  وفي الحقيقة وكما يقول أحد الباحثين: </w:t>
      </w:r>
      <w:r w:rsidRPr="00A01097">
        <w:rPr>
          <w:rFonts w:ascii="Simplified Arabic" w:hAnsi="Simplified Arabic" w:cs="Simplified Arabic"/>
          <w:sz w:val="28"/>
          <w:szCs w:val="28"/>
          <w:rtl/>
          <w:lang w:bidi="ar-DZ"/>
        </w:rPr>
        <w:t>"</w:t>
      </w:r>
      <w:r w:rsidRPr="00A01097">
        <w:rPr>
          <w:rFonts w:ascii="Simplified Arabic" w:hAnsi="Simplified Arabic" w:cs="Simplified Arabic"/>
          <w:sz w:val="28"/>
          <w:szCs w:val="28"/>
          <w:rtl/>
        </w:rPr>
        <w:t xml:space="preserve"> يقع على عاتق مؤسسات التنشئة الاجتماعية</w:t>
      </w:r>
      <w:r w:rsidRPr="00A01097">
        <w:rPr>
          <w:rFonts w:ascii="Simplified Arabic" w:hAnsi="Simplified Arabic" w:cs="Simplified Arabic"/>
          <w:sz w:val="28"/>
          <w:szCs w:val="28"/>
        </w:rPr>
        <w:t xml:space="preserve"> </w:t>
      </w:r>
      <w:proofErr w:type="spellStart"/>
      <w:r w:rsidRPr="00A01097">
        <w:rPr>
          <w:rFonts w:ascii="Simplified Arabic" w:hAnsi="Simplified Arabic" w:cs="Simplified Arabic"/>
          <w:sz w:val="28"/>
          <w:szCs w:val="28"/>
        </w:rPr>
        <w:t>Socialzation</w:t>
      </w:r>
      <w:proofErr w:type="spellEnd"/>
      <w:r w:rsidRPr="00A01097">
        <w:rPr>
          <w:rFonts w:ascii="Simplified Arabic" w:hAnsi="Simplified Arabic" w:cs="Simplified Arabic"/>
          <w:sz w:val="28"/>
          <w:szCs w:val="28"/>
        </w:rPr>
        <w:t xml:space="preserve"> </w:t>
      </w:r>
      <w:r w:rsidRPr="00A01097">
        <w:rPr>
          <w:rFonts w:ascii="Simplified Arabic" w:hAnsi="Simplified Arabic" w:cs="Simplified Arabic"/>
          <w:sz w:val="28"/>
          <w:szCs w:val="28"/>
          <w:rtl/>
        </w:rPr>
        <w:t xml:space="preserve">واجبـات كبيرة ومهام جسام في نوعية ومراقبة افرادها </w:t>
      </w:r>
      <w:proofErr w:type="spellStart"/>
      <w:r w:rsidRPr="00A01097">
        <w:rPr>
          <w:rFonts w:ascii="Simplified Arabic" w:hAnsi="Simplified Arabic" w:cs="Simplified Arabic"/>
          <w:sz w:val="28"/>
          <w:szCs w:val="28"/>
          <w:rtl/>
        </w:rPr>
        <w:t>ليكونو</w:t>
      </w:r>
      <w:proofErr w:type="spellEnd"/>
      <w:r w:rsidRPr="00A01097">
        <w:rPr>
          <w:rFonts w:ascii="Simplified Arabic" w:hAnsi="Simplified Arabic" w:cs="Simplified Arabic"/>
          <w:sz w:val="28"/>
          <w:szCs w:val="28"/>
          <w:rtl/>
        </w:rPr>
        <w:t xml:space="preserve"> في </w:t>
      </w:r>
      <w:proofErr w:type="spellStart"/>
      <w:r w:rsidRPr="00A01097">
        <w:rPr>
          <w:rFonts w:ascii="Simplified Arabic" w:hAnsi="Simplified Arabic" w:cs="Simplified Arabic"/>
          <w:sz w:val="28"/>
          <w:szCs w:val="28"/>
          <w:rtl/>
        </w:rPr>
        <w:t>مناى</w:t>
      </w:r>
      <w:proofErr w:type="spellEnd"/>
      <w:r w:rsidRPr="00A01097">
        <w:rPr>
          <w:rFonts w:ascii="Simplified Arabic" w:hAnsi="Simplified Arabic" w:cs="Simplified Arabic"/>
          <w:sz w:val="28"/>
          <w:szCs w:val="28"/>
          <w:rtl/>
        </w:rPr>
        <w:t xml:space="preserve"> عن سـموم وأخطار المخدرات . من خلال النصح والإرشاد والتوجيـه. والمنـع </w:t>
      </w:r>
      <w:proofErr w:type="spellStart"/>
      <w:r w:rsidRPr="00A01097">
        <w:rPr>
          <w:rFonts w:ascii="Simplified Arabic" w:hAnsi="Simplified Arabic" w:cs="Simplified Arabic"/>
          <w:sz w:val="28"/>
          <w:szCs w:val="28"/>
          <w:rtl/>
        </w:rPr>
        <w:t>اذاتطلب</w:t>
      </w:r>
      <w:proofErr w:type="spellEnd"/>
      <w:r w:rsidRPr="00A01097">
        <w:rPr>
          <w:rFonts w:ascii="Simplified Arabic" w:hAnsi="Simplified Arabic" w:cs="Simplified Arabic"/>
          <w:sz w:val="28"/>
          <w:szCs w:val="28"/>
          <w:rtl/>
        </w:rPr>
        <w:t xml:space="preserve"> الأمر ذلك</w:t>
      </w:r>
      <w:r w:rsidRPr="00A01097">
        <w:rPr>
          <w:rFonts w:ascii="Simplified Arabic" w:hAnsi="Simplified Arabic" w:cs="Simplified Arabic" w:hint="cs"/>
          <w:sz w:val="28"/>
          <w:szCs w:val="28"/>
          <w:rtl/>
        </w:rPr>
        <w:t>".</w:t>
      </w:r>
      <w:r w:rsidR="006422CE" w:rsidRPr="006422CE">
        <w:rPr>
          <w:rFonts w:ascii="Simplified Arabic" w:hAnsi="Simplified Arabic" w:cs="Simplified Arabic" w:hint="cs"/>
          <w:sz w:val="28"/>
          <w:szCs w:val="28"/>
          <w:vertAlign w:val="superscript"/>
          <w:rtl/>
        </w:rPr>
        <w:t>12</w:t>
      </w:r>
    </w:p>
    <w:p w:rsidR="00154D87" w:rsidRDefault="00154D87" w:rsidP="003F19B4">
      <w:pPr>
        <w:bidi/>
        <w:spacing w:after="0"/>
        <w:jc w:val="both"/>
        <w:rPr>
          <w:rFonts w:ascii="Simplified Arabic" w:hAnsi="Simplified Arabic" w:cs="Simplified Arabic"/>
          <w:sz w:val="28"/>
          <w:szCs w:val="28"/>
          <w:rtl/>
          <w:lang w:bidi="ar-DZ"/>
        </w:rPr>
      </w:pPr>
    </w:p>
    <w:p w:rsidR="00BF0D81" w:rsidRPr="00BF0D81" w:rsidRDefault="00BF0D81" w:rsidP="003F19B4">
      <w:pPr>
        <w:bidi/>
        <w:spacing w:after="0"/>
        <w:jc w:val="both"/>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4</w:t>
      </w:r>
      <w:r w:rsidRPr="00BF0D81">
        <w:rPr>
          <w:rFonts w:ascii="Simplified Arabic" w:hAnsi="Simplified Arabic" w:cs="Simplified Arabic" w:hint="cs"/>
          <w:b/>
          <w:bCs/>
          <w:sz w:val="28"/>
          <w:szCs w:val="28"/>
          <w:rtl/>
          <w:lang w:bidi="ar-DZ"/>
        </w:rPr>
        <w:t>- مساهمة</w:t>
      </w:r>
      <w:proofErr w:type="gramEnd"/>
      <w:r w:rsidRPr="00BF0D81">
        <w:rPr>
          <w:rFonts w:ascii="Simplified Arabic" w:hAnsi="Simplified Arabic" w:cs="Simplified Arabic" w:hint="cs"/>
          <w:b/>
          <w:bCs/>
          <w:sz w:val="28"/>
          <w:szCs w:val="28"/>
          <w:rtl/>
          <w:lang w:bidi="ar-DZ"/>
        </w:rPr>
        <w:t xml:space="preserve"> مؤسسات المجتمع المدني في التوعية بخطر تعاطي المخدرات:</w:t>
      </w:r>
    </w:p>
    <w:p w:rsidR="002556F5" w:rsidRDefault="00445480" w:rsidP="003F19B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2556F5">
        <w:rPr>
          <w:rFonts w:ascii="Simplified Arabic" w:hAnsi="Simplified Arabic" w:cs="Simplified Arabic" w:hint="cs"/>
          <w:sz w:val="28"/>
          <w:szCs w:val="28"/>
          <w:rtl/>
          <w:lang w:bidi="ar-DZ"/>
        </w:rPr>
        <w:t xml:space="preserve">  يعتبر المجتمع المدني في المجتمعات الحديثة من أهم أدوات تغيير المجتمع نحو الأحسن من خلال مساهمته الفعالة في القضاء على الآفات الاجتماعية التي تقف عقبة في وجه تطور وتقدم المجتمع، ولا شك أن ظاهرة تعاطي المخدرات تشكل واحدة من أكبر المشكلات التي تعاني منها معظم شعوب العالم لاسيما المتخلفة منها، ولقد عرف المجتمع المدني في الجزائر تطورات نوعية منذ الاستقلال حيث بات شريكا اجتماعيا أساسيا للحكومة رغم الانتقادات الكثيرة التي طالته خاصة عند مقارنة حجمه وعدده بالدور العملي والفعلي الذي يقوم به.</w:t>
      </w:r>
    </w:p>
    <w:p w:rsidR="00C24E54" w:rsidRDefault="00445480" w:rsidP="003F19B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2556F5">
        <w:rPr>
          <w:rFonts w:ascii="Simplified Arabic" w:hAnsi="Simplified Arabic" w:cs="Simplified Arabic" w:hint="cs"/>
          <w:sz w:val="28"/>
          <w:szCs w:val="28"/>
          <w:rtl/>
          <w:lang w:bidi="ar-DZ"/>
        </w:rPr>
        <w:t xml:space="preserve">ويمكن الحديث عن الدور المنوط بالمجتمع المدني في مكافحة ظاهرة </w:t>
      </w:r>
      <w:r>
        <w:rPr>
          <w:rFonts w:ascii="Simplified Arabic" w:hAnsi="Simplified Arabic" w:cs="Simplified Arabic" w:hint="cs"/>
          <w:sz w:val="28"/>
          <w:szCs w:val="28"/>
          <w:rtl/>
          <w:lang w:bidi="ar-DZ"/>
        </w:rPr>
        <w:t>تعاطي المخدرات من خلا</w:t>
      </w:r>
      <w:r w:rsidR="0082779B">
        <w:rPr>
          <w:rFonts w:ascii="Simplified Arabic" w:hAnsi="Simplified Arabic" w:cs="Simplified Arabic" w:hint="cs"/>
          <w:sz w:val="28"/>
          <w:szCs w:val="28"/>
          <w:rtl/>
          <w:lang w:bidi="ar-DZ"/>
        </w:rPr>
        <w:t>ل الحملات التوعية الدورية التي ي</w:t>
      </w:r>
      <w:r>
        <w:rPr>
          <w:rFonts w:ascii="Simplified Arabic" w:hAnsi="Simplified Arabic" w:cs="Simplified Arabic" w:hint="cs"/>
          <w:sz w:val="28"/>
          <w:szCs w:val="28"/>
          <w:rtl/>
          <w:lang w:bidi="ar-DZ"/>
        </w:rPr>
        <w:t xml:space="preserve">قوم بها </w:t>
      </w:r>
      <w:r w:rsidR="00CE108D">
        <w:rPr>
          <w:rFonts w:ascii="Simplified Arabic" w:hAnsi="Simplified Arabic" w:cs="Simplified Arabic" w:hint="cs"/>
          <w:sz w:val="28"/>
          <w:szCs w:val="28"/>
          <w:rtl/>
          <w:lang w:bidi="ar-DZ"/>
        </w:rPr>
        <w:t xml:space="preserve">في مختلف أماكن تواجد الشباب باعتبارهم الفئة الأكثر استهدافا من طرف مروجي المخدرات فالجمعيات هي الشريك الحقيقي لمختلف الأجهزة الأمنية </w:t>
      </w:r>
      <w:r w:rsidR="00107547">
        <w:rPr>
          <w:rFonts w:ascii="Simplified Arabic" w:hAnsi="Simplified Arabic" w:cs="Simplified Arabic" w:hint="cs"/>
          <w:sz w:val="28"/>
          <w:szCs w:val="28"/>
          <w:rtl/>
          <w:lang w:bidi="ar-DZ"/>
        </w:rPr>
        <w:t xml:space="preserve">في مكافحة هذه </w:t>
      </w:r>
      <w:r w:rsidR="00107547">
        <w:rPr>
          <w:rFonts w:ascii="Simplified Arabic" w:hAnsi="Simplified Arabic" w:cs="Simplified Arabic" w:hint="cs"/>
          <w:sz w:val="28"/>
          <w:szCs w:val="28"/>
          <w:rtl/>
          <w:lang w:bidi="ar-DZ"/>
        </w:rPr>
        <w:lastRenderedPageBreak/>
        <w:t>الظاهرة من خلال نشر الوعي بين المواطنين للتبليغ عن أي حالة بالإضافة إلى كونهم همزة الوصل بين المدمنين ومراكز مكافحة الإدمان، غير أن المجتمع المدني في</w:t>
      </w:r>
      <w:r w:rsidR="002556F5">
        <w:rPr>
          <w:rFonts w:ascii="Simplified Arabic" w:hAnsi="Simplified Arabic" w:cs="Simplified Arabic" w:hint="cs"/>
          <w:sz w:val="28"/>
          <w:szCs w:val="28"/>
          <w:rtl/>
          <w:lang w:bidi="ar-DZ"/>
        </w:rPr>
        <w:t xml:space="preserve"> </w:t>
      </w:r>
      <w:r w:rsidR="00107547">
        <w:rPr>
          <w:rFonts w:ascii="Simplified Arabic" w:hAnsi="Simplified Arabic" w:cs="Simplified Arabic" w:hint="cs"/>
          <w:sz w:val="28"/>
          <w:szCs w:val="28"/>
          <w:rtl/>
          <w:lang w:bidi="ar-DZ"/>
        </w:rPr>
        <w:t>الجزائر يعرف قصورا كبيرا في هذا المجال متحججا بنقص الامكانات المادية وضعف الطاقم البشري المؤهل، بالإضافة إلى صعوبة التواصل مع هذه الفئة من المجتمع وصعوبة الوصول إليها خاصة في أماكن تواجدها المحفوفة غالبا بالمخاطر الجسيمة</w:t>
      </w:r>
      <w:r w:rsidR="00776328">
        <w:rPr>
          <w:rFonts w:ascii="Simplified Arabic" w:hAnsi="Simplified Arabic" w:cs="Simplified Arabic" w:hint="cs"/>
          <w:sz w:val="28"/>
          <w:szCs w:val="28"/>
          <w:rtl/>
          <w:lang w:bidi="ar-DZ"/>
        </w:rPr>
        <w:t>.</w:t>
      </w:r>
      <w:r w:rsidR="00107547">
        <w:rPr>
          <w:rFonts w:ascii="Simplified Arabic" w:hAnsi="Simplified Arabic" w:cs="Simplified Arabic" w:hint="cs"/>
          <w:sz w:val="28"/>
          <w:szCs w:val="28"/>
          <w:rtl/>
          <w:lang w:bidi="ar-DZ"/>
        </w:rPr>
        <w:t xml:space="preserve"> </w:t>
      </w:r>
      <w:r w:rsidR="002556F5">
        <w:rPr>
          <w:rFonts w:ascii="Simplified Arabic" w:hAnsi="Simplified Arabic" w:cs="Simplified Arabic" w:hint="cs"/>
          <w:sz w:val="28"/>
          <w:szCs w:val="28"/>
          <w:rtl/>
          <w:lang w:bidi="ar-DZ"/>
        </w:rPr>
        <w:t xml:space="preserve">  </w:t>
      </w:r>
    </w:p>
    <w:p w:rsidR="00C24E54" w:rsidRDefault="00C24E54" w:rsidP="003F19B4">
      <w:pPr>
        <w:bidi/>
        <w:spacing w:after="0"/>
        <w:jc w:val="both"/>
        <w:rPr>
          <w:rFonts w:ascii="Simplified Arabic" w:hAnsi="Simplified Arabic" w:cs="Simplified Arabic"/>
          <w:sz w:val="28"/>
          <w:szCs w:val="28"/>
          <w:rtl/>
          <w:lang w:bidi="ar-DZ"/>
        </w:rPr>
      </w:pPr>
    </w:p>
    <w:p w:rsidR="00BF0D81" w:rsidRPr="00BF0D81" w:rsidRDefault="00BF0D81" w:rsidP="003F19B4">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w:t>
      </w:r>
      <w:r w:rsidRPr="00BF0D81">
        <w:rPr>
          <w:rFonts w:ascii="Simplified Arabic" w:hAnsi="Simplified Arabic" w:cs="Simplified Arabic" w:hint="cs"/>
          <w:b/>
          <w:bCs/>
          <w:sz w:val="28"/>
          <w:szCs w:val="28"/>
          <w:rtl/>
          <w:lang w:bidi="ar-DZ"/>
        </w:rPr>
        <w:t xml:space="preserve">- دور </w:t>
      </w:r>
      <w:r w:rsidRPr="00BF0D81">
        <w:rPr>
          <w:rFonts w:ascii="Simplified Arabic" w:hAnsi="Simplified Arabic" w:cs="Simplified Arabic"/>
          <w:b/>
          <w:bCs/>
          <w:sz w:val="28"/>
          <w:szCs w:val="28"/>
          <w:rtl/>
          <w:lang w:bidi="ar-DZ"/>
        </w:rPr>
        <w:t xml:space="preserve">وسائل الاعلام </w:t>
      </w:r>
      <w:r w:rsidRPr="00BF0D81">
        <w:rPr>
          <w:rFonts w:ascii="Simplified Arabic" w:hAnsi="Simplified Arabic" w:cs="Simplified Arabic" w:hint="cs"/>
          <w:b/>
          <w:bCs/>
          <w:sz w:val="28"/>
          <w:szCs w:val="28"/>
          <w:rtl/>
          <w:lang w:bidi="ar-DZ"/>
        </w:rPr>
        <w:t>في الحد من</w:t>
      </w:r>
      <w:r w:rsidRPr="00BF0D81">
        <w:rPr>
          <w:rFonts w:ascii="Simplified Arabic" w:hAnsi="Simplified Arabic" w:cs="Simplified Arabic"/>
          <w:b/>
          <w:bCs/>
          <w:sz w:val="28"/>
          <w:szCs w:val="28"/>
          <w:rtl/>
          <w:lang w:bidi="ar-DZ"/>
        </w:rPr>
        <w:t xml:space="preserve"> انتشار المخدرات في المجتمع</w:t>
      </w:r>
      <w:r w:rsidRPr="00BF0D81">
        <w:rPr>
          <w:rFonts w:ascii="Simplified Arabic" w:hAnsi="Simplified Arabic" w:cs="Simplified Arabic" w:hint="cs"/>
          <w:b/>
          <w:bCs/>
          <w:sz w:val="28"/>
          <w:szCs w:val="28"/>
          <w:rtl/>
          <w:lang w:bidi="ar-DZ"/>
        </w:rPr>
        <w:t>:</w:t>
      </w:r>
    </w:p>
    <w:p w:rsidR="00E74DC5" w:rsidRDefault="002B408E" w:rsidP="003F19B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F5FB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009F5FB2">
        <w:rPr>
          <w:rFonts w:ascii="Simplified Arabic" w:hAnsi="Simplified Arabic" w:cs="Simplified Arabic" w:hint="cs"/>
          <w:sz w:val="28"/>
          <w:szCs w:val="28"/>
          <w:rtl/>
          <w:lang w:bidi="ar-DZ"/>
        </w:rPr>
        <w:t>لاشك أن لوسائل الاعلام في العصر الحديث تأثيرا كبيرا في مختلف مناحي الحياة</w:t>
      </w:r>
      <w:r>
        <w:rPr>
          <w:rFonts w:ascii="Simplified Arabic" w:hAnsi="Simplified Arabic" w:cs="Simplified Arabic" w:hint="cs"/>
          <w:sz w:val="28"/>
          <w:szCs w:val="28"/>
          <w:rtl/>
          <w:lang w:bidi="ar-DZ"/>
        </w:rPr>
        <w:t>،</w:t>
      </w:r>
      <w:r w:rsidR="009F5FB2">
        <w:rPr>
          <w:rFonts w:ascii="Simplified Arabic" w:hAnsi="Simplified Arabic" w:cs="Simplified Arabic" w:hint="cs"/>
          <w:sz w:val="28"/>
          <w:szCs w:val="28"/>
          <w:rtl/>
          <w:lang w:bidi="ar-DZ"/>
        </w:rPr>
        <w:t xml:space="preserve"> أين أصبح يطلق عليه</w:t>
      </w:r>
      <w:r>
        <w:rPr>
          <w:rFonts w:ascii="Simplified Arabic" w:hAnsi="Simplified Arabic" w:cs="Simplified Arabic" w:hint="cs"/>
          <w:sz w:val="28"/>
          <w:szCs w:val="28"/>
          <w:rtl/>
          <w:lang w:bidi="ar-DZ"/>
        </w:rPr>
        <w:t>ا</w:t>
      </w:r>
      <w:r w:rsidR="009F5FB2">
        <w:rPr>
          <w:rFonts w:ascii="Simplified Arabic" w:hAnsi="Simplified Arabic" w:cs="Simplified Arabic" w:hint="cs"/>
          <w:sz w:val="28"/>
          <w:szCs w:val="28"/>
          <w:rtl/>
          <w:lang w:bidi="ar-DZ"/>
        </w:rPr>
        <w:t xml:space="preserve"> سلطة رابعة</w:t>
      </w:r>
      <w:r>
        <w:rPr>
          <w:rFonts w:ascii="Simplified Arabic" w:hAnsi="Simplified Arabic" w:cs="Simplified Arabic" w:hint="cs"/>
          <w:sz w:val="28"/>
          <w:szCs w:val="28"/>
          <w:rtl/>
          <w:lang w:bidi="ar-DZ"/>
        </w:rPr>
        <w:t>،</w:t>
      </w:r>
      <w:r w:rsidR="009F5FB2">
        <w:rPr>
          <w:rFonts w:ascii="Simplified Arabic" w:hAnsi="Simplified Arabic" w:cs="Simplified Arabic" w:hint="cs"/>
          <w:sz w:val="28"/>
          <w:szCs w:val="28"/>
          <w:rtl/>
          <w:lang w:bidi="ar-DZ"/>
        </w:rPr>
        <w:t xml:space="preserve"> لشدة تأثيره</w:t>
      </w:r>
      <w:r>
        <w:rPr>
          <w:rFonts w:ascii="Simplified Arabic" w:hAnsi="Simplified Arabic" w:cs="Simplified Arabic" w:hint="cs"/>
          <w:sz w:val="28"/>
          <w:szCs w:val="28"/>
          <w:rtl/>
          <w:lang w:bidi="ar-DZ"/>
        </w:rPr>
        <w:t>ا</w:t>
      </w:r>
      <w:r w:rsidR="009F5FB2">
        <w:rPr>
          <w:rFonts w:ascii="Simplified Arabic" w:hAnsi="Simplified Arabic" w:cs="Simplified Arabic" w:hint="cs"/>
          <w:sz w:val="28"/>
          <w:szCs w:val="28"/>
          <w:rtl/>
          <w:lang w:bidi="ar-DZ"/>
        </w:rPr>
        <w:t xml:space="preserve"> على شؤون المجتمع</w:t>
      </w:r>
      <w:r>
        <w:rPr>
          <w:rFonts w:ascii="Simplified Arabic" w:hAnsi="Simplified Arabic" w:cs="Simplified Arabic" w:hint="cs"/>
          <w:sz w:val="28"/>
          <w:szCs w:val="28"/>
          <w:rtl/>
          <w:lang w:bidi="ar-DZ"/>
        </w:rPr>
        <w:t>،</w:t>
      </w:r>
      <w:r w:rsidR="009F5FB2">
        <w:rPr>
          <w:rFonts w:ascii="Simplified Arabic" w:hAnsi="Simplified Arabic" w:cs="Simplified Arabic" w:hint="cs"/>
          <w:sz w:val="28"/>
          <w:szCs w:val="28"/>
          <w:rtl/>
          <w:lang w:bidi="ar-DZ"/>
        </w:rPr>
        <w:t xml:space="preserve"> فجميع ال</w:t>
      </w:r>
      <w:r>
        <w:rPr>
          <w:rFonts w:ascii="Simplified Arabic" w:hAnsi="Simplified Arabic" w:cs="Simplified Arabic" w:hint="cs"/>
          <w:sz w:val="28"/>
          <w:szCs w:val="28"/>
          <w:rtl/>
          <w:lang w:bidi="ar-DZ"/>
        </w:rPr>
        <w:t>دول في العالم تعمل لها ألف حساب</w:t>
      </w:r>
      <w:r w:rsidR="00120ED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لما يمكن أن يسببه من تأثير على الرأي العام في المجتمع، الذي قد يتحول إلى احتجاجات والتظاهرات، و قد تصل حتى الى قلب نظام الحكم، لهذا لا بد من تجنيد مختلف وسائل الاعلام للقضاء على ظاهرة تعاطي المخدرات، وذلك من خلال التوعية بخطرها على صحة الأفراد</w:t>
      </w:r>
      <w:r w:rsidR="00120ED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وعواقبها المجتمع من جهة، ومن خلال الضغط على الحكومة لتكثيف جهودها للقضاء على هذه الظاهرة ومحاربتها</w:t>
      </w:r>
      <w:r w:rsidR="00E74DC5">
        <w:rPr>
          <w:rFonts w:ascii="Simplified Arabic" w:hAnsi="Simplified Arabic" w:cs="Simplified Arabic" w:hint="cs"/>
          <w:sz w:val="28"/>
          <w:szCs w:val="28"/>
          <w:rtl/>
          <w:lang w:bidi="ar-DZ"/>
        </w:rPr>
        <w:t>.</w:t>
      </w:r>
    </w:p>
    <w:p w:rsidR="00E74DC5" w:rsidRPr="00E74DC5" w:rsidRDefault="00E74DC5" w:rsidP="003F19B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182F2F">
        <w:rPr>
          <w:rFonts w:ascii="Simplified Arabic" w:hAnsi="Simplified Arabic" w:cs="Simplified Arabic" w:hint="cs"/>
          <w:sz w:val="28"/>
          <w:szCs w:val="28"/>
          <w:rtl/>
          <w:lang w:bidi="ar-DZ"/>
        </w:rPr>
        <w:t xml:space="preserve"> وفي الحقيقة يرى الكثير من الباحثين أن وسائل الاعلام بمختلف أنواعها</w:t>
      </w:r>
      <w:r w:rsidR="00120ED3">
        <w:rPr>
          <w:rFonts w:ascii="Simplified Arabic" w:hAnsi="Simplified Arabic" w:cs="Simplified Arabic" w:hint="cs"/>
          <w:sz w:val="28"/>
          <w:szCs w:val="28"/>
          <w:rtl/>
          <w:lang w:bidi="ar-DZ"/>
        </w:rPr>
        <w:t>،</w:t>
      </w:r>
      <w:r w:rsidR="00182F2F">
        <w:rPr>
          <w:rFonts w:ascii="Simplified Arabic" w:hAnsi="Simplified Arabic" w:cs="Simplified Arabic" w:hint="cs"/>
          <w:sz w:val="28"/>
          <w:szCs w:val="28"/>
          <w:rtl/>
          <w:lang w:bidi="ar-DZ"/>
        </w:rPr>
        <w:t xml:space="preserve"> لعبت دورا كبيرا في انتشار ظاهرة المخدرات</w:t>
      </w:r>
      <w:r w:rsidR="008B4157">
        <w:rPr>
          <w:rFonts w:ascii="Simplified Arabic" w:hAnsi="Simplified Arabic" w:cs="Simplified Arabic" w:hint="cs"/>
          <w:sz w:val="28"/>
          <w:szCs w:val="28"/>
          <w:rtl/>
          <w:lang w:bidi="ar-DZ"/>
        </w:rPr>
        <w:t xml:space="preserve"> من خلال الأفلام والمسلسلات</w:t>
      </w:r>
      <w:r w:rsidR="00120ED3">
        <w:rPr>
          <w:rFonts w:ascii="Simplified Arabic" w:hAnsi="Simplified Arabic" w:cs="Simplified Arabic" w:hint="cs"/>
          <w:sz w:val="28"/>
          <w:szCs w:val="28"/>
          <w:rtl/>
          <w:lang w:bidi="ar-DZ"/>
        </w:rPr>
        <w:t>،</w:t>
      </w:r>
      <w:r w:rsidR="008B4157">
        <w:rPr>
          <w:rFonts w:ascii="Simplified Arabic" w:hAnsi="Simplified Arabic" w:cs="Simplified Arabic" w:hint="cs"/>
          <w:sz w:val="28"/>
          <w:szCs w:val="28"/>
          <w:rtl/>
          <w:lang w:bidi="ar-DZ"/>
        </w:rPr>
        <w:t xml:space="preserve"> التي تظهر أبطالها وهم يتعاطون المخدرات في مواقف درامية أو سنيمائية باهرة</w:t>
      </w:r>
      <w:r w:rsidR="00120ED3">
        <w:rPr>
          <w:rFonts w:ascii="Simplified Arabic" w:hAnsi="Simplified Arabic" w:cs="Simplified Arabic" w:hint="cs"/>
          <w:sz w:val="28"/>
          <w:szCs w:val="28"/>
          <w:rtl/>
          <w:lang w:bidi="ar-DZ"/>
        </w:rPr>
        <w:t>،</w:t>
      </w:r>
      <w:r w:rsidR="008B4157">
        <w:rPr>
          <w:rFonts w:ascii="Simplified Arabic" w:hAnsi="Simplified Arabic" w:cs="Simplified Arabic" w:hint="cs"/>
          <w:sz w:val="28"/>
          <w:szCs w:val="28"/>
          <w:rtl/>
          <w:lang w:bidi="ar-DZ"/>
        </w:rPr>
        <w:t xml:space="preserve"> تجعل من المتفرج عليها يرغب في تقليدها</w:t>
      </w:r>
      <w:r w:rsidR="00120ED3">
        <w:rPr>
          <w:rFonts w:ascii="Simplified Arabic" w:hAnsi="Simplified Arabic" w:cs="Simplified Arabic" w:hint="cs"/>
          <w:sz w:val="28"/>
          <w:szCs w:val="28"/>
          <w:rtl/>
          <w:lang w:bidi="ar-DZ"/>
        </w:rPr>
        <w:t>،</w:t>
      </w:r>
      <w:r w:rsidRPr="00E74DC5">
        <w:rPr>
          <w:rFonts w:ascii="Simplified Arabic" w:hAnsi="Simplified Arabic" w:cs="Simplified Arabic"/>
          <w:color w:val="333333"/>
          <w:sz w:val="28"/>
          <w:szCs w:val="28"/>
          <w:shd w:val="clear" w:color="auto" w:fill="FFFFFF"/>
          <w:rtl/>
        </w:rPr>
        <w:t xml:space="preserve"> </w:t>
      </w:r>
      <w:r w:rsidRPr="00E74DC5">
        <w:rPr>
          <w:rFonts w:ascii="Simplified Arabic" w:hAnsi="Simplified Arabic" w:cs="Simplified Arabic"/>
          <w:sz w:val="28"/>
          <w:szCs w:val="28"/>
          <w:shd w:val="clear" w:color="auto" w:fill="FFFFFF"/>
          <w:rtl/>
        </w:rPr>
        <w:t xml:space="preserve">وقد اثبتت الدراسات العلمية </w:t>
      </w:r>
      <w:r w:rsidRPr="00E74DC5">
        <w:rPr>
          <w:rFonts w:ascii="Simplified Arabic" w:hAnsi="Simplified Arabic" w:cs="Simplified Arabic" w:hint="cs"/>
          <w:sz w:val="28"/>
          <w:szCs w:val="28"/>
          <w:shd w:val="clear" w:color="auto" w:fill="FFFFFF"/>
          <w:rtl/>
        </w:rPr>
        <w:t>"</w:t>
      </w:r>
      <w:r w:rsidRPr="00E74DC5">
        <w:rPr>
          <w:rFonts w:ascii="Simplified Arabic" w:hAnsi="Simplified Arabic" w:cs="Simplified Arabic"/>
          <w:sz w:val="28"/>
          <w:szCs w:val="28"/>
          <w:shd w:val="clear" w:color="auto" w:fill="FFFFFF"/>
          <w:rtl/>
        </w:rPr>
        <w:t>ان نسبة افلام الجريمة والمخدرات اصبحت تشغل مساحة كبيرة من ساعات البث التلفزيوني وبالنتيجة انعكست بعض القيم المكتسبة من خلال هذه الافلام على سلوك الفرد وخاصة الاطفال والشباب، وهنا تكمن خطورة هذه البرامج وخاصة على جيل المستقبل عماد الامة والمجتمع وهم الاطفال والشباب.ولو تتبعنا المشاهد واللقطات التي تقدمها هذه الافلام والمسلسلات نجد انها تقدم مشاهد التدخين وشرب الخمور بشكل جذاب ومشوق يدفع الكثير من المشاهدين الى تقليد سلوك البطل او البطلة في تناول الخمر والتدخين</w:t>
      </w:r>
      <w:r>
        <w:rPr>
          <w:rFonts w:ascii="Simplified Arabic" w:hAnsi="Simplified Arabic" w:cs="Simplified Arabic"/>
          <w:sz w:val="28"/>
          <w:szCs w:val="28"/>
          <w:shd w:val="clear" w:color="auto" w:fill="FFFFFF"/>
        </w:rPr>
        <w:t>..</w:t>
      </w:r>
      <w:r w:rsidRPr="00E74DC5">
        <w:rPr>
          <w:rFonts w:ascii="Simplified Arabic" w:hAnsi="Simplified Arabic" w:cs="Simplified Arabic" w:hint="cs"/>
          <w:sz w:val="28"/>
          <w:szCs w:val="28"/>
          <w:shd w:val="clear" w:color="auto" w:fill="FFFFFF"/>
          <w:rtl/>
        </w:rPr>
        <w:t>"</w:t>
      </w:r>
      <w:r w:rsidR="006422CE" w:rsidRPr="006C016E">
        <w:rPr>
          <w:rFonts w:ascii="Simplified Arabic" w:hAnsi="Simplified Arabic" w:cs="Simplified Arabic" w:hint="cs"/>
          <w:sz w:val="28"/>
          <w:szCs w:val="28"/>
          <w:shd w:val="clear" w:color="auto" w:fill="FFFFFF"/>
          <w:vertAlign w:val="superscript"/>
          <w:rtl/>
        </w:rPr>
        <w:t>13</w:t>
      </w:r>
    </w:p>
    <w:p w:rsidR="00BF0D81" w:rsidRDefault="00E74DC5" w:rsidP="003F19B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B4157">
        <w:rPr>
          <w:rFonts w:ascii="Simplified Arabic" w:hAnsi="Simplified Arabic" w:cs="Simplified Arabic" w:hint="cs"/>
          <w:sz w:val="28"/>
          <w:szCs w:val="28"/>
          <w:rtl/>
          <w:lang w:bidi="ar-DZ"/>
        </w:rPr>
        <w:t>فقد لعبة الأفلام الغربية القديمة دورا كبيرا في الترويج للتدخين من خلال خطة دعائية مدروسة</w:t>
      </w:r>
      <w:r w:rsidR="00120ED3">
        <w:rPr>
          <w:rFonts w:ascii="Simplified Arabic" w:hAnsi="Simplified Arabic" w:cs="Simplified Arabic" w:hint="cs"/>
          <w:sz w:val="28"/>
          <w:szCs w:val="28"/>
          <w:rtl/>
          <w:lang w:bidi="ar-DZ"/>
        </w:rPr>
        <w:t>،</w:t>
      </w:r>
      <w:r w:rsidR="008B4157">
        <w:rPr>
          <w:rFonts w:ascii="Simplified Arabic" w:hAnsi="Simplified Arabic" w:cs="Simplified Arabic" w:hint="cs"/>
          <w:sz w:val="28"/>
          <w:szCs w:val="28"/>
          <w:rtl/>
          <w:lang w:bidi="ar-DZ"/>
        </w:rPr>
        <w:t xml:space="preserve"> تظهر الأبطال السينمائيين في العالم مدخنين شرهين</w:t>
      </w:r>
      <w:r w:rsidR="00120ED3">
        <w:rPr>
          <w:rFonts w:ascii="Simplified Arabic" w:hAnsi="Simplified Arabic" w:cs="Simplified Arabic" w:hint="cs"/>
          <w:sz w:val="28"/>
          <w:szCs w:val="28"/>
          <w:rtl/>
          <w:lang w:bidi="ar-DZ"/>
        </w:rPr>
        <w:t>،</w:t>
      </w:r>
      <w:r w:rsidR="008B4157">
        <w:rPr>
          <w:rFonts w:ascii="Simplified Arabic" w:hAnsi="Simplified Arabic" w:cs="Simplified Arabic" w:hint="cs"/>
          <w:sz w:val="28"/>
          <w:szCs w:val="28"/>
          <w:rtl/>
          <w:lang w:bidi="ar-DZ"/>
        </w:rPr>
        <w:t xml:space="preserve"> وكما هو معروف أن </w:t>
      </w:r>
      <w:proofErr w:type="spellStart"/>
      <w:r w:rsidR="008B4157">
        <w:rPr>
          <w:rFonts w:ascii="Simplified Arabic" w:hAnsi="Simplified Arabic" w:cs="Simplified Arabic" w:hint="cs"/>
          <w:sz w:val="28"/>
          <w:szCs w:val="28"/>
          <w:rtl/>
          <w:lang w:bidi="ar-DZ"/>
        </w:rPr>
        <w:t>التدخيين</w:t>
      </w:r>
      <w:proofErr w:type="spellEnd"/>
      <w:r w:rsidR="008B4157">
        <w:rPr>
          <w:rFonts w:ascii="Simplified Arabic" w:hAnsi="Simplified Arabic" w:cs="Simplified Arabic" w:hint="cs"/>
          <w:sz w:val="28"/>
          <w:szCs w:val="28"/>
          <w:rtl/>
          <w:lang w:bidi="ar-DZ"/>
        </w:rPr>
        <w:t xml:space="preserve"> هو بداية الطريق نحو </w:t>
      </w:r>
      <w:r w:rsidR="00120ED3">
        <w:rPr>
          <w:rFonts w:ascii="Simplified Arabic" w:hAnsi="Simplified Arabic" w:cs="Simplified Arabic" w:hint="cs"/>
          <w:sz w:val="28"/>
          <w:szCs w:val="28"/>
          <w:rtl/>
          <w:lang w:bidi="ar-DZ"/>
        </w:rPr>
        <w:t>الإدمان،</w:t>
      </w:r>
      <w:r w:rsidR="008B4157">
        <w:rPr>
          <w:rFonts w:ascii="Simplified Arabic" w:hAnsi="Simplified Arabic" w:cs="Simplified Arabic" w:hint="cs"/>
          <w:sz w:val="28"/>
          <w:szCs w:val="28"/>
          <w:rtl/>
          <w:lang w:bidi="ar-DZ"/>
        </w:rPr>
        <w:t xml:space="preserve"> </w:t>
      </w:r>
      <w:r w:rsidR="00095E36">
        <w:rPr>
          <w:rFonts w:ascii="Simplified Arabic" w:hAnsi="Simplified Arabic" w:cs="Simplified Arabic" w:hint="cs"/>
          <w:sz w:val="28"/>
          <w:szCs w:val="28"/>
          <w:rtl/>
          <w:lang w:bidi="ar-DZ"/>
        </w:rPr>
        <w:t xml:space="preserve">وفي هذا يقول أحد الباحثين، </w:t>
      </w:r>
      <w:r w:rsidR="008B4157">
        <w:rPr>
          <w:rFonts w:ascii="Simplified Arabic" w:hAnsi="Simplified Arabic" w:cs="Simplified Arabic" w:hint="cs"/>
          <w:sz w:val="28"/>
          <w:szCs w:val="28"/>
          <w:rtl/>
          <w:lang w:bidi="ar-DZ"/>
        </w:rPr>
        <w:t>"</w:t>
      </w:r>
      <w:r w:rsidR="00095E36">
        <w:rPr>
          <w:rFonts w:ascii="Simplified Arabic" w:hAnsi="Simplified Arabic" w:cs="Simplified Arabic" w:hint="cs"/>
          <w:sz w:val="28"/>
          <w:szCs w:val="28"/>
          <w:rtl/>
          <w:lang w:bidi="ar-DZ"/>
        </w:rPr>
        <w:t>..</w:t>
      </w:r>
      <w:r w:rsidR="008B4157" w:rsidRPr="008B4157">
        <w:rPr>
          <w:rFonts w:ascii="Simplified Arabic" w:hAnsi="Simplified Arabic" w:cs="Simplified Arabic"/>
          <w:sz w:val="28"/>
          <w:szCs w:val="28"/>
          <w:rtl/>
        </w:rPr>
        <w:t>فقد بين المسح الذي أجرته مؤسسة "</w:t>
      </w:r>
      <w:proofErr w:type="spellStart"/>
      <w:r w:rsidR="008B4157" w:rsidRPr="008B4157">
        <w:rPr>
          <w:rFonts w:ascii="Simplified Arabic" w:hAnsi="Simplified Arabic" w:cs="Simplified Arabic"/>
          <w:sz w:val="28"/>
          <w:szCs w:val="28"/>
          <w:rtl/>
        </w:rPr>
        <w:t>ويكلي</w:t>
      </w:r>
      <w:proofErr w:type="spellEnd"/>
      <w:r w:rsidR="008B4157" w:rsidRPr="008B4157">
        <w:rPr>
          <w:rFonts w:ascii="Simplified Arabic" w:hAnsi="Simplified Arabic" w:cs="Simplified Arabic"/>
          <w:sz w:val="28"/>
          <w:szCs w:val="28"/>
          <w:rtl/>
        </w:rPr>
        <w:t xml:space="preserve"> ريدر" لاستطلاع الرأي العـام أن للتلفزيـون والسينما أكبر الأثر في جعل المخدرات والكحوليات تبدو جذابة بالنـسبة لطـلاب </w:t>
      </w:r>
      <w:r w:rsidR="008B4157" w:rsidRPr="008B4157">
        <w:rPr>
          <w:rFonts w:ascii="Simplified Arabic" w:hAnsi="Simplified Arabic" w:cs="Simplified Arabic"/>
          <w:sz w:val="28"/>
          <w:szCs w:val="28"/>
          <w:rtl/>
        </w:rPr>
        <w:lastRenderedPageBreak/>
        <w:t>الصفوف من الرابع إلى السادس</w:t>
      </w:r>
      <w:r w:rsidR="008B4157">
        <w:rPr>
          <w:rFonts w:ascii="Simplified Arabic" w:hAnsi="Simplified Arabic" w:cs="Simplified Arabic" w:hint="cs"/>
          <w:sz w:val="28"/>
          <w:szCs w:val="28"/>
          <w:rtl/>
        </w:rPr>
        <w:t>"</w:t>
      </w:r>
      <w:r w:rsidR="006422CE" w:rsidRPr="006C016E">
        <w:rPr>
          <w:rFonts w:ascii="Simplified Arabic" w:hAnsi="Simplified Arabic" w:cs="Simplified Arabic" w:hint="cs"/>
          <w:sz w:val="28"/>
          <w:szCs w:val="28"/>
          <w:vertAlign w:val="superscript"/>
          <w:rtl/>
        </w:rPr>
        <w:t>14</w:t>
      </w:r>
      <w:r w:rsidR="008B4157" w:rsidRPr="008B4157">
        <w:rPr>
          <w:rFonts w:ascii="Simplified Arabic" w:hAnsi="Simplified Arabic" w:cs="Simplified Arabic"/>
          <w:sz w:val="28"/>
          <w:szCs w:val="28"/>
        </w:rPr>
        <w:t>.</w:t>
      </w:r>
      <w:r w:rsidR="002B408E">
        <w:rPr>
          <w:rFonts w:ascii="Simplified Arabic" w:hAnsi="Simplified Arabic" w:cs="Simplified Arabic" w:hint="cs"/>
          <w:sz w:val="28"/>
          <w:szCs w:val="28"/>
          <w:rtl/>
          <w:lang w:bidi="ar-DZ"/>
        </w:rPr>
        <w:t xml:space="preserve"> </w:t>
      </w:r>
      <w:r w:rsidR="00095E36">
        <w:rPr>
          <w:rFonts w:ascii="Simplified Arabic" w:hAnsi="Simplified Arabic" w:cs="Simplified Arabic" w:hint="cs"/>
          <w:sz w:val="28"/>
          <w:szCs w:val="28"/>
          <w:rtl/>
          <w:lang w:bidi="ar-DZ"/>
        </w:rPr>
        <w:t>وهذا يشير إلى أن تأثير وسائل الاعلام عالمي</w:t>
      </w:r>
      <w:r w:rsidR="00120ED3">
        <w:rPr>
          <w:rFonts w:ascii="Simplified Arabic" w:hAnsi="Simplified Arabic" w:cs="Simplified Arabic" w:hint="cs"/>
          <w:sz w:val="28"/>
          <w:szCs w:val="28"/>
          <w:rtl/>
          <w:lang w:bidi="ar-DZ"/>
        </w:rPr>
        <w:t>،</w:t>
      </w:r>
      <w:r w:rsidR="00095E36">
        <w:rPr>
          <w:rFonts w:ascii="Simplified Arabic" w:hAnsi="Simplified Arabic" w:cs="Simplified Arabic" w:hint="cs"/>
          <w:sz w:val="28"/>
          <w:szCs w:val="28"/>
          <w:rtl/>
          <w:lang w:bidi="ar-DZ"/>
        </w:rPr>
        <w:t xml:space="preserve"> وليس فقط متعلق بالمجتمع الجزائري خاصة</w:t>
      </w:r>
      <w:r w:rsidR="00120ED3">
        <w:rPr>
          <w:rFonts w:ascii="Simplified Arabic" w:hAnsi="Simplified Arabic" w:cs="Simplified Arabic" w:hint="cs"/>
          <w:sz w:val="28"/>
          <w:szCs w:val="28"/>
          <w:rtl/>
          <w:lang w:bidi="ar-DZ"/>
        </w:rPr>
        <w:t>،</w:t>
      </w:r>
      <w:r w:rsidR="00095E36">
        <w:rPr>
          <w:rFonts w:ascii="Simplified Arabic" w:hAnsi="Simplified Arabic" w:cs="Simplified Arabic" w:hint="cs"/>
          <w:sz w:val="28"/>
          <w:szCs w:val="28"/>
          <w:rtl/>
          <w:lang w:bidi="ar-DZ"/>
        </w:rPr>
        <w:t xml:space="preserve"> وأن العالم تحول بفعل هذه الوسائل إلى قرية كونية صغيرة</w:t>
      </w:r>
      <w:r w:rsidR="00120ED3">
        <w:rPr>
          <w:rFonts w:ascii="Simplified Arabic" w:hAnsi="Simplified Arabic" w:cs="Simplified Arabic" w:hint="cs"/>
          <w:sz w:val="28"/>
          <w:szCs w:val="28"/>
          <w:rtl/>
          <w:lang w:bidi="ar-DZ"/>
        </w:rPr>
        <w:t>،</w:t>
      </w:r>
      <w:r w:rsidR="00095E36">
        <w:rPr>
          <w:rFonts w:ascii="Simplified Arabic" w:hAnsi="Simplified Arabic" w:cs="Simplified Arabic" w:hint="cs"/>
          <w:sz w:val="28"/>
          <w:szCs w:val="28"/>
          <w:rtl/>
          <w:lang w:bidi="ar-DZ"/>
        </w:rPr>
        <w:t xml:space="preserve"> يتعرض أفرادها لنفس الرسائل الاعلامية </w:t>
      </w:r>
      <w:r w:rsidR="005B7203">
        <w:rPr>
          <w:rFonts w:ascii="Simplified Arabic" w:hAnsi="Simplified Arabic" w:cs="Simplified Arabic" w:hint="cs"/>
          <w:sz w:val="28"/>
          <w:szCs w:val="28"/>
          <w:rtl/>
          <w:lang w:bidi="ar-DZ"/>
        </w:rPr>
        <w:t>تقريبا</w:t>
      </w:r>
      <w:r w:rsidR="00120ED3">
        <w:rPr>
          <w:rFonts w:ascii="Simplified Arabic" w:hAnsi="Simplified Arabic" w:cs="Simplified Arabic" w:hint="cs"/>
          <w:sz w:val="28"/>
          <w:szCs w:val="28"/>
          <w:rtl/>
          <w:lang w:bidi="ar-DZ"/>
        </w:rPr>
        <w:t>،</w:t>
      </w:r>
      <w:r w:rsidR="005B7203">
        <w:rPr>
          <w:rFonts w:ascii="Simplified Arabic" w:hAnsi="Simplified Arabic" w:cs="Simplified Arabic" w:hint="cs"/>
          <w:sz w:val="28"/>
          <w:szCs w:val="28"/>
          <w:rtl/>
          <w:lang w:bidi="ar-DZ"/>
        </w:rPr>
        <w:t xml:space="preserve"> خاصة الكبرى منها مثل الأفلام والمسلسلات والبرامج العالمية المشهورة،</w:t>
      </w:r>
      <w:r>
        <w:rPr>
          <w:rFonts w:ascii="Simplified Arabic" w:hAnsi="Simplified Arabic" w:cs="Simplified Arabic" w:hint="cs"/>
          <w:sz w:val="28"/>
          <w:szCs w:val="28"/>
          <w:rtl/>
        </w:rPr>
        <w:t>ف</w:t>
      </w:r>
      <w:r w:rsidRPr="00E74DC5">
        <w:rPr>
          <w:rFonts w:ascii="Simplified Arabic" w:hAnsi="Simplified Arabic" w:cs="Simplified Arabic"/>
          <w:sz w:val="28"/>
          <w:szCs w:val="28"/>
          <w:rtl/>
        </w:rPr>
        <w:t>قد أشارت العديد من الدارسات إلى أن "نسبة 80% من مرتادي الانترنت من فئة الشباب</w:t>
      </w:r>
      <w:r>
        <w:rPr>
          <w:rFonts w:ascii="Simplified Arabic" w:hAnsi="Simplified Arabic" w:cs="Simplified Arabic" w:hint="cs"/>
          <w:sz w:val="28"/>
          <w:szCs w:val="28"/>
          <w:rtl/>
        </w:rPr>
        <w:t>،</w:t>
      </w:r>
      <w:r w:rsidRPr="00E74DC5">
        <w:rPr>
          <w:rFonts w:ascii="Simplified Arabic" w:hAnsi="Simplified Arabic" w:cs="Simplified Arabic"/>
          <w:sz w:val="28"/>
          <w:szCs w:val="28"/>
          <w:rtl/>
        </w:rPr>
        <w:t xml:space="preserve"> فأغلبيـتهم أعمار أقل من 30سنة، ومعظمهم يتجه إلى مواقع التعرف على المخدرات، </w:t>
      </w:r>
      <w:r>
        <w:rPr>
          <w:rFonts w:ascii="Simplified Arabic" w:hAnsi="Simplified Arabic" w:cs="Simplified Arabic" w:hint="cs"/>
          <w:sz w:val="28"/>
          <w:szCs w:val="28"/>
          <w:rtl/>
        </w:rPr>
        <w:t>و</w:t>
      </w:r>
      <w:r w:rsidRPr="00E74DC5">
        <w:rPr>
          <w:rFonts w:ascii="Simplified Arabic" w:hAnsi="Simplified Arabic" w:cs="Simplified Arabic"/>
          <w:sz w:val="28"/>
          <w:szCs w:val="28"/>
          <w:rtl/>
        </w:rPr>
        <w:t xml:space="preserve">قد جاء في دراسة ميدانية سنة 2003 </w:t>
      </w:r>
      <w:r w:rsidRPr="00E74DC5">
        <w:rPr>
          <w:rFonts w:ascii="Simplified Arabic" w:hAnsi="Simplified Arabic" w:cs="Simplified Arabic"/>
          <w:sz w:val="28"/>
          <w:szCs w:val="28"/>
        </w:rPr>
        <w:t xml:space="preserve"> </w:t>
      </w:r>
      <w:r w:rsidRPr="00E74DC5">
        <w:rPr>
          <w:rFonts w:ascii="Simplified Arabic" w:hAnsi="Simplified Arabic" w:cs="Simplified Arabic"/>
          <w:sz w:val="28"/>
          <w:szCs w:val="28"/>
          <w:rtl/>
        </w:rPr>
        <w:t>أن أغلب المتاجرين بالمخدرات قد قاموا باستغلال شبكة الانترنت في ترويج المخدرات"</w:t>
      </w:r>
      <w:r w:rsidRPr="00E74DC5">
        <w:rPr>
          <w:rFonts w:ascii="Simplified Arabic" w:hAnsi="Simplified Arabic" w:cs="Simplified Arabic"/>
          <w:sz w:val="28"/>
          <w:szCs w:val="28"/>
        </w:rPr>
        <w:t xml:space="preserve"> </w:t>
      </w:r>
      <w:r w:rsidR="006C016E" w:rsidRPr="006C016E">
        <w:rPr>
          <w:rFonts w:ascii="Simplified Arabic" w:hAnsi="Simplified Arabic" w:cs="Simplified Arabic" w:hint="cs"/>
          <w:sz w:val="28"/>
          <w:szCs w:val="28"/>
          <w:vertAlign w:val="superscript"/>
          <w:rtl/>
        </w:rPr>
        <w:t>15</w:t>
      </w:r>
      <w:r w:rsidR="006C016E">
        <w:rPr>
          <w:rFonts w:ascii="Simplified Arabic" w:hAnsi="Simplified Arabic" w:cs="Simplified Arabic" w:hint="cs"/>
          <w:sz w:val="28"/>
          <w:szCs w:val="28"/>
          <w:rtl/>
        </w:rPr>
        <w:t xml:space="preserve">، </w:t>
      </w:r>
      <w:r w:rsidR="005B7203">
        <w:rPr>
          <w:rFonts w:ascii="Simplified Arabic" w:hAnsi="Simplified Arabic" w:cs="Simplified Arabic" w:hint="cs"/>
          <w:sz w:val="28"/>
          <w:szCs w:val="28"/>
          <w:rtl/>
          <w:lang w:bidi="ar-DZ"/>
        </w:rPr>
        <w:t>فوسائل الاعلام في الحقيقة سلاح ذو حدين</w:t>
      </w:r>
      <w:r w:rsidR="00120ED3">
        <w:rPr>
          <w:rFonts w:ascii="Simplified Arabic" w:hAnsi="Simplified Arabic" w:cs="Simplified Arabic" w:hint="cs"/>
          <w:sz w:val="28"/>
          <w:szCs w:val="28"/>
          <w:rtl/>
          <w:lang w:bidi="ar-DZ"/>
        </w:rPr>
        <w:t>،</w:t>
      </w:r>
      <w:r w:rsidR="005B7203">
        <w:rPr>
          <w:rFonts w:ascii="Simplified Arabic" w:hAnsi="Simplified Arabic" w:cs="Simplified Arabic" w:hint="cs"/>
          <w:sz w:val="28"/>
          <w:szCs w:val="28"/>
          <w:rtl/>
          <w:lang w:bidi="ar-DZ"/>
        </w:rPr>
        <w:t xml:space="preserve"> يمكن أن يروج لتعاطي والاتجار بالمخدرات</w:t>
      </w:r>
      <w:r w:rsidR="00120ED3">
        <w:rPr>
          <w:rFonts w:ascii="Simplified Arabic" w:hAnsi="Simplified Arabic" w:cs="Simplified Arabic" w:hint="cs"/>
          <w:sz w:val="28"/>
          <w:szCs w:val="28"/>
          <w:rtl/>
          <w:lang w:bidi="ar-DZ"/>
        </w:rPr>
        <w:t>،</w:t>
      </w:r>
      <w:r w:rsidR="005B7203">
        <w:rPr>
          <w:rFonts w:ascii="Simplified Arabic" w:hAnsi="Simplified Arabic" w:cs="Simplified Arabic" w:hint="cs"/>
          <w:sz w:val="28"/>
          <w:szCs w:val="28"/>
          <w:rtl/>
          <w:lang w:bidi="ar-DZ"/>
        </w:rPr>
        <w:t xml:space="preserve"> كما يمكن أن يحاربها، خاصة من خلال عدم جعل متعاطي المخدرات وتجارها والمجرمين عموما أبطالا لمختلف الأفلام والمسلسلات المشهورة. </w:t>
      </w:r>
    </w:p>
    <w:p w:rsidR="00BF0D81" w:rsidRDefault="00BF0D81" w:rsidP="003F19B4">
      <w:pPr>
        <w:bidi/>
        <w:spacing w:after="0"/>
        <w:jc w:val="both"/>
        <w:rPr>
          <w:rFonts w:ascii="Simplified Arabic" w:hAnsi="Simplified Arabic" w:cs="Simplified Arabic"/>
          <w:b/>
          <w:bCs/>
          <w:sz w:val="28"/>
          <w:szCs w:val="28"/>
          <w:rtl/>
          <w:lang w:bidi="ar-DZ"/>
        </w:rPr>
      </w:pPr>
    </w:p>
    <w:p w:rsidR="00336EC9" w:rsidRDefault="00336EC9" w:rsidP="003F19B4">
      <w:pPr>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خاتمة:</w:t>
      </w:r>
    </w:p>
    <w:p w:rsidR="005B7203" w:rsidRDefault="005B7203" w:rsidP="003F19B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تبين لنا من خلال هذه الدراسة التحليلية، أ</w:t>
      </w:r>
      <w:r w:rsidR="00776328">
        <w:rPr>
          <w:rFonts w:ascii="Simplified Arabic" w:hAnsi="Simplified Arabic" w:cs="Simplified Arabic"/>
          <w:sz w:val="28"/>
          <w:szCs w:val="28"/>
          <w:rtl/>
          <w:lang w:bidi="ar-DZ"/>
        </w:rPr>
        <w:t>ن الأسباب الاجتماعية للإدمان على المخدرات في المجتمع</w:t>
      </w:r>
      <w:r w:rsidR="00776328">
        <w:rPr>
          <w:rFonts w:ascii="Simplified Arabic" w:hAnsi="Simplified Arabic" w:cs="Simplified Arabic"/>
          <w:b/>
          <w:bCs/>
          <w:sz w:val="28"/>
          <w:szCs w:val="28"/>
          <w:rtl/>
          <w:lang w:bidi="ar-DZ"/>
        </w:rPr>
        <w:t xml:space="preserve"> </w:t>
      </w:r>
      <w:r w:rsidR="00776328">
        <w:rPr>
          <w:rFonts w:ascii="Simplified Arabic" w:hAnsi="Simplified Arabic" w:cs="Simplified Arabic"/>
          <w:sz w:val="28"/>
          <w:szCs w:val="28"/>
          <w:rtl/>
          <w:lang w:bidi="ar-DZ"/>
        </w:rPr>
        <w:t xml:space="preserve">الجزائري، كثيرة ومتنوعة، منها ما يرتبط بالأسرة التي تخلت عن دورها التربوي، </w:t>
      </w:r>
      <w:r>
        <w:rPr>
          <w:rFonts w:ascii="Simplified Arabic" w:hAnsi="Simplified Arabic" w:cs="Simplified Arabic" w:hint="cs"/>
          <w:sz w:val="28"/>
          <w:szCs w:val="28"/>
          <w:rtl/>
          <w:lang w:bidi="ar-DZ"/>
        </w:rPr>
        <w:t>أو بالأحرى لم تعد قادرة على منافسة المؤثرات الأخرى كالشارع</w:t>
      </w:r>
      <w:r w:rsidR="00E837D4">
        <w:rPr>
          <w:rFonts w:ascii="Simplified Arabic" w:hAnsi="Simplified Arabic" w:cs="Simplified Arabic" w:hint="cs"/>
          <w:sz w:val="28"/>
          <w:szCs w:val="28"/>
          <w:rtl/>
          <w:lang w:bidi="ar-DZ"/>
        </w:rPr>
        <w:t xml:space="preserve"> أو المحيط الاجتماعي</w:t>
      </w:r>
      <w:r>
        <w:rPr>
          <w:rFonts w:ascii="Simplified Arabic" w:hAnsi="Simplified Arabic" w:cs="Simplified Arabic" w:hint="cs"/>
          <w:sz w:val="28"/>
          <w:szCs w:val="28"/>
          <w:rtl/>
          <w:lang w:bidi="ar-DZ"/>
        </w:rPr>
        <w:t xml:space="preserve"> ومختلف وسائل الاعلام وغيرها من مصادر التأثير التي يتعرض لها الطفل مما جعل الأسر تقف حائرة أمام مسؤوليتها التربوية </w:t>
      </w:r>
      <w:r w:rsidR="001169A3">
        <w:rPr>
          <w:rFonts w:ascii="Simplified Arabic" w:hAnsi="Simplified Arabic" w:cs="Simplified Arabic" w:hint="cs"/>
          <w:sz w:val="28"/>
          <w:szCs w:val="28"/>
          <w:rtl/>
          <w:lang w:bidi="ar-DZ"/>
        </w:rPr>
        <w:t>وتعجز في الكثير من الأحيان على أدائها كما تتمنى.</w:t>
      </w:r>
      <w:r>
        <w:rPr>
          <w:rFonts w:ascii="Simplified Arabic" w:hAnsi="Simplified Arabic" w:cs="Simplified Arabic" w:hint="cs"/>
          <w:sz w:val="28"/>
          <w:szCs w:val="28"/>
          <w:rtl/>
          <w:lang w:bidi="ar-DZ"/>
        </w:rPr>
        <w:t xml:space="preserve"> </w:t>
      </w:r>
    </w:p>
    <w:p w:rsidR="001169A3" w:rsidRDefault="001C3899" w:rsidP="003F19B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1169A3">
        <w:rPr>
          <w:rFonts w:ascii="Simplified Arabic" w:hAnsi="Simplified Arabic" w:cs="Simplified Arabic" w:hint="cs"/>
          <w:sz w:val="28"/>
          <w:szCs w:val="28"/>
          <w:rtl/>
          <w:lang w:bidi="ar-DZ"/>
        </w:rPr>
        <w:t xml:space="preserve">  </w:t>
      </w:r>
      <w:r w:rsidR="00776328">
        <w:rPr>
          <w:rFonts w:ascii="Simplified Arabic" w:hAnsi="Simplified Arabic" w:cs="Simplified Arabic"/>
          <w:sz w:val="28"/>
          <w:szCs w:val="28"/>
          <w:rtl/>
          <w:lang w:bidi="ar-DZ"/>
        </w:rPr>
        <w:t>ومنها ما يرتبط بالمدرسة التي عجزت عن أداء وظيفتها التوعوية،</w:t>
      </w:r>
      <w:r>
        <w:rPr>
          <w:rFonts w:ascii="Simplified Arabic" w:hAnsi="Simplified Arabic" w:cs="Simplified Arabic" w:hint="cs"/>
          <w:sz w:val="28"/>
          <w:szCs w:val="28"/>
          <w:rtl/>
          <w:lang w:bidi="ar-DZ"/>
        </w:rPr>
        <w:t xml:space="preserve"> بل وتحولت هي في حد ذاتها إلى مكان للتعاطي وسوق </w:t>
      </w:r>
      <w:r w:rsidR="00D70DBA">
        <w:rPr>
          <w:rFonts w:ascii="Simplified Arabic" w:hAnsi="Simplified Arabic" w:cs="Simplified Arabic" w:hint="cs"/>
          <w:sz w:val="28"/>
          <w:szCs w:val="28"/>
          <w:rtl/>
          <w:lang w:bidi="ar-DZ"/>
        </w:rPr>
        <w:t>للاتجار بالمخدرات،</w:t>
      </w:r>
      <w:r>
        <w:rPr>
          <w:rFonts w:ascii="Simplified Arabic" w:hAnsi="Simplified Arabic" w:cs="Simplified Arabic" w:hint="cs"/>
          <w:sz w:val="28"/>
          <w:szCs w:val="28"/>
          <w:rtl/>
          <w:lang w:bidi="ar-DZ"/>
        </w:rPr>
        <w:t xml:space="preserve"> وهذا ما يشير إلى وجود خلل كبير في المنظومة التربوية الجزائرية، </w:t>
      </w:r>
      <w:r w:rsidR="00D70DBA">
        <w:rPr>
          <w:rFonts w:ascii="Simplified Arabic" w:hAnsi="Simplified Arabic" w:cs="Simplified Arabic" w:hint="cs"/>
          <w:sz w:val="28"/>
          <w:szCs w:val="28"/>
          <w:rtl/>
          <w:lang w:bidi="ar-DZ"/>
        </w:rPr>
        <w:t xml:space="preserve">ووجوب اعادة النظر خاصة في هياكلها التسييرية ومنظومتها الأمنية. </w:t>
      </w:r>
    </w:p>
    <w:p w:rsidR="00D70DBA" w:rsidRDefault="008A37CE" w:rsidP="003F19B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76328">
        <w:rPr>
          <w:rFonts w:ascii="Simplified Arabic" w:hAnsi="Simplified Arabic" w:cs="Simplified Arabic"/>
          <w:sz w:val="28"/>
          <w:szCs w:val="28"/>
          <w:rtl/>
          <w:lang w:bidi="ar-DZ"/>
        </w:rPr>
        <w:t xml:space="preserve"> ومنها ما يتعلق بضعف دور العبادة</w:t>
      </w:r>
      <w:r w:rsidR="00D70DBA">
        <w:rPr>
          <w:rFonts w:ascii="Simplified Arabic" w:hAnsi="Simplified Arabic" w:cs="Simplified Arabic" w:hint="cs"/>
          <w:sz w:val="28"/>
          <w:szCs w:val="28"/>
          <w:rtl/>
          <w:lang w:bidi="ar-DZ"/>
        </w:rPr>
        <w:t>، خاصة المساجد التي باتت تتخبط هي بدورها في مشكلات كبيرة خاصة مع تراجع شدة تأثيرها على المجتمع بالمقارنة بالعصور السابقة أين كان المسجد أهم الوسائل الاعلامية والتوعوية في المجتمع،</w:t>
      </w:r>
      <w:r w:rsidR="00D70DBA">
        <w:rPr>
          <w:rFonts w:ascii="Simplified Arabic" w:hAnsi="Simplified Arabic" w:cs="Simplified Arabic"/>
          <w:sz w:val="28"/>
          <w:szCs w:val="28"/>
          <w:rtl/>
          <w:lang w:bidi="ar-DZ"/>
        </w:rPr>
        <w:t xml:space="preserve"> </w:t>
      </w:r>
      <w:r w:rsidR="00D70DBA">
        <w:rPr>
          <w:rFonts w:ascii="Simplified Arabic" w:hAnsi="Simplified Arabic" w:cs="Simplified Arabic" w:hint="cs"/>
          <w:sz w:val="28"/>
          <w:szCs w:val="28"/>
          <w:rtl/>
          <w:lang w:bidi="ar-DZ"/>
        </w:rPr>
        <w:t xml:space="preserve">هذا بالإضافة إلى ضعف </w:t>
      </w:r>
      <w:r w:rsidR="00776328">
        <w:rPr>
          <w:rFonts w:ascii="Simplified Arabic" w:hAnsi="Simplified Arabic" w:cs="Simplified Arabic"/>
          <w:sz w:val="28"/>
          <w:szCs w:val="28"/>
          <w:rtl/>
          <w:lang w:bidi="ar-DZ"/>
        </w:rPr>
        <w:t xml:space="preserve">مختلف مؤسسات المجتمع المدني في مكافحة هذه الظاهرة، خاصة وأن مكافحتها يتطلب أموالا ضخمة، وتجنيدا مجتمعيا كبيرا، </w:t>
      </w:r>
      <w:r w:rsidR="00D70DBA">
        <w:rPr>
          <w:rFonts w:ascii="Simplified Arabic" w:hAnsi="Simplified Arabic" w:cs="Simplified Arabic" w:hint="cs"/>
          <w:sz w:val="28"/>
          <w:szCs w:val="28"/>
          <w:rtl/>
          <w:lang w:bidi="ar-DZ"/>
        </w:rPr>
        <w:t>فالمجتمع المدني في الجزائر بدوره يعاني م</w:t>
      </w:r>
      <w:r w:rsidR="00E837D4">
        <w:rPr>
          <w:rFonts w:ascii="Simplified Arabic" w:hAnsi="Simplified Arabic" w:cs="Simplified Arabic" w:hint="cs"/>
          <w:sz w:val="28"/>
          <w:szCs w:val="28"/>
          <w:rtl/>
          <w:lang w:bidi="ar-DZ"/>
        </w:rPr>
        <w:t xml:space="preserve">ن </w:t>
      </w:r>
      <w:r w:rsidR="00D70DBA">
        <w:rPr>
          <w:rFonts w:ascii="Simplified Arabic" w:hAnsi="Simplified Arabic" w:cs="Simplified Arabic" w:hint="cs"/>
          <w:sz w:val="28"/>
          <w:szCs w:val="28"/>
          <w:rtl/>
          <w:lang w:bidi="ar-DZ"/>
        </w:rPr>
        <w:t>مشكلات كثيرة على رأسها نقص التمويل والتسييس في غالب الأحيان مما جعله يتقاعس بشدة عن القيام بدوره في مكافحة هذه الآفة الخطيرة</w:t>
      </w:r>
      <w:r>
        <w:rPr>
          <w:rFonts w:ascii="Simplified Arabic" w:hAnsi="Simplified Arabic" w:cs="Simplified Arabic" w:hint="cs"/>
          <w:sz w:val="28"/>
          <w:szCs w:val="28"/>
          <w:rtl/>
          <w:lang w:bidi="ar-DZ"/>
        </w:rPr>
        <w:t>.</w:t>
      </w:r>
    </w:p>
    <w:p w:rsidR="00D70DBA" w:rsidRDefault="008A37CE" w:rsidP="003F19B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Pr>
          <w:rFonts w:ascii="Simplified Arabic" w:hAnsi="Simplified Arabic" w:cs="Simplified Arabic"/>
          <w:sz w:val="28"/>
          <w:szCs w:val="28"/>
          <w:rtl/>
          <w:lang w:bidi="ar-DZ"/>
        </w:rPr>
        <w:t>ومنها ما</w:t>
      </w:r>
      <w:r>
        <w:rPr>
          <w:rFonts w:ascii="Simplified Arabic" w:hAnsi="Simplified Arabic" w:cs="Simplified Arabic" w:hint="cs"/>
          <w:sz w:val="28"/>
          <w:szCs w:val="28"/>
          <w:rtl/>
          <w:lang w:bidi="ar-DZ"/>
        </w:rPr>
        <w:t xml:space="preserve"> يرجع إلى وسائل الاعلام التي تعد سلاحا ذو حدين فهي من جهة لا تقوم بدورها التوعوي</w:t>
      </w:r>
      <w:r w:rsidR="00F90612">
        <w:rPr>
          <w:rFonts w:ascii="Simplified Arabic" w:hAnsi="Simplified Arabic" w:cs="Simplified Arabic" w:hint="cs"/>
          <w:sz w:val="28"/>
          <w:szCs w:val="28"/>
          <w:rtl/>
          <w:lang w:bidi="ar-DZ"/>
        </w:rPr>
        <w:t xml:space="preserve">  كما يجب</w:t>
      </w:r>
      <w:r>
        <w:rPr>
          <w:rFonts w:ascii="Simplified Arabic" w:hAnsi="Simplified Arabic" w:cs="Simplified Arabic" w:hint="cs"/>
          <w:sz w:val="28"/>
          <w:szCs w:val="28"/>
          <w:rtl/>
          <w:lang w:bidi="ar-DZ"/>
        </w:rPr>
        <w:t xml:space="preserve"> في مكافحة ظاهرة المخدرات ومن جهة أخرى تقوم بعض وسائلها خاصة السينما بالترويج لتجارة المخدرات وفي بعض الأحيان لمتعاطيها </w:t>
      </w:r>
      <w:r w:rsidR="00E837D4">
        <w:rPr>
          <w:rFonts w:ascii="Simplified Arabic" w:hAnsi="Simplified Arabic" w:cs="Simplified Arabic" w:hint="cs"/>
          <w:sz w:val="28"/>
          <w:szCs w:val="28"/>
          <w:rtl/>
          <w:lang w:bidi="ar-DZ"/>
        </w:rPr>
        <w:t>من خلال إظهار هذه السلوكيات بالسلوك الطبيعي خاصة عندما يقوم به أبطال الأفلام والمسلسلات.</w:t>
      </w:r>
      <w:r>
        <w:rPr>
          <w:rFonts w:ascii="Simplified Arabic" w:hAnsi="Simplified Arabic" w:cs="Simplified Arabic" w:hint="cs"/>
          <w:sz w:val="28"/>
          <w:szCs w:val="28"/>
          <w:rtl/>
          <w:lang w:bidi="ar-DZ"/>
        </w:rPr>
        <w:t xml:space="preserve"> </w:t>
      </w:r>
    </w:p>
    <w:p w:rsidR="00336EC9" w:rsidRDefault="002372E3" w:rsidP="003F19B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07CF4">
        <w:rPr>
          <w:rFonts w:ascii="Simplified Arabic" w:hAnsi="Simplified Arabic" w:cs="Simplified Arabic" w:hint="cs"/>
          <w:sz w:val="28"/>
          <w:szCs w:val="28"/>
          <w:rtl/>
          <w:lang w:bidi="ar-DZ"/>
        </w:rPr>
        <w:t xml:space="preserve"> </w:t>
      </w:r>
      <w:r w:rsidR="00F90612">
        <w:rPr>
          <w:rFonts w:ascii="Simplified Arabic" w:hAnsi="Simplified Arabic" w:cs="Simplified Arabic" w:hint="cs"/>
          <w:sz w:val="28"/>
          <w:szCs w:val="28"/>
          <w:rtl/>
          <w:lang w:bidi="ar-DZ"/>
        </w:rPr>
        <w:t xml:space="preserve"> وأخيرا، يمكن القول أن ظاهرة تعاطي المخدرات والاتجار بها</w:t>
      </w:r>
      <w:r w:rsidR="00007CF4">
        <w:rPr>
          <w:rFonts w:ascii="Simplified Arabic" w:hAnsi="Simplified Arabic" w:cs="Simplified Arabic" w:hint="cs"/>
          <w:sz w:val="28"/>
          <w:szCs w:val="28"/>
          <w:rtl/>
          <w:lang w:bidi="ar-DZ"/>
        </w:rPr>
        <w:t>،</w:t>
      </w:r>
      <w:r w:rsidR="00F90612">
        <w:rPr>
          <w:rFonts w:ascii="Simplified Arabic" w:hAnsi="Simplified Arabic" w:cs="Simplified Arabic" w:hint="cs"/>
          <w:sz w:val="28"/>
          <w:szCs w:val="28"/>
          <w:rtl/>
          <w:lang w:bidi="ar-DZ"/>
        </w:rPr>
        <w:t xml:space="preserve"> </w:t>
      </w:r>
      <w:r w:rsidR="00007CF4">
        <w:rPr>
          <w:rFonts w:ascii="Simplified Arabic" w:hAnsi="Simplified Arabic" w:cs="Simplified Arabic" w:hint="cs"/>
          <w:sz w:val="28"/>
          <w:szCs w:val="28"/>
          <w:rtl/>
          <w:lang w:bidi="ar-DZ"/>
        </w:rPr>
        <w:t>ت</w:t>
      </w:r>
      <w:r w:rsidR="00F90612">
        <w:rPr>
          <w:rFonts w:ascii="Simplified Arabic" w:hAnsi="Simplified Arabic" w:cs="Simplified Arabic" w:hint="cs"/>
          <w:sz w:val="28"/>
          <w:szCs w:val="28"/>
          <w:rtl/>
          <w:lang w:bidi="ar-DZ"/>
        </w:rPr>
        <w:t xml:space="preserve">عد من أكثر الظواهر التي أرقت </w:t>
      </w:r>
      <w:r w:rsidR="00007CF4">
        <w:rPr>
          <w:rFonts w:ascii="Simplified Arabic" w:hAnsi="Simplified Arabic" w:cs="Simplified Arabic" w:hint="cs"/>
          <w:sz w:val="28"/>
          <w:szCs w:val="28"/>
          <w:rtl/>
          <w:lang w:bidi="ar-DZ"/>
        </w:rPr>
        <w:t>المجتمعات الانسانية منذ ظهورها</w:t>
      </w:r>
      <w:r>
        <w:rPr>
          <w:rFonts w:ascii="Simplified Arabic" w:hAnsi="Simplified Arabic" w:cs="Simplified Arabic" w:hint="cs"/>
          <w:sz w:val="28"/>
          <w:szCs w:val="28"/>
          <w:rtl/>
          <w:lang w:bidi="ar-DZ"/>
        </w:rPr>
        <w:t xml:space="preserve">، ولاشك أن الأسباب الاجتماعية كانت ولا زالت عبر العصور هي الأكثر تأثيرا عليها، هذا دون إهمال الأسباب الاقتصادية وحتى السياسية، ففي الحقيقة ظاهرة المخدرات </w:t>
      </w:r>
      <w:proofErr w:type="spellStart"/>
      <w:r>
        <w:rPr>
          <w:rFonts w:ascii="Simplified Arabic" w:hAnsi="Simplified Arabic" w:cs="Simplified Arabic" w:hint="cs"/>
          <w:sz w:val="28"/>
          <w:szCs w:val="28"/>
          <w:rtl/>
          <w:lang w:bidi="ar-DZ"/>
        </w:rPr>
        <w:t>متعددت</w:t>
      </w:r>
      <w:proofErr w:type="spellEnd"/>
      <w:r>
        <w:rPr>
          <w:rFonts w:ascii="Simplified Arabic" w:hAnsi="Simplified Arabic" w:cs="Simplified Arabic" w:hint="cs"/>
          <w:sz w:val="28"/>
          <w:szCs w:val="28"/>
          <w:rtl/>
          <w:lang w:bidi="ar-DZ"/>
        </w:rPr>
        <w:t xml:space="preserve"> الأسباب ومتشابكة المؤثرات والعوامل.</w:t>
      </w:r>
      <w:r w:rsidR="00007CF4">
        <w:rPr>
          <w:rFonts w:ascii="Simplified Arabic" w:hAnsi="Simplified Arabic" w:cs="Simplified Arabic" w:hint="cs"/>
          <w:sz w:val="28"/>
          <w:szCs w:val="28"/>
          <w:rtl/>
          <w:lang w:bidi="ar-DZ"/>
        </w:rPr>
        <w:t xml:space="preserve"> </w:t>
      </w:r>
      <w:r w:rsidR="00336EC9">
        <w:rPr>
          <w:rFonts w:ascii="Simplified Arabic" w:hAnsi="Simplified Arabic" w:cs="Simplified Arabic"/>
          <w:sz w:val="28"/>
          <w:szCs w:val="28"/>
          <w:rtl/>
          <w:lang w:bidi="ar-DZ"/>
        </w:rPr>
        <w:t xml:space="preserve">  </w:t>
      </w:r>
    </w:p>
    <w:p w:rsidR="00336EC9" w:rsidRDefault="00336EC9" w:rsidP="003F19B4">
      <w:pPr>
        <w:bidi/>
        <w:spacing w:after="0"/>
        <w:jc w:val="both"/>
        <w:rPr>
          <w:rFonts w:ascii="Simplified Arabic" w:hAnsi="Simplified Arabic" w:cs="Simplified Arabic"/>
          <w:sz w:val="28"/>
          <w:szCs w:val="28"/>
          <w:rtl/>
          <w:lang w:bidi="ar-DZ"/>
        </w:rPr>
      </w:pPr>
    </w:p>
    <w:p w:rsidR="00BD7A41" w:rsidRPr="00DB3FA8" w:rsidRDefault="00336EC9" w:rsidP="003F19B4">
      <w:pPr>
        <w:bidi/>
        <w:spacing w:after="0"/>
        <w:jc w:val="both"/>
        <w:rPr>
          <w:rFonts w:ascii="Simplified Arabic" w:hAnsi="Simplified Arabic" w:cs="Simplified Arabic"/>
          <w:b/>
          <w:bCs/>
          <w:sz w:val="24"/>
          <w:szCs w:val="24"/>
          <w:rtl/>
          <w:lang w:bidi="ar-DZ"/>
        </w:rPr>
      </w:pPr>
      <w:r w:rsidRPr="00DB3FA8">
        <w:rPr>
          <w:rFonts w:ascii="Simplified Arabic" w:hAnsi="Simplified Arabic" w:cs="Simplified Arabic"/>
          <w:b/>
          <w:bCs/>
          <w:sz w:val="24"/>
          <w:szCs w:val="24"/>
          <w:rtl/>
          <w:lang w:bidi="ar-DZ"/>
        </w:rPr>
        <w:t>المراجع:</w:t>
      </w:r>
    </w:p>
    <w:p w:rsidR="00191A80" w:rsidRPr="00DB3FA8" w:rsidRDefault="00DB3FA8" w:rsidP="003F19B4">
      <w:pPr>
        <w:pStyle w:val="Notedebasdepage"/>
        <w:bidi/>
        <w:spacing w:line="276" w:lineRule="auto"/>
        <w:rPr>
          <w:rFonts w:ascii="Simplified Arabic" w:hAnsi="Simplified Arabic" w:cs="Simplified Arabic"/>
          <w:sz w:val="24"/>
          <w:szCs w:val="24"/>
          <w:rtl/>
          <w:lang w:bidi="ar-DZ"/>
        </w:rPr>
      </w:pPr>
      <w:r w:rsidRPr="00DB3FA8">
        <w:rPr>
          <w:rStyle w:val="Appelnotedebasdep"/>
          <w:rFonts w:ascii="Simplified Arabic" w:hAnsi="Simplified Arabic" w:cs="Simplified Arabic"/>
          <w:sz w:val="24"/>
          <w:szCs w:val="24"/>
          <w:vertAlign w:val="baseline"/>
        </w:rPr>
        <w:footnoteRef/>
      </w:r>
      <w:r w:rsidRPr="00DB3FA8">
        <w:rPr>
          <w:rFonts w:ascii="Simplified Arabic" w:hAnsi="Simplified Arabic" w:cs="Simplified Arabic"/>
          <w:sz w:val="24"/>
          <w:szCs w:val="24"/>
        </w:rPr>
        <w:t xml:space="preserve"> </w:t>
      </w:r>
      <w:r w:rsidRPr="00DB3FA8">
        <w:rPr>
          <w:rFonts w:ascii="Simplified Arabic" w:hAnsi="Simplified Arabic" w:cs="Simplified Arabic"/>
          <w:sz w:val="24"/>
          <w:szCs w:val="24"/>
          <w:rtl/>
          <w:lang w:bidi="ar-DZ"/>
        </w:rPr>
        <w:t xml:space="preserve">- وليد ناجي </w:t>
      </w:r>
      <w:proofErr w:type="spellStart"/>
      <w:r w:rsidRPr="00DB3FA8">
        <w:rPr>
          <w:rFonts w:ascii="Simplified Arabic" w:hAnsi="Simplified Arabic" w:cs="Simplified Arabic"/>
          <w:sz w:val="24"/>
          <w:szCs w:val="24"/>
          <w:rtl/>
          <w:lang w:bidi="ar-DZ"/>
        </w:rPr>
        <w:t>الحيالي</w:t>
      </w:r>
      <w:proofErr w:type="spellEnd"/>
      <w:r w:rsidRPr="00DB3FA8">
        <w:rPr>
          <w:rFonts w:ascii="Simplified Arabic" w:hAnsi="Simplified Arabic" w:cs="Simplified Arabic"/>
          <w:sz w:val="24"/>
          <w:szCs w:val="24"/>
          <w:rtl/>
          <w:lang w:bidi="ar-DZ"/>
        </w:rPr>
        <w:t xml:space="preserve">، قياس التكاليف المالية لتعاطي المخدرات في الأردن، المجلة العربية للدراسات الأمنية والتدريب، المجلد 15، العدد 29، </w:t>
      </w:r>
      <w:r w:rsidR="00191A80">
        <w:rPr>
          <w:rFonts w:ascii="Simplified Arabic" w:hAnsi="Simplified Arabic" w:cs="Simplified Arabic" w:hint="cs"/>
          <w:sz w:val="24"/>
          <w:szCs w:val="24"/>
          <w:rtl/>
          <w:lang w:bidi="ar-DZ"/>
        </w:rPr>
        <w:t>الأردن، أفريل 2000،</w:t>
      </w:r>
      <w:r w:rsidR="00191A80" w:rsidRPr="00191A80">
        <w:rPr>
          <w:rFonts w:ascii="Simplified Arabic" w:hAnsi="Simplified Arabic" w:cs="Simplified Arabic"/>
          <w:sz w:val="24"/>
          <w:szCs w:val="24"/>
          <w:rtl/>
          <w:lang w:bidi="ar-DZ"/>
        </w:rPr>
        <w:t xml:space="preserve"> </w:t>
      </w:r>
      <w:r w:rsidR="00191A80" w:rsidRPr="00DB3FA8">
        <w:rPr>
          <w:rFonts w:ascii="Simplified Arabic" w:hAnsi="Simplified Arabic" w:cs="Simplified Arabic"/>
          <w:sz w:val="24"/>
          <w:szCs w:val="24"/>
          <w:rtl/>
          <w:lang w:bidi="ar-DZ"/>
        </w:rPr>
        <w:t>ص49.</w:t>
      </w:r>
    </w:p>
    <w:p w:rsidR="00DB3FA8" w:rsidRPr="00DB3FA8" w:rsidRDefault="00DB3FA8" w:rsidP="003F19B4">
      <w:pPr>
        <w:pStyle w:val="Notedebasdepage"/>
        <w:bidi/>
        <w:spacing w:line="276" w:lineRule="auto"/>
        <w:rPr>
          <w:rFonts w:ascii="Simplified Arabic" w:hAnsi="Simplified Arabic" w:cs="Simplified Arabic"/>
          <w:sz w:val="24"/>
          <w:szCs w:val="24"/>
          <w:rtl/>
          <w:lang w:bidi="ar-DZ"/>
        </w:rPr>
      </w:pPr>
      <w:r w:rsidRPr="00DB3FA8">
        <w:rPr>
          <w:rStyle w:val="Appelnotedebasdep"/>
          <w:rFonts w:ascii="Simplified Arabic" w:hAnsi="Simplified Arabic" w:cs="Simplified Arabic"/>
          <w:sz w:val="24"/>
          <w:szCs w:val="24"/>
          <w:vertAlign w:val="baseline"/>
          <w:rtl/>
        </w:rPr>
        <w:t>2</w:t>
      </w:r>
      <w:r w:rsidRPr="00DB3FA8">
        <w:rPr>
          <w:rFonts w:ascii="Simplified Arabic" w:hAnsi="Simplified Arabic" w:cs="Simplified Arabic"/>
          <w:sz w:val="24"/>
          <w:szCs w:val="24"/>
        </w:rPr>
        <w:t xml:space="preserve"> </w:t>
      </w:r>
      <w:r w:rsidRPr="00DB3FA8">
        <w:rPr>
          <w:rFonts w:ascii="Simplified Arabic" w:hAnsi="Simplified Arabic" w:cs="Simplified Arabic"/>
          <w:sz w:val="24"/>
          <w:szCs w:val="24"/>
          <w:rtl/>
          <w:lang w:bidi="ar-DZ"/>
        </w:rPr>
        <w:t xml:space="preserve">- ابراهيم محمد يسري </w:t>
      </w:r>
      <w:proofErr w:type="spellStart"/>
      <w:r w:rsidRPr="00DB3FA8">
        <w:rPr>
          <w:rFonts w:ascii="Simplified Arabic" w:hAnsi="Simplified Arabic" w:cs="Simplified Arabic"/>
          <w:sz w:val="24"/>
          <w:szCs w:val="24"/>
          <w:rtl/>
          <w:lang w:bidi="ar-DZ"/>
        </w:rPr>
        <w:t>دعبس</w:t>
      </w:r>
      <w:proofErr w:type="spellEnd"/>
      <w:r w:rsidRPr="00DB3FA8">
        <w:rPr>
          <w:rFonts w:ascii="Simplified Arabic" w:hAnsi="Simplified Arabic" w:cs="Simplified Arabic"/>
          <w:sz w:val="24"/>
          <w:szCs w:val="24"/>
          <w:rtl/>
          <w:lang w:bidi="ar-DZ"/>
        </w:rPr>
        <w:t>، الحياة الاجتماعية للمدمن، دراسة اجتماعية في انثروبولوجيا الجريمة، جامعة الاسكندرية، الاسكندرية، 1994، ص23.</w:t>
      </w:r>
    </w:p>
    <w:p w:rsidR="00DB3FA8" w:rsidRPr="00DB3FA8" w:rsidRDefault="00DB3FA8" w:rsidP="003F19B4">
      <w:pPr>
        <w:bidi/>
        <w:spacing w:after="0"/>
        <w:jc w:val="both"/>
        <w:rPr>
          <w:rFonts w:ascii="Simplified Arabic" w:hAnsi="Simplified Arabic" w:cs="Simplified Arabic"/>
          <w:sz w:val="24"/>
          <w:szCs w:val="24"/>
          <w:rtl/>
        </w:rPr>
      </w:pPr>
      <w:r w:rsidRPr="00DB3FA8">
        <w:rPr>
          <w:rStyle w:val="Appelnotedebasdep"/>
          <w:rFonts w:ascii="Simplified Arabic" w:hAnsi="Simplified Arabic" w:cs="Simplified Arabic"/>
          <w:sz w:val="24"/>
          <w:szCs w:val="24"/>
          <w:vertAlign w:val="baseline"/>
          <w:rtl/>
        </w:rPr>
        <w:t>3</w:t>
      </w:r>
      <w:r w:rsidRPr="00DB3FA8">
        <w:rPr>
          <w:rFonts w:ascii="Simplified Arabic" w:hAnsi="Simplified Arabic" w:cs="Simplified Arabic"/>
          <w:sz w:val="24"/>
          <w:szCs w:val="24"/>
        </w:rPr>
        <w:t xml:space="preserve"> </w:t>
      </w:r>
      <w:r w:rsidRPr="00DB3FA8">
        <w:rPr>
          <w:rFonts w:ascii="Simplified Arabic" w:hAnsi="Simplified Arabic" w:cs="Simplified Arabic"/>
          <w:sz w:val="24"/>
          <w:szCs w:val="24"/>
          <w:rtl/>
          <w:lang w:bidi="ar-DZ"/>
        </w:rPr>
        <w:t xml:space="preserve">- </w:t>
      </w:r>
      <w:r w:rsidRPr="00DB3FA8">
        <w:rPr>
          <w:rFonts w:ascii="Simplified Arabic" w:hAnsi="Simplified Arabic" w:cs="Simplified Arabic"/>
          <w:sz w:val="24"/>
          <w:szCs w:val="24"/>
          <w:rtl/>
        </w:rPr>
        <w:t xml:space="preserve">عبد الله بن محمد بن أحمد نهاري، </w:t>
      </w:r>
      <w:r w:rsidRPr="00DB3FA8">
        <w:rPr>
          <w:rFonts w:ascii="Simplified Arabic" w:hAnsi="Simplified Arabic" w:cs="Simplified Arabic"/>
          <w:b/>
          <w:bCs/>
          <w:sz w:val="24"/>
          <w:szCs w:val="24"/>
          <w:rtl/>
        </w:rPr>
        <w:t xml:space="preserve">دور </w:t>
      </w:r>
      <w:proofErr w:type="spellStart"/>
      <w:r w:rsidRPr="00DB3FA8">
        <w:rPr>
          <w:rFonts w:ascii="Simplified Arabic" w:hAnsi="Simplified Arabic" w:cs="Simplified Arabic"/>
          <w:b/>
          <w:bCs/>
          <w:sz w:val="24"/>
          <w:szCs w:val="24"/>
          <w:rtl/>
        </w:rPr>
        <w:t>املؤسسات</w:t>
      </w:r>
      <w:proofErr w:type="spellEnd"/>
      <w:r w:rsidRPr="00DB3FA8">
        <w:rPr>
          <w:rFonts w:ascii="Simplified Arabic" w:hAnsi="Simplified Arabic" w:cs="Simplified Arabic"/>
          <w:b/>
          <w:bCs/>
          <w:sz w:val="24"/>
          <w:szCs w:val="24"/>
          <w:rtl/>
        </w:rPr>
        <w:t xml:space="preserve"> </w:t>
      </w:r>
      <w:proofErr w:type="spellStart"/>
      <w:r w:rsidRPr="00DB3FA8">
        <w:rPr>
          <w:rFonts w:ascii="Simplified Arabic" w:hAnsi="Simplified Arabic" w:cs="Simplified Arabic"/>
          <w:b/>
          <w:bCs/>
          <w:sz w:val="24"/>
          <w:szCs w:val="24"/>
          <w:rtl/>
        </w:rPr>
        <w:t>الرتبوية</w:t>
      </w:r>
      <w:proofErr w:type="spellEnd"/>
      <w:r w:rsidRPr="00DB3FA8">
        <w:rPr>
          <w:rFonts w:ascii="Simplified Arabic" w:hAnsi="Simplified Arabic" w:cs="Simplified Arabic"/>
          <w:b/>
          <w:bCs/>
          <w:sz w:val="24"/>
          <w:szCs w:val="24"/>
          <w:rtl/>
        </w:rPr>
        <w:t xml:space="preserve"> </w:t>
      </w:r>
      <w:proofErr w:type="spellStart"/>
      <w:r w:rsidRPr="00DB3FA8">
        <w:rPr>
          <w:rFonts w:ascii="Simplified Arabic" w:hAnsi="Simplified Arabic" w:cs="Simplified Arabic"/>
          <w:b/>
          <w:bCs/>
          <w:sz w:val="24"/>
          <w:szCs w:val="24"/>
          <w:rtl/>
        </w:rPr>
        <w:t>يف</w:t>
      </w:r>
      <w:proofErr w:type="spellEnd"/>
      <w:r w:rsidRPr="00DB3FA8">
        <w:rPr>
          <w:rFonts w:ascii="Simplified Arabic" w:hAnsi="Simplified Arabic" w:cs="Simplified Arabic"/>
          <w:b/>
          <w:bCs/>
          <w:sz w:val="24"/>
          <w:szCs w:val="24"/>
          <w:rtl/>
        </w:rPr>
        <w:t xml:space="preserve"> الوقاية من </w:t>
      </w:r>
      <w:proofErr w:type="spellStart"/>
      <w:r w:rsidRPr="00DB3FA8">
        <w:rPr>
          <w:rFonts w:ascii="Simplified Arabic" w:hAnsi="Simplified Arabic" w:cs="Simplified Arabic"/>
          <w:b/>
          <w:bCs/>
          <w:sz w:val="24"/>
          <w:szCs w:val="24"/>
          <w:rtl/>
        </w:rPr>
        <w:t>املخدرات</w:t>
      </w:r>
      <w:proofErr w:type="spellEnd"/>
      <w:r w:rsidRPr="00DB3FA8">
        <w:rPr>
          <w:rFonts w:ascii="Simplified Arabic" w:hAnsi="Simplified Arabic" w:cs="Simplified Arabic"/>
          <w:b/>
          <w:bCs/>
          <w:sz w:val="24"/>
          <w:szCs w:val="24"/>
          <w:rtl/>
        </w:rPr>
        <w:t xml:space="preserve"> </w:t>
      </w:r>
      <w:proofErr w:type="spellStart"/>
      <w:r w:rsidRPr="00DB3FA8">
        <w:rPr>
          <w:rFonts w:ascii="Simplified Arabic" w:hAnsi="Simplified Arabic" w:cs="Simplified Arabic"/>
          <w:b/>
          <w:bCs/>
          <w:sz w:val="24"/>
          <w:szCs w:val="24"/>
          <w:rtl/>
        </w:rPr>
        <w:t>مبنطقة</w:t>
      </w:r>
      <w:proofErr w:type="spellEnd"/>
      <w:r w:rsidRPr="00DB3FA8">
        <w:rPr>
          <w:rFonts w:ascii="Simplified Arabic" w:hAnsi="Simplified Arabic" w:cs="Simplified Arabic"/>
          <w:b/>
          <w:bCs/>
          <w:sz w:val="24"/>
          <w:szCs w:val="24"/>
          <w:rtl/>
        </w:rPr>
        <w:t xml:space="preserve"> </w:t>
      </w:r>
      <w:proofErr w:type="spellStart"/>
      <w:r w:rsidRPr="00DB3FA8">
        <w:rPr>
          <w:rFonts w:ascii="Simplified Arabic" w:hAnsi="Simplified Arabic" w:cs="Simplified Arabic"/>
          <w:b/>
          <w:bCs/>
          <w:sz w:val="24"/>
          <w:szCs w:val="24"/>
          <w:rtl/>
        </w:rPr>
        <w:t>جازان،</w:t>
      </w:r>
      <w:r w:rsidRPr="00DB3FA8">
        <w:rPr>
          <w:rFonts w:ascii="Simplified Arabic" w:hAnsi="Simplified Arabic" w:cs="Simplified Arabic"/>
          <w:sz w:val="24"/>
          <w:szCs w:val="24"/>
          <w:rtl/>
        </w:rPr>
        <w:t>رسالة</w:t>
      </w:r>
      <w:proofErr w:type="spellEnd"/>
      <w:r w:rsidRPr="00DB3FA8">
        <w:rPr>
          <w:rFonts w:ascii="Simplified Arabic" w:hAnsi="Simplified Arabic" w:cs="Simplified Arabic"/>
          <w:sz w:val="24"/>
          <w:szCs w:val="24"/>
          <w:rtl/>
        </w:rPr>
        <w:t xml:space="preserve"> لدكتوراه، كلية الدعوة وأصول الدين قسم التربية، المملكة العربية السعودية، سنة 2002/2003، ص9.</w:t>
      </w:r>
    </w:p>
    <w:p w:rsidR="00BD7A41" w:rsidRPr="00DB3FA8" w:rsidRDefault="00DB3FA8" w:rsidP="003F19B4">
      <w:pPr>
        <w:bidi/>
        <w:spacing w:after="0"/>
        <w:rPr>
          <w:rFonts w:ascii="Simplified Arabic" w:hAnsi="Simplified Arabic" w:cs="Simplified Arabic"/>
          <w:sz w:val="24"/>
          <w:szCs w:val="24"/>
          <w:rtl/>
          <w:lang w:bidi="ar-DZ"/>
        </w:rPr>
      </w:pPr>
      <w:r w:rsidRPr="00DB3FA8">
        <w:rPr>
          <w:rStyle w:val="Appelnotedebasdep"/>
          <w:rFonts w:ascii="Simplified Arabic" w:hAnsi="Simplified Arabic" w:cs="Simplified Arabic"/>
          <w:sz w:val="24"/>
          <w:szCs w:val="24"/>
          <w:vertAlign w:val="baseline"/>
          <w:rtl/>
        </w:rPr>
        <w:t>4</w:t>
      </w:r>
      <w:r w:rsidRPr="00DB3FA8">
        <w:rPr>
          <w:rFonts w:ascii="Simplified Arabic" w:hAnsi="Simplified Arabic" w:cs="Simplified Arabic"/>
          <w:sz w:val="24"/>
          <w:szCs w:val="24"/>
        </w:rPr>
        <w:t xml:space="preserve"> </w:t>
      </w:r>
      <w:r w:rsidRPr="00DB3FA8">
        <w:rPr>
          <w:rFonts w:ascii="Simplified Arabic" w:hAnsi="Simplified Arabic" w:cs="Simplified Arabic"/>
          <w:sz w:val="24"/>
          <w:szCs w:val="24"/>
          <w:rtl/>
          <w:lang w:bidi="ar-DZ"/>
        </w:rPr>
        <w:t xml:space="preserve">-لمياء ياسين الركابي، أسباب تعاطي المواد المخدرة لدى الطلبة المرحلة الإعدادية، مجلة العلوم النفسية،العدد19، جامعة </w:t>
      </w:r>
      <w:proofErr w:type="spellStart"/>
      <w:r w:rsidRPr="00DB3FA8">
        <w:rPr>
          <w:rFonts w:ascii="Simplified Arabic" w:hAnsi="Simplified Arabic" w:cs="Simplified Arabic"/>
          <w:sz w:val="24"/>
          <w:szCs w:val="24"/>
          <w:rtl/>
          <w:lang w:bidi="ar-DZ"/>
        </w:rPr>
        <w:t>المنتصرية،بغداد</w:t>
      </w:r>
      <w:proofErr w:type="spellEnd"/>
      <w:r w:rsidRPr="00DB3FA8">
        <w:rPr>
          <w:rFonts w:ascii="Simplified Arabic" w:hAnsi="Simplified Arabic" w:cs="Simplified Arabic"/>
          <w:sz w:val="24"/>
          <w:szCs w:val="24"/>
          <w:rtl/>
          <w:lang w:bidi="ar-DZ"/>
        </w:rPr>
        <w:t>، 2011، ص85-86.</w:t>
      </w:r>
    </w:p>
    <w:p w:rsidR="00DB3FA8" w:rsidRPr="00DB3FA8" w:rsidRDefault="00DB3FA8" w:rsidP="003F19B4">
      <w:pPr>
        <w:pStyle w:val="Notedebasdepage"/>
        <w:bidi/>
        <w:spacing w:line="276" w:lineRule="auto"/>
        <w:rPr>
          <w:rFonts w:ascii="Simplified Arabic" w:hAnsi="Simplified Arabic" w:cs="Simplified Arabic"/>
          <w:sz w:val="24"/>
          <w:szCs w:val="24"/>
          <w:rtl/>
          <w:lang w:bidi="ar-DZ"/>
        </w:rPr>
      </w:pPr>
      <w:r w:rsidRPr="00DB3FA8">
        <w:rPr>
          <w:rFonts w:ascii="Simplified Arabic" w:hAnsi="Simplified Arabic" w:cs="Simplified Arabic"/>
          <w:sz w:val="24"/>
          <w:szCs w:val="24"/>
          <w:rtl/>
        </w:rPr>
        <w:t>5- مصطفى سويف، المخدرات والمجتمع نظرة تكاملية، عالم المعرفة، الكويت،1996،  ص 17.</w:t>
      </w:r>
    </w:p>
    <w:p w:rsidR="00DB3FA8" w:rsidRPr="00DB3FA8" w:rsidRDefault="00191A80" w:rsidP="003F19B4">
      <w:pPr>
        <w:pStyle w:val="Notedebasdepage"/>
        <w:bidi/>
        <w:spacing w:line="276" w:lineRule="auto"/>
        <w:rPr>
          <w:rFonts w:ascii="Simplified Arabic" w:hAnsi="Simplified Arabic" w:cs="Simplified Arabic"/>
          <w:sz w:val="24"/>
          <w:szCs w:val="24"/>
          <w:rtl/>
          <w:lang w:bidi="ar-DZ"/>
        </w:rPr>
      </w:pPr>
      <w:r>
        <w:rPr>
          <w:rStyle w:val="Appelnotedebasdep"/>
          <w:rFonts w:ascii="Simplified Arabic" w:hAnsi="Simplified Arabic" w:cs="Simplified Arabic" w:hint="cs"/>
          <w:sz w:val="24"/>
          <w:szCs w:val="24"/>
          <w:vertAlign w:val="baseline"/>
          <w:rtl/>
        </w:rPr>
        <w:t>6</w:t>
      </w:r>
      <w:r w:rsidR="00DB3FA8" w:rsidRPr="00DB3FA8">
        <w:rPr>
          <w:rFonts w:ascii="Simplified Arabic" w:hAnsi="Simplified Arabic" w:cs="Simplified Arabic"/>
          <w:sz w:val="24"/>
          <w:szCs w:val="24"/>
          <w:rtl/>
          <w:lang w:bidi="ar-DZ"/>
        </w:rPr>
        <w:t>- المرجع نفسه، ص18.</w:t>
      </w:r>
    </w:p>
    <w:p w:rsidR="00DB3FA8" w:rsidRPr="00DB3FA8" w:rsidRDefault="00191A80" w:rsidP="003F19B4">
      <w:pPr>
        <w:bidi/>
        <w:spacing w:after="0"/>
        <w:jc w:val="both"/>
        <w:rPr>
          <w:rFonts w:ascii="Simplified Arabic" w:hAnsi="Simplified Arabic" w:cs="Simplified Arabic"/>
          <w:sz w:val="24"/>
          <w:szCs w:val="24"/>
          <w:rtl/>
          <w:lang w:bidi="ar-DZ"/>
        </w:rPr>
      </w:pPr>
      <w:r>
        <w:rPr>
          <w:rStyle w:val="Appelnotedebasdep"/>
          <w:rFonts w:ascii="Simplified Arabic" w:hAnsi="Simplified Arabic" w:cs="Simplified Arabic" w:hint="cs"/>
          <w:sz w:val="24"/>
          <w:szCs w:val="24"/>
          <w:vertAlign w:val="baseline"/>
          <w:rtl/>
        </w:rPr>
        <w:t>7</w:t>
      </w:r>
      <w:r w:rsidR="00DB3FA8" w:rsidRPr="00DB3FA8">
        <w:rPr>
          <w:rFonts w:ascii="Simplified Arabic" w:hAnsi="Simplified Arabic" w:cs="Simplified Arabic"/>
          <w:sz w:val="24"/>
          <w:szCs w:val="24"/>
          <w:rtl/>
        </w:rPr>
        <w:t>- مصطفى سويف, المخدرات والمجتمع نظرة تكاملية, سلسلة عالم المعرفة, العدد 205, الكويت، 1996، ص56.</w:t>
      </w:r>
    </w:p>
    <w:p w:rsidR="00DB3FA8" w:rsidRPr="00DB3FA8" w:rsidRDefault="00191A80" w:rsidP="003F19B4">
      <w:pPr>
        <w:pStyle w:val="Titre1"/>
        <w:shd w:val="clear" w:color="auto" w:fill="FFFFFF"/>
        <w:bidi/>
        <w:spacing w:before="0" w:beforeAutospacing="0" w:after="0" w:afterAutospacing="0" w:line="276" w:lineRule="auto"/>
        <w:rPr>
          <w:rFonts w:ascii="Simplified Arabic" w:hAnsi="Simplified Arabic" w:cs="Simplified Arabic"/>
          <w:b w:val="0"/>
          <w:bCs w:val="0"/>
          <w:sz w:val="24"/>
          <w:szCs w:val="24"/>
        </w:rPr>
      </w:pPr>
      <w:r>
        <w:rPr>
          <w:rStyle w:val="Appelnotedebasdep"/>
          <w:rFonts w:ascii="Simplified Arabic" w:hAnsi="Simplified Arabic" w:cs="Simplified Arabic" w:hint="cs"/>
          <w:sz w:val="24"/>
          <w:szCs w:val="24"/>
          <w:vertAlign w:val="baseline"/>
          <w:rtl/>
        </w:rPr>
        <w:t>8</w:t>
      </w:r>
      <w:r w:rsidR="00DB3FA8" w:rsidRPr="00DB3FA8">
        <w:rPr>
          <w:rFonts w:ascii="Simplified Arabic" w:hAnsi="Simplified Arabic" w:cs="Simplified Arabic"/>
          <w:sz w:val="24"/>
          <w:szCs w:val="24"/>
          <w:rtl/>
        </w:rPr>
        <w:t xml:space="preserve">- </w:t>
      </w:r>
      <w:r w:rsidR="00DB3FA8" w:rsidRPr="00DB3FA8">
        <w:rPr>
          <w:rFonts w:ascii="Simplified Arabic" w:hAnsi="Simplified Arabic" w:cs="Simplified Arabic"/>
          <w:b w:val="0"/>
          <w:bCs w:val="0"/>
          <w:sz w:val="24"/>
          <w:szCs w:val="24"/>
          <w:rtl/>
          <w:lang w:bidi="ar-DZ"/>
        </w:rPr>
        <w:t xml:space="preserve">محمد تهامي، </w:t>
      </w:r>
      <w:r w:rsidR="00DB3FA8" w:rsidRPr="00DB3FA8">
        <w:rPr>
          <w:rFonts w:ascii="Simplified Arabic" w:hAnsi="Simplified Arabic" w:cs="Simplified Arabic"/>
          <w:b w:val="0"/>
          <w:bCs w:val="0"/>
          <w:sz w:val="24"/>
          <w:szCs w:val="24"/>
          <w:rtl/>
        </w:rPr>
        <w:t xml:space="preserve">أثر العوامل الاقتصادية و الاجتماعية للأسرة على تعاطي الشاب للمخدرات، مجلة الحوار المتمدن، العدد: 4760 - 2015 / 3 / 27 - 08:30         </w:t>
      </w:r>
      <w:r w:rsidR="00DB3FA8" w:rsidRPr="00DB3FA8">
        <w:rPr>
          <w:rFonts w:ascii="Simplified Arabic" w:hAnsi="Simplified Arabic" w:cs="Simplified Arabic"/>
          <w:b w:val="0"/>
          <w:bCs w:val="0"/>
          <w:sz w:val="24"/>
          <w:szCs w:val="24"/>
          <w:lang w:bidi="ar-DZ"/>
        </w:rPr>
        <w:t xml:space="preserve"> http://www.ahewar.org/debat/show.art.asp?aid=461152</w:t>
      </w:r>
    </w:p>
    <w:p w:rsidR="00DB3FA8" w:rsidRPr="00DB3FA8" w:rsidRDefault="00191A80" w:rsidP="003F19B4">
      <w:pPr>
        <w:pStyle w:val="Notedebasdepage"/>
        <w:bidi/>
        <w:spacing w:line="276" w:lineRule="auto"/>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9</w:t>
      </w:r>
      <w:r w:rsidR="00DB3FA8" w:rsidRPr="00DB3FA8">
        <w:rPr>
          <w:rFonts w:ascii="Simplified Arabic" w:hAnsi="Simplified Arabic" w:cs="Simplified Arabic"/>
          <w:sz w:val="24"/>
          <w:szCs w:val="24"/>
          <w:rtl/>
          <w:lang w:bidi="ar-DZ"/>
        </w:rPr>
        <w:t>-</w:t>
      </w:r>
      <w:r w:rsidR="00DB3FA8" w:rsidRPr="00DB3FA8">
        <w:rPr>
          <w:rFonts w:ascii="Simplified Arabic" w:hAnsi="Simplified Arabic" w:cs="Simplified Arabic"/>
          <w:sz w:val="24"/>
          <w:szCs w:val="24"/>
          <w:rtl/>
        </w:rPr>
        <w:t xml:space="preserve"> </w:t>
      </w:r>
      <w:proofErr w:type="spellStart"/>
      <w:r w:rsidR="00DB3FA8" w:rsidRPr="00DB3FA8">
        <w:rPr>
          <w:rFonts w:ascii="Simplified Arabic" w:hAnsi="Simplified Arabic" w:cs="Simplified Arabic"/>
          <w:sz w:val="24"/>
          <w:szCs w:val="24"/>
          <w:rtl/>
        </w:rPr>
        <w:t>عيشاوي</w:t>
      </w:r>
      <w:proofErr w:type="spellEnd"/>
      <w:r w:rsidR="00DB3FA8" w:rsidRPr="00DB3FA8">
        <w:rPr>
          <w:rFonts w:ascii="Simplified Arabic" w:hAnsi="Simplified Arabic" w:cs="Simplified Arabic"/>
          <w:sz w:val="24"/>
          <w:szCs w:val="24"/>
          <w:rtl/>
        </w:rPr>
        <w:t xml:space="preserve"> وهيبة، الادمان المخدرات </w:t>
      </w:r>
      <w:proofErr w:type="spellStart"/>
      <w:r w:rsidR="00DB3FA8" w:rsidRPr="00DB3FA8">
        <w:rPr>
          <w:rFonts w:ascii="Simplified Arabic" w:hAnsi="Simplified Arabic" w:cs="Simplified Arabic"/>
          <w:sz w:val="24"/>
          <w:szCs w:val="24"/>
          <w:rtl/>
        </w:rPr>
        <w:t>وعالقته</w:t>
      </w:r>
      <w:proofErr w:type="spellEnd"/>
      <w:r w:rsidR="00DB3FA8" w:rsidRPr="00DB3FA8">
        <w:rPr>
          <w:rFonts w:ascii="Simplified Arabic" w:hAnsi="Simplified Arabic" w:cs="Simplified Arabic"/>
          <w:sz w:val="24"/>
          <w:szCs w:val="24"/>
          <w:rtl/>
        </w:rPr>
        <w:t xml:space="preserve"> بالمحيط </w:t>
      </w:r>
      <w:proofErr w:type="spellStart"/>
      <w:r w:rsidR="00DB3FA8" w:rsidRPr="00DB3FA8">
        <w:rPr>
          <w:rFonts w:ascii="Simplified Arabic" w:hAnsi="Simplified Arabic" w:cs="Simplified Arabic"/>
          <w:sz w:val="24"/>
          <w:szCs w:val="24"/>
          <w:rtl/>
        </w:rPr>
        <w:t>اإلجتماعي</w:t>
      </w:r>
      <w:proofErr w:type="spellEnd"/>
      <w:r w:rsidR="00DB3FA8" w:rsidRPr="00DB3FA8">
        <w:rPr>
          <w:rFonts w:ascii="Simplified Arabic" w:hAnsi="Simplified Arabic" w:cs="Simplified Arabic"/>
          <w:sz w:val="24"/>
          <w:szCs w:val="24"/>
          <w:rtl/>
        </w:rPr>
        <w:t xml:space="preserve">، </w:t>
      </w:r>
      <w:hyperlink r:id="rId8" w:history="1">
        <w:r w:rsidR="00DB3FA8" w:rsidRPr="00DB3FA8">
          <w:rPr>
            <w:rStyle w:val="Lienhypertexte"/>
            <w:rFonts w:ascii="Simplified Arabic" w:hAnsi="Simplified Arabic" w:cs="Simplified Arabic"/>
            <w:color w:val="auto"/>
            <w:sz w:val="24"/>
            <w:szCs w:val="24"/>
            <w:u w:val="none"/>
            <w:shd w:val="clear" w:color="auto" w:fill="F9F9F3"/>
            <w:rtl/>
          </w:rPr>
          <w:t>مجلة آفاق لعلم الاجتماع</w:t>
        </w:r>
        <w:r w:rsidR="00DB3FA8" w:rsidRPr="00DB3FA8">
          <w:rPr>
            <w:rStyle w:val="Lienhypertexte"/>
            <w:rFonts w:ascii="Simplified Arabic" w:hAnsi="Simplified Arabic" w:cs="Simplified Arabic"/>
            <w:color w:val="auto"/>
            <w:sz w:val="24"/>
            <w:szCs w:val="24"/>
            <w:u w:val="none"/>
            <w:shd w:val="clear" w:color="auto" w:fill="F9F9F3"/>
          </w:rPr>
          <w:t> </w:t>
        </w:r>
      </w:hyperlink>
      <w:r w:rsidR="00DB3FA8" w:rsidRPr="00DB3FA8">
        <w:rPr>
          <w:rFonts w:ascii="Simplified Arabic" w:hAnsi="Simplified Arabic" w:cs="Simplified Arabic"/>
          <w:sz w:val="24"/>
          <w:szCs w:val="24"/>
          <w:rtl/>
        </w:rPr>
        <w:t>، المجلد 3، العدد1، جامعة البلٌدة 2، 2013، ص45.</w:t>
      </w:r>
    </w:p>
    <w:p w:rsidR="00DB3FA8" w:rsidRPr="00DB3FA8" w:rsidRDefault="00191A80" w:rsidP="003F19B4">
      <w:pPr>
        <w:pStyle w:val="Notedebasdepage"/>
        <w:bidi/>
        <w:spacing w:line="276" w:lineRule="auto"/>
        <w:rPr>
          <w:rFonts w:ascii="Simplified Arabic" w:hAnsi="Simplified Arabic" w:cs="Simplified Arabic"/>
          <w:sz w:val="24"/>
          <w:szCs w:val="24"/>
          <w:rtl/>
          <w:lang w:bidi="ar-DZ"/>
        </w:rPr>
      </w:pPr>
      <w:r>
        <w:rPr>
          <w:rStyle w:val="Appelnotedebasdep"/>
          <w:rFonts w:ascii="Simplified Arabic" w:hAnsi="Simplified Arabic" w:cs="Simplified Arabic" w:hint="cs"/>
          <w:sz w:val="24"/>
          <w:szCs w:val="24"/>
          <w:vertAlign w:val="baseline"/>
          <w:rtl/>
        </w:rPr>
        <w:t>1</w:t>
      </w:r>
      <w:r>
        <w:rPr>
          <w:rFonts w:ascii="Simplified Arabic" w:hAnsi="Simplified Arabic" w:cs="Simplified Arabic" w:hint="cs"/>
          <w:sz w:val="24"/>
          <w:szCs w:val="24"/>
          <w:rtl/>
        </w:rPr>
        <w:t>0</w:t>
      </w:r>
      <w:r w:rsidR="00DB3FA8" w:rsidRPr="00DB3FA8">
        <w:rPr>
          <w:rFonts w:ascii="Simplified Arabic" w:hAnsi="Simplified Arabic" w:cs="Simplified Arabic"/>
          <w:sz w:val="24"/>
          <w:szCs w:val="24"/>
        </w:rPr>
        <w:t xml:space="preserve"> </w:t>
      </w:r>
      <w:r w:rsidR="00DB3FA8" w:rsidRPr="00DB3FA8">
        <w:rPr>
          <w:rFonts w:ascii="Simplified Arabic" w:hAnsi="Simplified Arabic" w:cs="Simplified Arabic"/>
          <w:sz w:val="24"/>
          <w:szCs w:val="24"/>
          <w:rtl/>
          <w:lang w:bidi="ar-DZ"/>
        </w:rPr>
        <w:t xml:space="preserve">- أكرم عبد القادر أبو اسماعيل، المؤسسات التربوية ودورها في  نشر الوعي بأخطار المخدرات، ندوة دور </w:t>
      </w:r>
      <w:proofErr w:type="spellStart"/>
      <w:r w:rsidR="00DB3FA8" w:rsidRPr="00DB3FA8">
        <w:rPr>
          <w:rFonts w:ascii="Simplified Arabic" w:hAnsi="Simplified Arabic" w:cs="Simplified Arabic"/>
          <w:sz w:val="24"/>
          <w:szCs w:val="24"/>
          <w:rtl/>
          <w:lang w:bidi="ar-DZ"/>
        </w:rPr>
        <w:t>النؤسسات</w:t>
      </w:r>
      <w:proofErr w:type="spellEnd"/>
      <w:r w:rsidR="00DB3FA8" w:rsidRPr="00DB3FA8">
        <w:rPr>
          <w:rFonts w:ascii="Simplified Arabic" w:hAnsi="Simplified Arabic" w:cs="Simplified Arabic"/>
          <w:sz w:val="24"/>
          <w:szCs w:val="24"/>
          <w:rtl/>
          <w:lang w:bidi="ar-DZ"/>
        </w:rPr>
        <w:t xml:space="preserve"> التربوية في الحد من تعاطي المخدرات، مركز الدراسات والبحوث، جامعة نايف العربية للعلوم الأمنية، الرياض ، 2007.</w:t>
      </w:r>
    </w:p>
    <w:p w:rsidR="00DB3FA8" w:rsidRPr="00DB3FA8" w:rsidRDefault="00DB3FA8" w:rsidP="003F19B4">
      <w:pPr>
        <w:pStyle w:val="Notedebasdepage"/>
        <w:spacing w:line="276" w:lineRule="auto"/>
        <w:rPr>
          <w:rFonts w:ascii="Simplified Arabic" w:hAnsi="Simplified Arabic" w:cs="Simplified Arabic"/>
          <w:sz w:val="24"/>
          <w:szCs w:val="24"/>
          <w:rtl/>
          <w:lang w:bidi="ar-DZ"/>
        </w:rPr>
      </w:pPr>
      <w:r w:rsidRPr="00DB3FA8">
        <w:rPr>
          <w:rFonts w:ascii="Simplified Arabic" w:hAnsi="Simplified Arabic" w:cs="Simplified Arabic"/>
          <w:sz w:val="24"/>
          <w:szCs w:val="24"/>
          <w:lang w:bidi="ar-DZ"/>
        </w:rPr>
        <w:t>http://www.assakina.com/wp-content/uploads/2016/09</w:t>
      </w:r>
    </w:p>
    <w:p w:rsidR="00DB3FA8" w:rsidRPr="00DB3FA8" w:rsidRDefault="00191A80" w:rsidP="003F19B4">
      <w:pPr>
        <w:bidi/>
        <w:spacing w:after="0"/>
        <w:jc w:val="both"/>
        <w:rPr>
          <w:rFonts w:ascii="Simplified Arabic" w:hAnsi="Simplified Arabic" w:cs="Simplified Arabic"/>
          <w:sz w:val="24"/>
          <w:szCs w:val="24"/>
          <w:rtl/>
          <w:lang w:bidi="ar-DZ"/>
        </w:rPr>
      </w:pPr>
      <w:r>
        <w:rPr>
          <w:rStyle w:val="Appelnotedebasdep"/>
          <w:rFonts w:ascii="Simplified Arabic" w:hAnsi="Simplified Arabic" w:cs="Simplified Arabic" w:hint="cs"/>
          <w:sz w:val="24"/>
          <w:szCs w:val="24"/>
          <w:vertAlign w:val="baseline"/>
          <w:rtl/>
        </w:rPr>
        <w:lastRenderedPageBreak/>
        <w:t>1</w:t>
      </w:r>
      <w:proofErr w:type="gramStart"/>
      <w:r>
        <w:rPr>
          <w:rFonts w:ascii="Simplified Arabic" w:hAnsi="Simplified Arabic" w:cs="Simplified Arabic" w:hint="cs"/>
          <w:sz w:val="24"/>
          <w:szCs w:val="24"/>
          <w:rtl/>
        </w:rPr>
        <w:t>1</w:t>
      </w:r>
      <w:r w:rsidR="00DB3FA8" w:rsidRPr="00DB3FA8">
        <w:rPr>
          <w:rFonts w:ascii="Simplified Arabic" w:hAnsi="Simplified Arabic" w:cs="Simplified Arabic"/>
          <w:sz w:val="24"/>
          <w:szCs w:val="24"/>
          <w:rtl/>
          <w:lang w:bidi="ar-DZ"/>
        </w:rPr>
        <w:t>-</w:t>
      </w:r>
      <w:r w:rsidR="00DB3FA8" w:rsidRPr="00DB3FA8">
        <w:rPr>
          <w:rFonts w:ascii="Simplified Arabic" w:hAnsi="Simplified Arabic" w:cs="Simplified Arabic"/>
          <w:sz w:val="24"/>
          <w:szCs w:val="24"/>
          <w:rtl/>
        </w:rPr>
        <w:t xml:space="preserve"> عبد</w:t>
      </w:r>
      <w:proofErr w:type="gramEnd"/>
      <w:r w:rsidR="00DB3FA8" w:rsidRPr="00DB3FA8">
        <w:rPr>
          <w:rFonts w:ascii="Simplified Arabic" w:hAnsi="Simplified Arabic" w:cs="Simplified Arabic"/>
          <w:sz w:val="24"/>
          <w:szCs w:val="24"/>
          <w:rtl/>
        </w:rPr>
        <w:t xml:space="preserve"> الرحمان </w:t>
      </w:r>
      <w:proofErr w:type="spellStart"/>
      <w:r w:rsidR="00DB3FA8" w:rsidRPr="00DB3FA8">
        <w:rPr>
          <w:rFonts w:ascii="Simplified Arabic" w:hAnsi="Simplified Arabic" w:cs="Simplified Arabic"/>
          <w:sz w:val="24"/>
          <w:szCs w:val="24"/>
          <w:rtl/>
        </w:rPr>
        <w:t>عسوي،.سيكولوجية</w:t>
      </w:r>
      <w:proofErr w:type="spellEnd"/>
      <w:r w:rsidR="00DB3FA8" w:rsidRPr="00DB3FA8">
        <w:rPr>
          <w:rFonts w:ascii="Simplified Arabic" w:hAnsi="Simplified Arabic" w:cs="Simplified Arabic"/>
          <w:sz w:val="24"/>
          <w:szCs w:val="24"/>
          <w:rtl/>
        </w:rPr>
        <w:t xml:space="preserve"> الإدمان وعالجه دار النهضة العربٌة لطباعة والنشر، لبنان، 1993، ص85</w:t>
      </w:r>
      <w:r w:rsidR="00DB3FA8" w:rsidRPr="00DB3FA8">
        <w:rPr>
          <w:rFonts w:ascii="Simplified Arabic" w:hAnsi="Simplified Arabic" w:cs="Simplified Arabic"/>
          <w:sz w:val="24"/>
          <w:szCs w:val="24"/>
        </w:rPr>
        <w:t>.</w:t>
      </w:r>
    </w:p>
    <w:p w:rsidR="00DB3FA8" w:rsidRPr="00DB3FA8" w:rsidRDefault="00191A80" w:rsidP="003F19B4">
      <w:pPr>
        <w:bidi/>
        <w:spacing w:after="0"/>
        <w:jc w:val="both"/>
        <w:rPr>
          <w:rFonts w:ascii="Simplified Arabic" w:hAnsi="Simplified Arabic" w:cs="Simplified Arabic"/>
          <w:sz w:val="24"/>
          <w:szCs w:val="24"/>
          <w:lang w:bidi="ar-DZ"/>
        </w:rPr>
      </w:pPr>
      <w:r>
        <w:rPr>
          <w:rStyle w:val="Appelnotedebasdep"/>
          <w:rFonts w:ascii="Simplified Arabic" w:hAnsi="Simplified Arabic" w:cs="Simplified Arabic" w:hint="cs"/>
          <w:sz w:val="24"/>
          <w:szCs w:val="24"/>
          <w:vertAlign w:val="baseline"/>
          <w:rtl/>
        </w:rPr>
        <w:t>1</w:t>
      </w:r>
      <w:r>
        <w:rPr>
          <w:rFonts w:ascii="Simplified Arabic" w:hAnsi="Simplified Arabic" w:cs="Simplified Arabic" w:hint="cs"/>
          <w:sz w:val="24"/>
          <w:szCs w:val="24"/>
          <w:rtl/>
        </w:rPr>
        <w:t>2</w:t>
      </w:r>
      <w:r w:rsidR="00DB3FA8" w:rsidRPr="00DB3FA8">
        <w:rPr>
          <w:rFonts w:ascii="Simplified Arabic" w:hAnsi="Simplified Arabic" w:cs="Simplified Arabic"/>
          <w:sz w:val="24"/>
          <w:szCs w:val="24"/>
          <w:rtl/>
          <w:lang w:bidi="ar-DZ"/>
        </w:rPr>
        <w:t>- حارث صاحب محسن و</w:t>
      </w:r>
      <w:r w:rsidR="00DB3FA8" w:rsidRPr="00DB3FA8">
        <w:rPr>
          <w:rFonts w:ascii="Simplified Arabic" w:hAnsi="Simplified Arabic" w:cs="Simplified Arabic"/>
          <w:sz w:val="24"/>
          <w:szCs w:val="24"/>
          <w:rtl/>
        </w:rPr>
        <w:t>بشرى عبد الرحيم</w:t>
      </w:r>
      <w:r w:rsidR="00DB3FA8" w:rsidRPr="00DB3FA8">
        <w:rPr>
          <w:rFonts w:ascii="Simplified Arabic" w:hAnsi="Simplified Arabic" w:cs="Simplified Arabic"/>
          <w:color w:val="000000"/>
          <w:sz w:val="24"/>
          <w:szCs w:val="24"/>
          <w:shd w:val="clear" w:color="auto" w:fill="FFFFFF"/>
          <w:rtl/>
        </w:rPr>
        <w:t xml:space="preserve"> جامعة، </w:t>
      </w:r>
      <w:r w:rsidR="00DB3FA8" w:rsidRPr="00DB3FA8">
        <w:rPr>
          <w:rFonts w:ascii="Simplified Arabic" w:hAnsi="Simplified Arabic" w:cs="Simplified Arabic"/>
          <w:sz w:val="24"/>
          <w:szCs w:val="24"/>
          <w:rtl/>
        </w:rPr>
        <w:t>دور المدرسة في مكافحـة الإدمـان علـى تعاطي المخدرات،</w:t>
      </w:r>
      <w:r w:rsidR="00DB3FA8" w:rsidRPr="00DB3FA8">
        <w:rPr>
          <w:rFonts w:ascii="Simplified Arabic" w:hAnsi="Simplified Arabic" w:cs="Simplified Arabic"/>
          <w:sz w:val="24"/>
          <w:szCs w:val="24"/>
        </w:rPr>
        <w:t xml:space="preserve">  </w:t>
      </w:r>
      <w:r w:rsidR="00DB3FA8" w:rsidRPr="00DB3FA8">
        <w:rPr>
          <w:rFonts w:ascii="Simplified Arabic" w:hAnsi="Simplified Arabic" w:cs="Simplified Arabic"/>
          <w:sz w:val="24"/>
          <w:szCs w:val="24"/>
          <w:rtl/>
        </w:rPr>
        <w:t xml:space="preserve">مجلة كلية </w:t>
      </w:r>
      <w:proofErr w:type="spellStart"/>
      <w:r w:rsidR="00DB3FA8" w:rsidRPr="00DB3FA8">
        <w:rPr>
          <w:rFonts w:ascii="Simplified Arabic" w:hAnsi="Simplified Arabic" w:cs="Simplified Arabic"/>
          <w:sz w:val="24"/>
          <w:szCs w:val="24"/>
          <w:rtl/>
        </w:rPr>
        <w:t>الاداب</w:t>
      </w:r>
      <w:proofErr w:type="spellEnd"/>
      <w:r w:rsidR="00DB3FA8" w:rsidRPr="00DB3FA8">
        <w:rPr>
          <w:rFonts w:ascii="Simplified Arabic" w:hAnsi="Simplified Arabic" w:cs="Simplified Arabic"/>
          <w:sz w:val="24"/>
          <w:szCs w:val="24"/>
          <w:rtl/>
        </w:rPr>
        <w:t xml:space="preserve"> / العدد. </w:t>
      </w:r>
      <w:r w:rsidR="00DB3FA8" w:rsidRPr="00DB3FA8">
        <w:rPr>
          <w:rFonts w:ascii="Simplified Arabic" w:hAnsi="Simplified Arabic" w:cs="Simplified Arabic"/>
          <w:color w:val="000000"/>
          <w:sz w:val="24"/>
          <w:szCs w:val="24"/>
          <w:shd w:val="clear" w:color="auto" w:fill="FFFFFF"/>
          <w:rtl/>
        </w:rPr>
        <w:t>بغداد2006 ، ص</w:t>
      </w:r>
      <w:r w:rsidR="00DB3FA8" w:rsidRPr="00DB3FA8">
        <w:rPr>
          <w:rFonts w:ascii="Simplified Arabic" w:hAnsi="Simplified Arabic" w:cs="Simplified Arabic"/>
          <w:color w:val="000000"/>
          <w:sz w:val="24"/>
          <w:szCs w:val="24"/>
          <w:shd w:val="clear" w:color="auto" w:fill="FFFFFF"/>
        </w:rPr>
        <w:t> </w:t>
      </w:r>
      <w:r w:rsidR="00DB3FA8" w:rsidRPr="00DB3FA8">
        <w:rPr>
          <w:rFonts w:ascii="Simplified Arabic" w:hAnsi="Simplified Arabic" w:cs="Simplified Arabic"/>
          <w:color w:val="000000"/>
          <w:sz w:val="24"/>
          <w:szCs w:val="24"/>
          <w:shd w:val="clear" w:color="auto" w:fill="FFFFFF"/>
          <w:rtl/>
        </w:rPr>
        <w:t xml:space="preserve">297-328 .  </w:t>
      </w:r>
      <w:r w:rsidR="00DB3FA8" w:rsidRPr="00DB3FA8">
        <w:rPr>
          <w:rFonts w:ascii="Simplified Arabic" w:hAnsi="Simplified Arabic" w:cs="Simplified Arabic"/>
          <w:sz w:val="24"/>
          <w:szCs w:val="24"/>
          <w:lang w:bidi="ar-DZ"/>
        </w:rPr>
        <w:t>https://www.iasj.net/iasj?func=fulltext&amp;aId=4506</w:t>
      </w:r>
    </w:p>
    <w:p w:rsidR="00DB3FA8" w:rsidRPr="00DB3FA8" w:rsidRDefault="00191A80" w:rsidP="003F19B4">
      <w:pPr>
        <w:pStyle w:val="Titre1"/>
        <w:shd w:val="clear" w:color="auto" w:fill="FFFFFF"/>
        <w:bidi/>
        <w:spacing w:before="0" w:beforeAutospacing="0" w:after="0" w:afterAutospacing="0" w:line="276" w:lineRule="auto"/>
        <w:textAlignment w:val="center"/>
        <w:rPr>
          <w:rFonts w:ascii="Simplified Arabic" w:hAnsi="Simplified Arabic" w:cs="Simplified Arabic"/>
          <w:b w:val="0"/>
          <w:bCs w:val="0"/>
          <w:sz w:val="24"/>
          <w:szCs w:val="24"/>
        </w:rPr>
      </w:pPr>
      <w:r>
        <w:rPr>
          <w:rStyle w:val="Appelnotedebasdep"/>
          <w:rFonts w:ascii="Simplified Arabic" w:hAnsi="Simplified Arabic" w:cs="Simplified Arabic" w:hint="cs"/>
          <w:b w:val="0"/>
          <w:bCs w:val="0"/>
          <w:sz w:val="24"/>
          <w:szCs w:val="24"/>
          <w:vertAlign w:val="baseline"/>
          <w:rtl/>
        </w:rPr>
        <w:t>1</w:t>
      </w:r>
      <w:r>
        <w:rPr>
          <w:rFonts w:ascii="Simplified Arabic" w:hAnsi="Simplified Arabic" w:cs="Simplified Arabic" w:hint="cs"/>
          <w:b w:val="0"/>
          <w:bCs w:val="0"/>
          <w:sz w:val="24"/>
          <w:szCs w:val="24"/>
          <w:rtl/>
        </w:rPr>
        <w:t>3</w:t>
      </w:r>
      <w:r w:rsidR="00DB3FA8" w:rsidRPr="00DB3FA8">
        <w:rPr>
          <w:rFonts w:ascii="Simplified Arabic" w:hAnsi="Simplified Arabic" w:cs="Simplified Arabic"/>
          <w:b w:val="0"/>
          <w:bCs w:val="0"/>
          <w:sz w:val="24"/>
          <w:szCs w:val="24"/>
          <w:rtl/>
          <w:lang w:bidi="ar-DZ"/>
        </w:rPr>
        <w:t xml:space="preserve">- </w:t>
      </w:r>
      <w:r w:rsidR="00DB3FA8" w:rsidRPr="00DB3FA8">
        <w:rPr>
          <w:rStyle w:val="lev"/>
          <w:rFonts w:ascii="Simplified Arabic" w:hAnsi="Simplified Arabic" w:cs="Simplified Arabic"/>
          <w:sz w:val="24"/>
          <w:szCs w:val="24"/>
          <w:shd w:val="clear" w:color="auto" w:fill="FFFFFF"/>
          <w:rtl/>
        </w:rPr>
        <w:t>الدكتور ابراهيم نعمة،</w:t>
      </w:r>
      <w:r w:rsidR="00DB3FA8" w:rsidRPr="00DB3FA8">
        <w:rPr>
          <w:rFonts w:ascii="Simplified Arabic" w:hAnsi="Simplified Arabic" w:cs="Simplified Arabic"/>
          <w:b w:val="0"/>
          <w:bCs w:val="0"/>
          <w:sz w:val="24"/>
          <w:szCs w:val="24"/>
        </w:rPr>
        <w:t xml:space="preserve"> </w:t>
      </w:r>
      <w:hyperlink r:id="rId9" w:history="1">
        <w:r w:rsidR="00DB3FA8" w:rsidRPr="00DB3FA8">
          <w:rPr>
            <w:rStyle w:val="Lienhypertexte"/>
            <w:rFonts w:ascii="Simplified Arabic" w:hAnsi="Simplified Arabic" w:cs="Simplified Arabic"/>
            <w:b w:val="0"/>
            <w:bCs w:val="0"/>
            <w:color w:val="auto"/>
            <w:sz w:val="24"/>
            <w:szCs w:val="24"/>
            <w:u w:val="none"/>
            <w:rtl/>
          </w:rPr>
          <w:t>الاعلام ودوره في الحد من انتشار المخدرات</w:t>
        </w:r>
      </w:hyperlink>
      <w:r w:rsidR="00DB3FA8" w:rsidRPr="00DB3FA8">
        <w:rPr>
          <w:rFonts w:ascii="Simplified Arabic" w:hAnsi="Simplified Arabic" w:cs="Simplified Arabic"/>
          <w:b w:val="0"/>
          <w:bCs w:val="0"/>
          <w:sz w:val="24"/>
          <w:szCs w:val="24"/>
          <w:rtl/>
        </w:rPr>
        <w:t xml:space="preserve">، من الموقع: 12/06/2018 </w:t>
      </w:r>
      <w:proofErr w:type="spellStart"/>
      <w:r w:rsidR="00DB3FA8" w:rsidRPr="00DB3FA8">
        <w:rPr>
          <w:rFonts w:ascii="Simplified Arabic" w:hAnsi="Simplified Arabic" w:cs="Simplified Arabic"/>
          <w:b w:val="0"/>
          <w:bCs w:val="0"/>
          <w:sz w:val="24"/>
          <w:szCs w:val="24"/>
          <w:rtl/>
        </w:rPr>
        <w:t>سا</w:t>
      </w:r>
      <w:proofErr w:type="spellEnd"/>
      <w:r w:rsidR="00DB3FA8" w:rsidRPr="00DB3FA8">
        <w:rPr>
          <w:rFonts w:ascii="Simplified Arabic" w:hAnsi="Simplified Arabic" w:cs="Simplified Arabic"/>
          <w:b w:val="0"/>
          <w:bCs w:val="0"/>
          <w:sz w:val="24"/>
          <w:szCs w:val="24"/>
          <w:rtl/>
        </w:rPr>
        <w:t xml:space="preserve"> 12.30 </w:t>
      </w:r>
    </w:p>
    <w:p w:rsidR="00DB3FA8" w:rsidRPr="00DB3FA8" w:rsidRDefault="00DB3FA8" w:rsidP="003F19B4">
      <w:pPr>
        <w:bidi/>
        <w:spacing w:after="0"/>
        <w:jc w:val="both"/>
        <w:rPr>
          <w:rFonts w:ascii="Simplified Arabic" w:hAnsi="Simplified Arabic" w:cs="Simplified Arabic"/>
          <w:sz w:val="24"/>
          <w:szCs w:val="24"/>
          <w:rtl/>
          <w:lang w:bidi="ar-DZ"/>
        </w:rPr>
      </w:pPr>
      <w:r w:rsidRPr="00DB3FA8">
        <w:rPr>
          <w:rFonts w:ascii="Simplified Arabic" w:hAnsi="Simplified Arabic" w:cs="Simplified Arabic"/>
          <w:sz w:val="24"/>
          <w:szCs w:val="24"/>
        </w:rPr>
        <w:t>http://nafwsaw.blogspot.com/2008/10/blog-post_9990.html</w:t>
      </w:r>
    </w:p>
    <w:p w:rsidR="00DB3FA8" w:rsidRPr="00DB3FA8" w:rsidRDefault="00191A80" w:rsidP="003F19B4">
      <w:pPr>
        <w:bidi/>
        <w:spacing w:after="0"/>
        <w:rPr>
          <w:rFonts w:ascii="Simplified Arabic" w:hAnsi="Simplified Arabic" w:cs="Simplified Arabic"/>
          <w:sz w:val="24"/>
          <w:szCs w:val="24"/>
          <w:rtl/>
          <w:lang w:bidi="ar-DZ"/>
        </w:rPr>
      </w:pPr>
      <w:r>
        <w:rPr>
          <w:rStyle w:val="Appelnotedebasdep"/>
          <w:rFonts w:ascii="Simplified Arabic" w:hAnsi="Simplified Arabic" w:cs="Simplified Arabic" w:hint="cs"/>
          <w:sz w:val="24"/>
          <w:szCs w:val="24"/>
          <w:vertAlign w:val="baseline"/>
          <w:rtl/>
        </w:rPr>
        <w:t>1</w:t>
      </w:r>
      <w:r>
        <w:rPr>
          <w:rFonts w:ascii="Simplified Arabic" w:hAnsi="Simplified Arabic" w:cs="Simplified Arabic" w:hint="cs"/>
          <w:sz w:val="24"/>
          <w:szCs w:val="24"/>
          <w:rtl/>
        </w:rPr>
        <w:t>4</w:t>
      </w:r>
      <w:r w:rsidR="00DB3FA8" w:rsidRPr="00DB3FA8">
        <w:rPr>
          <w:rFonts w:ascii="Simplified Arabic" w:hAnsi="Simplified Arabic" w:cs="Simplified Arabic"/>
          <w:sz w:val="24"/>
          <w:szCs w:val="24"/>
        </w:rPr>
        <w:t xml:space="preserve"> </w:t>
      </w:r>
      <w:r w:rsidR="00DB3FA8" w:rsidRPr="00DB3FA8">
        <w:rPr>
          <w:rFonts w:ascii="Simplified Arabic" w:hAnsi="Simplified Arabic" w:cs="Simplified Arabic"/>
          <w:sz w:val="24"/>
          <w:szCs w:val="24"/>
          <w:rtl/>
          <w:lang w:bidi="ar-DZ"/>
        </w:rPr>
        <w:t>- أحمد مطهر عقبات، دور وسائل الاعلام في الوقاية من انتشار المخدرات، ندوة دور المؤسسات التربوية في الحد من المخدرات، مركز الدراسات والبحوث، الرياض، 2007، ص5.</w:t>
      </w:r>
    </w:p>
    <w:p w:rsidR="00DB3FA8" w:rsidRPr="00DB3FA8" w:rsidRDefault="00191A80" w:rsidP="003F19B4">
      <w:pPr>
        <w:bidi/>
        <w:spacing w:after="0"/>
        <w:jc w:val="both"/>
        <w:rPr>
          <w:rFonts w:ascii="Simplified Arabic" w:hAnsi="Simplified Arabic" w:cs="Simplified Arabic"/>
          <w:sz w:val="24"/>
          <w:szCs w:val="24"/>
          <w:rtl/>
        </w:rPr>
      </w:pPr>
      <w:r>
        <w:rPr>
          <w:rStyle w:val="Appelnotedebasdep"/>
          <w:rFonts w:ascii="Simplified Arabic" w:hAnsi="Simplified Arabic" w:cs="Simplified Arabic" w:hint="cs"/>
          <w:sz w:val="24"/>
          <w:szCs w:val="24"/>
          <w:vertAlign w:val="baseline"/>
          <w:rtl/>
          <w:lang w:bidi="ar-DZ"/>
        </w:rPr>
        <w:t>15</w:t>
      </w:r>
      <w:r w:rsidR="00DB3FA8" w:rsidRPr="00DB3FA8">
        <w:rPr>
          <w:rFonts w:ascii="Simplified Arabic" w:hAnsi="Simplified Arabic" w:cs="Simplified Arabic"/>
          <w:sz w:val="24"/>
          <w:szCs w:val="24"/>
          <w:rtl/>
          <w:lang w:bidi="ar-DZ"/>
        </w:rPr>
        <w:t xml:space="preserve">- </w:t>
      </w:r>
      <w:r w:rsidR="00DB3FA8" w:rsidRPr="00DB3FA8">
        <w:rPr>
          <w:rFonts w:ascii="Simplified Arabic" w:hAnsi="Simplified Arabic" w:cs="Simplified Arabic"/>
          <w:sz w:val="24"/>
          <w:szCs w:val="24"/>
          <w:rtl/>
        </w:rPr>
        <w:t xml:space="preserve">عايد علًي الحميدان ،.أثر الحروب فًي انتشار المخدرات، جامعة ناٌيف للعلوم </w:t>
      </w:r>
      <w:proofErr w:type="spellStart"/>
      <w:r w:rsidR="00DB3FA8" w:rsidRPr="00DB3FA8">
        <w:rPr>
          <w:rFonts w:ascii="Simplified Arabic" w:hAnsi="Simplified Arabic" w:cs="Simplified Arabic"/>
          <w:sz w:val="24"/>
          <w:szCs w:val="24"/>
          <w:rtl/>
        </w:rPr>
        <w:t>األمينٌة</w:t>
      </w:r>
      <w:proofErr w:type="spellEnd"/>
      <w:r w:rsidR="00DB3FA8" w:rsidRPr="00DB3FA8">
        <w:rPr>
          <w:rFonts w:ascii="Simplified Arabic" w:hAnsi="Simplified Arabic" w:cs="Simplified Arabic"/>
          <w:sz w:val="24"/>
          <w:szCs w:val="24"/>
          <w:rtl/>
        </w:rPr>
        <w:t xml:space="preserve">، </w:t>
      </w:r>
      <w:r w:rsidR="00DB3FA8" w:rsidRPr="00DB3FA8">
        <w:rPr>
          <w:rFonts w:ascii="Simplified Arabic" w:hAnsi="Simplified Arabic" w:cs="Simplified Arabic"/>
          <w:sz w:val="24"/>
          <w:szCs w:val="24"/>
          <w:rtl/>
          <w:lang w:bidi="ar-DZ"/>
        </w:rPr>
        <w:t>مركز الدراسات والبحوث، جامعة نايف العربية للعلوم الأمنية، الرياض</w:t>
      </w:r>
      <w:r w:rsidR="00DB3FA8" w:rsidRPr="00DB3FA8">
        <w:rPr>
          <w:rFonts w:ascii="Simplified Arabic" w:hAnsi="Simplified Arabic" w:cs="Simplified Arabic"/>
          <w:sz w:val="24"/>
          <w:szCs w:val="24"/>
          <w:rtl/>
        </w:rPr>
        <w:t xml:space="preserve"> ،2008، ص35</w:t>
      </w:r>
      <w:r w:rsidR="00DB3FA8" w:rsidRPr="00DB3FA8">
        <w:rPr>
          <w:rFonts w:ascii="Simplified Arabic" w:hAnsi="Simplified Arabic" w:cs="Simplified Arabic"/>
          <w:sz w:val="24"/>
          <w:szCs w:val="24"/>
        </w:rPr>
        <w:t>.</w:t>
      </w:r>
    </w:p>
    <w:p w:rsidR="00DB3FA8" w:rsidRPr="00DB3FA8" w:rsidRDefault="00DB3FA8" w:rsidP="003F19B4">
      <w:pPr>
        <w:bidi/>
        <w:spacing w:after="0"/>
        <w:rPr>
          <w:sz w:val="24"/>
          <w:szCs w:val="24"/>
        </w:rPr>
      </w:pPr>
    </w:p>
    <w:sectPr w:rsidR="00DB3FA8" w:rsidRPr="00DB3FA8" w:rsidSect="00BD7A41">
      <w:footerReference w:type="default" r:id="rId10"/>
      <w:footnotePr>
        <w:pos w:val="beneathText"/>
      </w:footnotePr>
      <w:endnotePr>
        <w:numFmt w:val="decimal"/>
      </w:endnotePr>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885" w:rsidRDefault="006A2885" w:rsidP="00BF0D81">
      <w:pPr>
        <w:spacing w:after="0" w:line="240" w:lineRule="auto"/>
      </w:pPr>
      <w:r>
        <w:separator/>
      </w:r>
    </w:p>
  </w:endnote>
  <w:endnote w:type="continuationSeparator" w:id="0">
    <w:p w:rsidR="006A2885" w:rsidRDefault="006A2885" w:rsidP="00BF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308970"/>
      <w:docPartObj>
        <w:docPartGallery w:val="Page Numbers (Bottom of Page)"/>
        <w:docPartUnique/>
      </w:docPartObj>
    </w:sdtPr>
    <w:sdtEndPr/>
    <w:sdtContent>
      <w:p w:rsidR="006422CE" w:rsidRDefault="006A2885">
        <w:pPr>
          <w:pStyle w:val="Pieddepage"/>
          <w:jc w:val="center"/>
        </w:pPr>
        <w:r>
          <w:fldChar w:fldCharType="begin"/>
        </w:r>
        <w:r>
          <w:instrText xml:space="preserve"> PAGE   \* MERGEFORMAT </w:instrText>
        </w:r>
        <w:r>
          <w:fldChar w:fldCharType="separate"/>
        </w:r>
        <w:r w:rsidR="0026229D">
          <w:rPr>
            <w:noProof/>
          </w:rPr>
          <w:t>10</w:t>
        </w:r>
        <w:r>
          <w:rPr>
            <w:noProof/>
          </w:rPr>
          <w:fldChar w:fldCharType="end"/>
        </w:r>
      </w:p>
    </w:sdtContent>
  </w:sdt>
  <w:p w:rsidR="006422CE" w:rsidRDefault="006422C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885" w:rsidRDefault="006A2885" w:rsidP="00BF0D81">
      <w:pPr>
        <w:spacing w:after="0" w:line="240" w:lineRule="auto"/>
      </w:pPr>
      <w:r>
        <w:separator/>
      </w:r>
    </w:p>
  </w:footnote>
  <w:footnote w:type="continuationSeparator" w:id="0">
    <w:p w:rsidR="006A2885" w:rsidRDefault="006A2885" w:rsidP="00BF0D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B43C33"/>
    <w:multiLevelType w:val="hybridMultilevel"/>
    <w:tmpl w:val="5AB8CF66"/>
    <w:lvl w:ilvl="0" w:tplc="0D745D9A">
      <w:start w:val="1"/>
      <w:numFmt w:val="bullet"/>
      <w:lvlText w:val="-"/>
      <w:lvlJc w:val="left"/>
      <w:pPr>
        <w:ind w:left="720" w:hanging="360"/>
      </w:pPr>
      <w:rPr>
        <w:rFonts w:ascii="Simplified Arabic" w:eastAsiaTheme="minorHAnsi"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78FD512B"/>
    <w:multiLevelType w:val="hybridMultilevel"/>
    <w:tmpl w:val="31B09C08"/>
    <w:lvl w:ilvl="0" w:tplc="0558525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EC9"/>
    <w:rsid w:val="00007CF4"/>
    <w:rsid w:val="000170BC"/>
    <w:rsid w:val="000308C3"/>
    <w:rsid w:val="00053757"/>
    <w:rsid w:val="00095E36"/>
    <w:rsid w:val="001002E4"/>
    <w:rsid w:val="00107547"/>
    <w:rsid w:val="001169A3"/>
    <w:rsid w:val="00120ED3"/>
    <w:rsid w:val="00127FEA"/>
    <w:rsid w:val="00131C25"/>
    <w:rsid w:val="00153AAC"/>
    <w:rsid w:val="00154D87"/>
    <w:rsid w:val="001646B8"/>
    <w:rsid w:val="00171065"/>
    <w:rsid w:val="00182F2F"/>
    <w:rsid w:val="0018416F"/>
    <w:rsid w:val="00191A80"/>
    <w:rsid w:val="00196B79"/>
    <w:rsid w:val="001A53DF"/>
    <w:rsid w:val="001B4C1C"/>
    <w:rsid w:val="001C3899"/>
    <w:rsid w:val="001C6716"/>
    <w:rsid w:val="001E63F6"/>
    <w:rsid w:val="00215168"/>
    <w:rsid w:val="00220790"/>
    <w:rsid w:val="002372E3"/>
    <w:rsid w:val="00244963"/>
    <w:rsid w:val="002556F5"/>
    <w:rsid w:val="0026229D"/>
    <w:rsid w:val="00292005"/>
    <w:rsid w:val="002A3F9D"/>
    <w:rsid w:val="002A439A"/>
    <w:rsid w:val="002B408E"/>
    <w:rsid w:val="002E5BE7"/>
    <w:rsid w:val="00303CA5"/>
    <w:rsid w:val="003079AB"/>
    <w:rsid w:val="00327909"/>
    <w:rsid w:val="0033448C"/>
    <w:rsid w:val="00336EC9"/>
    <w:rsid w:val="00397697"/>
    <w:rsid w:val="003B042C"/>
    <w:rsid w:val="003F19B4"/>
    <w:rsid w:val="004147F6"/>
    <w:rsid w:val="00445480"/>
    <w:rsid w:val="00472650"/>
    <w:rsid w:val="004A145C"/>
    <w:rsid w:val="004B23FD"/>
    <w:rsid w:val="004E6282"/>
    <w:rsid w:val="004E68E4"/>
    <w:rsid w:val="0050628B"/>
    <w:rsid w:val="005B7203"/>
    <w:rsid w:val="005C74D6"/>
    <w:rsid w:val="005F0044"/>
    <w:rsid w:val="006218A5"/>
    <w:rsid w:val="006422CE"/>
    <w:rsid w:val="00642BD1"/>
    <w:rsid w:val="00683E62"/>
    <w:rsid w:val="006916E8"/>
    <w:rsid w:val="006A2885"/>
    <w:rsid w:val="006B433E"/>
    <w:rsid w:val="006C016E"/>
    <w:rsid w:val="00776328"/>
    <w:rsid w:val="007A07E0"/>
    <w:rsid w:val="007C20F9"/>
    <w:rsid w:val="007D435E"/>
    <w:rsid w:val="007E270B"/>
    <w:rsid w:val="007F0A58"/>
    <w:rsid w:val="0082779B"/>
    <w:rsid w:val="00861218"/>
    <w:rsid w:val="0086393D"/>
    <w:rsid w:val="008765E6"/>
    <w:rsid w:val="008A37CE"/>
    <w:rsid w:val="008B4157"/>
    <w:rsid w:val="00911E7B"/>
    <w:rsid w:val="0096281A"/>
    <w:rsid w:val="00995175"/>
    <w:rsid w:val="009F5FB2"/>
    <w:rsid w:val="009F7EA5"/>
    <w:rsid w:val="00A01097"/>
    <w:rsid w:val="00A15C2D"/>
    <w:rsid w:val="00A20538"/>
    <w:rsid w:val="00A85A02"/>
    <w:rsid w:val="00AA3ECF"/>
    <w:rsid w:val="00AB480D"/>
    <w:rsid w:val="00AB56F3"/>
    <w:rsid w:val="00AC19B9"/>
    <w:rsid w:val="00B15953"/>
    <w:rsid w:val="00B4413A"/>
    <w:rsid w:val="00B501F1"/>
    <w:rsid w:val="00B74BE0"/>
    <w:rsid w:val="00BC49D3"/>
    <w:rsid w:val="00BD7A41"/>
    <w:rsid w:val="00BF0D81"/>
    <w:rsid w:val="00C24E54"/>
    <w:rsid w:val="00C405F7"/>
    <w:rsid w:val="00CC2CF2"/>
    <w:rsid w:val="00CE108D"/>
    <w:rsid w:val="00D2347E"/>
    <w:rsid w:val="00D70DBA"/>
    <w:rsid w:val="00DA0D0F"/>
    <w:rsid w:val="00DB3FA8"/>
    <w:rsid w:val="00DB7CDB"/>
    <w:rsid w:val="00E45CC3"/>
    <w:rsid w:val="00E528F3"/>
    <w:rsid w:val="00E738D9"/>
    <w:rsid w:val="00E74DC5"/>
    <w:rsid w:val="00E837D4"/>
    <w:rsid w:val="00EE02C5"/>
    <w:rsid w:val="00EF40DC"/>
    <w:rsid w:val="00F30D20"/>
    <w:rsid w:val="00F457C9"/>
    <w:rsid w:val="00F85DFD"/>
    <w:rsid w:val="00F90612"/>
    <w:rsid w:val="00FA0E4C"/>
    <w:rsid w:val="00FC567A"/>
    <w:rsid w:val="00FD1296"/>
    <w:rsid w:val="00FE5F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F9DEC-EB1B-4797-B376-C3B7552E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EC9"/>
  </w:style>
  <w:style w:type="paragraph" w:styleId="Titre1">
    <w:name w:val="heading 1"/>
    <w:basedOn w:val="Normal"/>
    <w:link w:val="Titre1Car"/>
    <w:uiPriority w:val="9"/>
    <w:qFormat/>
    <w:rsid w:val="005F00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B48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6EC9"/>
    <w:pPr>
      <w:ind w:left="720"/>
      <w:contextualSpacing/>
    </w:pPr>
  </w:style>
  <w:style w:type="paragraph" w:styleId="En-tte">
    <w:name w:val="header"/>
    <w:basedOn w:val="Normal"/>
    <w:link w:val="En-tteCar"/>
    <w:uiPriority w:val="99"/>
    <w:semiHidden/>
    <w:unhideWhenUsed/>
    <w:rsid w:val="00BF0D8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F0D81"/>
  </w:style>
  <w:style w:type="paragraph" w:styleId="Pieddepage">
    <w:name w:val="footer"/>
    <w:basedOn w:val="Normal"/>
    <w:link w:val="PieddepageCar"/>
    <w:uiPriority w:val="99"/>
    <w:unhideWhenUsed/>
    <w:rsid w:val="00BF0D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0D81"/>
  </w:style>
  <w:style w:type="paragraph" w:styleId="Notedebasdepage">
    <w:name w:val="footnote text"/>
    <w:basedOn w:val="Normal"/>
    <w:link w:val="NotedebasdepageCar"/>
    <w:uiPriority w:val="99"/>
    <w:semiHidden/>
    <w:unhideWhenUsed/>
    <w:rsid w:val="009F7E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F7EA5"/>
    <w:rPr>
      <w:sz w:val="20"/>
      <w:szCs w:val="20"/>
    </w:rPr>
  </w:style>
  <w:style w:type="character" w:styleId="Appelnotedebasdep">
    <w:name w:val="footnote reference"/>
    <w:basedOn w:val="Policepardfaut"/>
    <w:uiPriority w:val="99"/>
    <w:semiHidden/>
    <w:unhideWhenUsed/>
    <w:rsid w:val="009F7EA5"/>
    <w:rPr>
      <w:vertAlign w:val="superscript"/>
    </w:rPr>
  </w:style>
  <w:style w:type="paragraph" w:styleId="Notedefin">
    <w:name w:val="endnote text"/>
    <w:basedOn w:val="Normal"/>
    <w:link w:val="NotedefinCar"/>
    <w:uiPriority w:val="99"/>
    <w:semiHidden/>
    <w:unhideWhenUsed/>
    <w:rsid w:val="00BD7A41"/>
    <w:pPr>
      <w:spacing w:after="0" w:line="240" w:lineRule="auto"/>
    </w:pPr>
    <w:rPr>
      <w:sz w:val="20"/>
      <w:szCs w:val="20"/>
    </w:rPr>
  </w:style>
  <w:style w:type="character" w:customStyle="1" w:styleId="NotedefinCar">
    <w:name w:val="Note de fin Car"/>
    <w:basedOn w:val="Policepardfaut"/>
    <w:link w:val="Notedefin"/>
    <w:uiPriority w:val="99"/>
    <w:semiHidden/>
    <w:rsid w:val="00BD7A41"/>
    <w:rPr>
      <w:sz w:val="20"/>
      <w:szCs w:val="20"/>
    </w:rPr>
  </w:style>
  <w:style w:type="character" w:styleId="Appeldenotedefin">
    <w:name w:val="endnote reference"/>
    <w:basedOn w:val="Policepardfaut"/>
    <w:uiPriority w:val="99"/>
    <w:semiHidden/>
    <w:unhideWhenUsed/>
    <w:rsid w:val="00BD7A41"/>
    <w:rPr>
      <w:vertAlign w:val="superscript"/>
    </w:rPr>
  </w:style>
  <w:style w:type="character" w:styleId="Lienhypertexte">
    <w:name w:val="Hyperlink"/>
    <w:basedOn w:val="Policepardfaut"/>
    <w:uiPriority w:val="99"/>
    <w:unhideWhenUsed/>
    <w:rsid w:val="005F0044"/>
    <w:rPr>
      <w:color w:val="0000FF"/>
      <w:u w:val="single"/>
    </w:rPr>
  </w:style>
  <w:style w:type="paragraph" w:customStyle="1" w:styleId="arttextmain">
    <w:name w:val="arttextmain"/>
    <w:basedOn w:val="Normal"/>
    <w:rsid w:val="005F00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5F0044"/>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5F00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54D87"/>
    <w:rPr>
      <w:b/>
      <w:bCs/>
    </w:rPr>
  </w:style>
  <w:style w:type="character" w:customStyle="1" w:styleId="Titre2Car">
    <w:name w:val="Titre 2 Car"/>
    <w:basedOn w:val="Policepardfaut"/>
    <w:link w:val="Titre2"/>
    <w:uiPriority w:val="9"/>
    <w:semiHidden/>
    <w:rsid w:val="00AB480D"/>
    <w:rPr>
      <w:rFonts w:asciiTheme="majorHAnsi" w:eastAsiaTheme="majorEastAsia" w:hAnsiTheme="majorHAnsi" w:cstheme="majorBidi"/>
      <w:b/>
      <w:bCs/>
      <w:color w:val="4F81BD" w:themeColor="accent1"/>
      <w:sz w:val="26"/>
      <w:szCs w:val="26"/>
    </w:rPr>
  </w:style>
  <w:style w:type="paragraph" w:styleId="Corpsdetexte">
    <w:name w:val="Body Text"/>
    <w:basedOn w:val="Normal"/>
    <w:link w:val="CorpsdetexteCar"/>
    <w:uiPriority w:val="99"/>
    <w:semiHidden/>
    <w:unhideWhenUsed/>
    <w:rsid w:val="00AB48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semiHidden/>
    <w:rsid w:val="00AB480D"/>
    <w:rPr>
      <w:rFonts w:ascii="Times New Roman" w:eastAsia="Times New Roman" w:hAnsi="Times New Roman" w:cs="Times New Roman"/>
      <w:sz w:val="24"/>
      <w:szCs w:val="24"/>
      <w:lang w:eastAsia="fr-FR"/>
    </w:rPr>
  </w:style>
  <w:style w:type="paragraph" w:styleId="Liste">
    <w:name w:val="List"/>
    <w:basedOn w:val="Normal"/>
    <w:uiPriority w:val="99"/>
    <w:semiHidden/>
    <w:unhideWhenUsed/>
    <w:rsid w:val="00AB48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gende1">
    <w:name w:val="Légende1"/>
    <w:basedOn w:val="Normal"/>
    <w:rsid w:val="00AB48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B48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480D"/>
    <w:rPr>
      <w:rFonts w:ascii="Tahoma" w:hAnsi="Tahoma" w:cs="Tahoma"/>
      <w:sz w:val="16"/>
      <w:szCs w:val="16"/>
    </w:rPr>
  </w:style>
  <w:style w:type="character" w:customStyle="1" w:styleId="articletitle">
    <w:name w:val="articletitle"/>
    <w:basedOn w:val="Policepardfaut"/>
    <w:rsid w:val="00C24E54"/>
  </w:style>
  <w:style w:type="character" w:customStyle="1" w:styleId="articlenewspaper">
    <w:name w:val="articlenewspaper"/>
    <w:basedOn w:val="Policepardfaut"/>
    <w:rsid w:val="00C24E54"/>
  </w:style>
  <w:style w:type="character" w:customStyle="1" w:styleId="articlecontent">
    <w:name w:val="articlecontent"/>
    <w:basedOn w:val="Policepardfaut"/>
    <w:rsid w:val="00C24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815390">
      <w:bodyDiv w:val="1"/>
      <w:marLeft w:val="0"/>
      <w:marRight w:val="0"/>
      <w:marTop w:val="0"/>
      <w:marBottom w:val="0"/>
      <w:divBdr>
        <w:top w:val="none" w:sz="0" w:space="0" w:color="auto"/>
        <w:left w:val="none" w:sz="0" w:space="0" w:color="auto"/>
        <w:bottom w:val="none" w:sz="0" w:space="0" w:color="auto"/>
        <w:right w:val="none" w:sz="0" w:space="0" w:color="auto"/>
      </w:divBdr>
      <w:divsChild>
        <w:div w:id="2136748784">
          <w:marLeft w:val="0"/>
          <w:marRight w:val="0"/>
          <w:marTop w:val="120"/>
          <w:marBottom w:val="0"/>
          <w:divBdr>
            <w:top w:val="single" w:sz="6" w:space="3" w:color="CAD0D2"/>
            <w:left w:val="single" w:sz="6" w:space="3" w:color="CAD0D2"/>
            <w:bottom w:val="single" w:sz="6" w:space="1" w:color="CAD0D2"/>
            <w:right w:val="single" w:sz="6" w:space="3" w:color="CAD0D2"/>
          </w:divBdr>
          <w:divsChild>
            <w:div w:id="610093843">
              <w:marLeft w:val="0"/>
              <w:marRight w:val="0"/>
              <w:marTop w:val="0"/>
              <w:marBottom w:val="60"/>
              <w:divBdr>
                <w:top w:val="single" w:sz="6" w:space="6" w:color="CAD0D2"/>
                <w:left w:val="single" w:sz="6" w:space="6" w:color="CAD0D2"/>
                <w:bottom w:val="single" w:sz="6" w:space="6" w:color="CAD0D2"/>
                <w:right w:val="single" w:sz="6" w:space="6" w:color="CAD0D2"/>
              </w:divBdr>
            </w:div>
            <w:div w:id="1208880312">
              <w:marLeft w:val="0"/>
              <w:marRight w:val="0"/>
              <w:marTop w:val="0"/>
              <w:marBottom w:val="60"/>
              <w:divBdr>
                <w:top w:val="single" w:sz="6" w:space="6" w:color="CAD0D2"/>
                <w:left w:val="single" w:sz="6" w:space="6" w:color="CAD0D2"/>
                <w:bottom w:val="single" w:sz="6" w:space="6" w:color="CAD0D2"/>
                <w:right w:val="single" w:sz="6" w:space="6" w:color="CAD0D2"/>
              </w:divBdr>
            </w:div>
          </w:divsChild>
        </w:div>
        <w:div w:id="715668018">
          <w:marLeft w:val="0"/>
          <w:marRight w:val="0"/>
          <w:marTop w:val="0"/>
          <w:marBottom w:val="0"/>
          <w:divBdr>
            <w:top w:val="none" w:sz="0" w:space="0" w:color="auto"/>
            <w:left w:val="none" w:sz="0" w:space="0" w:color="auto"/>
            <w:bottom w:val="none" w:sz="0" w:space="0" w:color="auto"/>
            <w:right w:val="none" w:sz="0" w:space="0" w:color="auto"/>
          </w:divBdr>
        </w:div>
      </w:divsChild>
    </w:div>
    <w:div w:id="552082101">
      <w:bodyDiv w:val="1"/>
      <w:marLeft w:val="0"/>
      <w:marRight w:val="0"/>
      <w:marTop w:val="0"/>
      <w:marBottom w:val="0"/>
      <w:divBdr>
        <w:top w:val="none" w:sz="0" w:space="0" w:color="auto"/>
        <w:left w:val="none" w:sz="0" w:space="0" w:color="auto"/>
        <w:bottom w:val="none" w:sz="0" w:space="0" w:color="auto"/>
        <w:right w:val="none" w:sz="0" w:space="0" w:color="auto"/>
      </w:divBdr>
      <w:divsChild>
        <w:div w:id="575546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93774766">
      <w:bodyDiv w:val="1"/>
      <w:marLeft w:val="0"/>
      <w:marRight w:val="0"/>
      <w:marTop w:val="0"/>
      <w:marBottom w:val="0"/>
      <w:divBdr>
        <w:top w:val="none" w:sz="0" w:space="0" w:color="auto"/>
        <w:left w:val="none" w:sz="0" w:space="0" w:color="auto"/>
        <w:bottom w:val="none" w:sz="0" w:space="0" w:color="auto"/>
        <w:right w:val="none" w:sz="0" w:space="0" w:color="auto"/>
      </w:divBdr>
    </w:div>
    <w:div w:id="888079462">
      <w:bodyDiv w:val="1"/>
      <w:marLeft w:val="0"/>
      <w:marRight w:val="0"/>
      <w:marTop w:val="0"/>
      <w:marBottom w:val="0"/>
      <w:divBdr>
        <w:top w:val="none" w:sz="0" w:space="0" w:color="auto"/>
        <w:left w:val="none" w:sz="0" w:space="0" w:color="auto"/>
        <w:bottom w:val="none" w:sz="0" w:space="0" w:color="auto"/>
        <w:right w:val="none" w:sz="0" w:space="0" w:color="auto"/>
      </w:divBdr>
    </w:div>
    <w:div w:id="938833072">
      <w:bodyDiv w:val="1"/>
      <w:marLeft w:val="0"/>
      <w:marRight w:val="0"/>
      <w:marTop w:val="0"/>
      <w:marBottom w:val="0"/>
      <w:divBdr>
        <w:top w:val="none" w:sz="0" w:space="0" w:color="auto"/>
        <w:left w:val="none" w:sz="0" w:space="0" w:color="auto"/>
        <w:bottom w:val="none" w:sz="0" w:space="0" w:color="auto"/>
        <w:right w:val="none" w:sz="0" w:space="0" w:color="auto"/>
      </w:divBdr>
      <w:divsChild>
        <w:div w:id="19946036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4824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544042">
      <w:bodyDiv w:val="1"/>
      <w:marLeft w:val="0"/>
      <w:marRight w:val="0"/>
      <w:marTop w:val="0"/>
      <w:marBottom w:val="0"/>
      <w:divBdr>
        <w:top w:val="none" w:sz="0" w:space="0" w:color="auto"/>
        <w:left w:val="none" w:sz="0" w:space="0" w:color="auto"/>
        <w:bottom w:val="none" w:sz="0" w:space="0" w:color="auto"/>
        <w:right w:val="none" w:sz="0" w:space="0" w:color="auto"/>
      </w:divBdr>
    </w:div>
    <w:div w:id="1187139698">
      <w:bodyDiv w:val="1"/>
      <w:marLeft w:val="0"/>
      <w:marRight w:val="0"/>
      <w:marTop w:val="0"/>
      <w:marBottom w:val="0"/>
      <w:divBdr>
        <w:top w:val="none" w:sz="0" w:space="0" w:color="auto"/>
        <w:left w:val="none" w:sz="0" w:space="0" w:color="auto"/>
        <w:bottom w:val="none" w:sz="0" w:space="0" w:color="auto"/>
        <w:right w:val="none" w:sz="0" w:space="0" w:color="auto"/>
      </w:divBdr>
    </w:div>
    <w:div w:id="184670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jp.cerist.dz/en/PresentationRevue/2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afwsaw.blogspot.com/2008/10/blog-post_9990.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587D7-BFE3-4789-9472-4109A4451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3164</Words>
  <Characters>15984</Characters>
  <Application>Microsoft Office Word</Application>
  <DocSecurity>0</DocSecurity>
  <Lines>444</Lines>
  <Paragraphs>242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mohaa</dc:creator>
  <cp:keywords/>
  <dc:description/>
  <cp:lastModifiedBy>Windows Seven</cp:lastModifiedBy>
  <cp:revision>2</cp:revision>
  <dcterms:created xsi:type="dcterms:W3CDTF">2018-09-12T16:40:00Z</dcterms:created>
  <dcterms:modified xsi:type="dcterms:W3CDTF">2018-09-12T16:40:00Z</dcterms:modified>
</cp:coreProperties>
</file>