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F8" w:rsidRPr="00D82484" w:rsidRDefault="00A76D46" w:rsidP="00D82484">
      <w:pPr>
        <w:spacing w:after="0" w:line="240" w:lineRule="auto"/>
        <w:jc w:val="center"/>
        <w:rPr>
          <w:rFonts w:ascii="Sakkal Majalla" w:hAnsi="Sakkal Majalla" w:cs="Sakkal Majalla"/>
          <w:b/>
          <w:bCs/>
          <w:sz w:val="32"/>
          <w:szCs w:val="32"/>
          <w:rtl/>
          <w:lang w:bidi="ar-DZ"/>
        </w:rPr>
      </w:pPr>
      <w:r>
        <w:rPr>
          <w:rFonts w:ascii="Sakkal Majalla" w:hAnsi="Sakkal Majalla" w:cs="Sakkal Majalla"/>
          <w:b/>
          <w:bCs/>
          <w:noProof/>
          <w:sz w:val="32"/>
          <w:szCs w:val="32"/>
          <w:lang w:val="fr-FR" w:eastAsia="fr-FR"/>
        </w:rPr>
        <w:drawing>
          <wp:anchor distT="0" distB="0" distL="114300" distR="114300" simplePos="0" relativeHeight="251658752" behindDoc="1" locked="0" layoutInCell="1" allowOverlap="1">
            <wp:simplePos x="0" y="0"/>
            <wp:positionH relativeFrom="column">
              <wp:posOffset>7620</wp:posOffset>
            </wp:positionH>
            <wp:positionV relativeFrom="paragraph">
              <wp:posOffset>-151130</wp:posOffset>
            </wp:positionV>
            <wp:extent cx="1190625" cy="1171575"/>
            <wp:effectExtent l="19050" t="0" r="9525" b="0"/>
            <wp:wrapTight wrapText="bothSides">
              <wp:wrapPolygon edited="0">
                <wp:start x="-346" y="0"/>
                <wp:lineTo x="-346" y="21424"/>
                <wp:lineTo x="21773" y="21424"/>
                <wp:lineTo x="21773" y="0"/>
                <wp:lineTo x="-346"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190625" cy="1171575"/>
                    </a:xfrm>
                    <a:prstGeom prst="rect">
                      <a:avLst/>
                    </a:prstGeom>
                    <a:noFill/>
                    <a:ln w="9525">
                      <a:noFill/>
                      <a:miter lim="800000"/>
                      <a:headEnd/>
                      <a:tailEnd/>
                    </a:ln>
                  </pic:spPr>
                </pic:pic>
              </a:graphicData>
            </a:graphic>
          </wp:anchor>
        </w:drawing>
      </w:r>
      <w:r>
        <w:rPr>
          <w:rFonts w:ascii="Sakkal Majalla" w:hAnsi="Sakkal Majalla" w:cs="Sakkal Majalla"/>
          <w:b/>
          <w:bCs/>
          <w:noProof/>
          <w:sz w:val="32"/>
          <w:szCs w:val="32"/>
          <w:lang w:val="fr-FR" w:eastAsia="fr-FR"/>
        </w:rPr>
        <w:drawing>
          <wp:anchor distT="0" distB="0" distL="114300" distR="114300" simplePos="0" relativeHeight="251657728" behindDoc="0" locked="0" layoutInCell="1" allowOverlap="1">
            <wp:simplePos x="0" y="0"/>
            <wp:positionH relativeFrom="column">
              <wp:posOffset>4665345</wp:posOffset>
            </wp:positionH>
            <wp:positionV relativeFrom="paragraph">
              <wp:posOffset>-276860</wp:posOffset>
            </wp:positionV>
            <wp:extent cx="1323975" cy="1228725"/>
            <wp:effectExtent l="19050" t="0" r="952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323975" cy="1228725"/>
                    </a:xfrm>
                    <a:prstGeom prst="rect">
                      <a:avLst/>
                    </a:prstGeom>
                    <a:noFill/>
                    <a:ln w="9525">
                      <a:noFill/>
                      <a:miter lim="800000"/>
                      <a:headEnd/>
                      <a:tailEnd/>
                    </a:ln>
                  </pic:spPr>
                </pic:pic>
              </a:graphicData>
            </a:graphic>
          </wp:anchor>
        </w:drawing>
      </w:r>
      <w:r w:rsidR="00B91CF4" w:rsidRPr="00D82484">
        <w:rPr>
          <w:rFonts w:ascii="Sakkal Majalla" w:hAnsi="Sakkal Majalla" w:cs="Sakkal Majalla"/>
          <w:b/>
          <w:bCs/>
          <w:sz w:val="32"/>
          <w:szCs w:val="32"/>
          <w:rtl/>
          <w:lang w:bidi="ar-DZ"/>
        </w:rPr>
        <w:t>الجمهورية الجزائرية الديمقراطية الشعبية</w:t>
      </w:r>
    </w:p>
    <w:p w:rsidR="00B91CF4" w:rsidRPr="00D82484" w:rsidRDefault="00B91CF4" w:rsidP="00D82484">
      <w:pPr>
        <w:spacing w:after="0" w:line="240" w:lineRule="auto"/>
        <w:jc w:val="center"/>
        <w:rPr>
          <w:rFonts w:ascii="Sakkal Majalla" w:hAnsi="Sakkal Majalla" w:cs="Sakkal Majalla"/>
          <w:b/>
          <w:bCs/>
          <w:sz w:val="32"/>
          <w:szCs w:val="32"/>
          <w:rtl/>
          <w:lang w:bidi="ar-DZ"/>
        </w:rPr>
      </w:pPr>
      <w:proofErr w:type="gramStart"/>
      <w:r w:rsidRPr="00D82484">
        <w:rPr>
          <w:rFonts w:ascii="Sakkal Majalla" w:hAnsi="Sakkal Majalla" w:cs="Sakkal Majalla"/>
          <w:b/>
          <w:bCs/>
          <w:sz w:val="32"/>
          <w:szCs w:val="32"/>
          <w:rtl/>
          <w:lang w:bidi="ar-DZ"/>
        </w:rPr>
        <w:t>وزارة</w:t>
      </w:r>
      <w:proofErr w:type="gramEnd"/>
      <w:r w:rsidRPr="00D82484">
        <w:rPr>
          <w:rFonts w:ascii="Sakkal Majalla" w:hAnsi="Sakkal Majalla" w:cs="Sakkal Majalla"/>
          <w:b/>
          <w:bCs/>
          <w:sz w:val="32"/>
          <w:szCs w:val="32"/>
          <w:rtl/>
          <w:lang w:bidi="ar-DZ"/>
        </w:rPr>
        <w:t xml:space="preserve"> التعليم العالي والبحث العلمي</w:t>
      </w:r>
    </w:p>
    <w:p w:rsidR="000474F8" w:rsidRPr="00D82484" w:rsidRDefault="00B91CF4" w:rsidP="00D82484">
      <w:pPr>
        <w:spacing w:after="0" w:line="240" w:lineRule="auto"/>
        <w:jc w:val="center"/>
        <w:rPr>
          <w:rFonts w:ascii="Sakkal Majalla" w:hAnsi="Sakkal Majalla" w:cs="Sakkal Majalla"/>
          <w:b/>
          <w:bCs/>
          <w:sz w:val="32"/>
          <w:szCs w:val="32"/>
          <w:rtl/>
          <w:lang w:bidi="ar-DZ"/>
        </w:rPr>
      </w:pPr>
      <w:r w:rsidRPr="00D82484">
        <w:rPr>
          <w:rFonts w:ascii="Sakkal Majalla" w:hAnsi="Sakkal Majalla" w:cs="Sakkal Majalla"/>
          <w:b/>
          <w:bCs/>
          <w:sz w:val="32"/>
          <w:szCs w:val="32"/>
          <w:rtl/>
          <w:lang w:bidi="ar-DZ"/>
        </w:rPr>
        <w:t xml:space="preserve">جامعة </w:t>
      </w:r>
      <w:r w:rsidR="00EB4DC0" w:rsidRPr="00D82484">
        <w:rPr>
          <w:rFonts w:ascii="Sakkal Majalla" w:hAnsi="Sakkal Majalla" w:cs="Sakkal Majalla" w:hint="cs"/>
          <w:b/>
          <w:bCs/>
          <w:sz w:val="32"/>
          <w:szCs w:val="32"/>
          <w:rtl/>
          <w:lang w:bidi="ar-DZ"/>
        </w:rPr>
        <w:t xml:space="preserve">08 </w:t>
      </w:r>
      <w:proofErr w:type="spellStart"/>
      <w:r w:rsidR="00EB4DC0" w:rsidRPr="00D82484">
        <w:rPr>
          <w:rFonts w:ascii="Sakkal Majalla" w:hAnsi="Sakkal Majalla" w:cs="Sakkal Majalla" w:hint="cs"/>
          <w:b/>
          <w:bCs/>
          <w:sz w:val="32"/>
          <w:szCs w:val="32"/>
          <w:rtl/>
          <w:lang w:bidi="ar-DZ"/>
        </w:rPr>
        <w:t>ماي</w:t>
      </w:r>
      <w:proofErr w:type="spellEnd"/>
      <w:r w:rsidR="00EB4DC0" w:rsidRPr="00D82484">
        <w:rPr>
          <w:rFonts w:ascii="Sakkal Majalla" w:hAnsi="Sakkal Majalla" w:cs="Sakkal Majalla" w:hint="cs"/>
          <w:b/>
          <w:bCs/>
          <w:sz w:val="32"/>
          <w:szCs w:val="32"/>
          <w:rtl/>
          <w:lang w:bidi="ar-DZ"/>
        </w:rPr>
        <w:t xml:space="preserve"> 1945 </w:t>
      </w:r>
      <w:proofErr w:type="spellStart"/>
      <w:r w:rsidR="00EB4DC0" w:rsidRPr="00D82484">
        <w:rPr>
          <w:rFonts w:ascii="Sakkal Majalla" w:hAnsi="Sakkal Majalla" w:cs="Sakkal Majalla" w:hint="cs"/>
          <w:b/>
          <w:bCs/>
          <w:sz w:val="32"/>
          <w:szCs w:val="32"/>
          <w:rtl/>
          <w:lang w:bidi="ar-DZ"/>
        </w:rPr>
        <w:t>قالمة</w:t>
      </w:r>
      <w:proofErr w:type="spellEnd"/>
    </w:p>
    <w:p w:rsidR="00B91CF4" w:rsidRPr="00B91CF4" w:rsidRDefault="00D82484" w:rsidP="00D82484">
      <w:pPr>
        <w:spacing w:after="0" w:line="240" w:lineRule="auto"/>
        <w:jc w:val="center"/>
        <w:rPr>
          <w:rFonts w:ascii="Times New Roman" w:eastAsia="Times New Roman" w:hAnsi="Times New Roman" w:cs="Mudir MT"/>
          <w:sz w:val="28"/>
          <w:szCs w:val="28"/>
          <w:rtl/>
          <w:lang w:bidi="ar-DZ"/>
        </w:rPr>
      </w:pPr>
      <w:r w:rsidRPr="00D82484">
        <w:rPr>
          <w:rFonts w:ascii="Sakkal Majalla" w:hAnsi="Sakkal Majalla" w:cs="Sakkal Majalla"/>
          <w:b/>
          <w:bCs/>
          <w:sz w:val="32"/>
          <w:szCs w:val="32"/>
          <w:rtl/>
          <w:lang w:bidi="ar-DZ"/>
        </w:rPr>
        <w:t xml:space="preserve">كلية العلوم </w:t>
      </w:r>
      <w:proofErr w:type="spellStart"/>
      <w:r w:rsidRPr="00D82484">
        <w:rPr>
          <w:rFonts w:ascii="Sakkal Majalla" w:hAnsi="Sakkal Majalla" w:cs="Sakkal Majalla"/>
          <w:b/>
          <w:bCs/>
          <w:sz w:val="32"/>
          <w:szCs w:val="32"/>
          <w:rtl/>
          <w:lang w:bidi="ar-DZ"/>
        </w:rPr>
        <w:t>الانسانية</w:t>
      </w:r>
      <w:proofErr w:type="spellEnd"/>
      <w:r w:rsidRPr="00D82484">
        <w:rPr>
          <w:rFonts w:ascii="Sakkal Majalla" w:hAnsi="Sakkal Majalla" w:cs="Sakkal Majalla"/>
          <w:b/>
          <w:bCs/>
          <w:sz w:val="32"/>
          <w:szCs w:val="32"/>
          <w:rtl/>
          <w:lang w:bidi="ar-DZ"/>
        </w:rPr>
        <w:t xml:space="preserve"> </w:t>
      </w:r>
      <w:r w:rsidR="00AA7521" w:rsidRPr="00D82484">
        <w:rPr>
          <w:rFonts w:ascii="Sakkal Majalla" w:hAnsi="Sakkal Majalla" w:cs="Sakkal Majalla" w:hint="cs"/>
          <w:b/>
          <w:bCs/>
          <w:sz w:val="32"/>
          <w:szCs w:val="32"/>
          <w:rtl/>
          <w:lang w:bidi="ar-DZ"/>
        </w:rPr>
        <w:t>والاجتماعية</w:t>
      </w:r>
    </w:p>
    <w:p w:rsidR="001A3673" w:rsidRDefault="001A3673" w:rsidP="002707EA">
      <w:pPr>
        <w:tabs>
          <w:tab w:val="center" w:pos="4677"/>
          <w:tab w:val="left" w:pos="6285"/>
          <w:tab w:val="left" w:pos="6700"/>
        </w:tabs>
        <w:spacing w:after="120" w:line="240" w:lineRule="auto"/>
        <w:jc w:val="center"/>
        <w:rPr>
          <w:rFonts w:ascii="Sakkal Majalla" w:hAnsi="Sakkal Majalla" w:cs="Sakkal Majalla"/>
          <w:b/>
          <w:bCs/>
          <w:sz w:val="32"/>
          <w:szCs w:val="32"/>
          <w:rtl/>
          <w:lang w:bidi="ar-DZ"/>
        </w:rPr>
      </w:pPr>
    </w:p>
    <w:p w:rsidR="002707EA" w:rsidRDefault="00BC35AD" w:rsidP="002707EA">
      <w:pPr>
        <w:tabs>
          <w:tab w:val="center" w:pos="4677"/>
          <w:tab w:val="left" w:pos="6285"/>
          <w:tab w:val="left" w:pos="6700"/>
        </w:tabs>
        <w:spacing w:after="120" w:line="240" w:lineRule="auto"/>
        <w:jc w:val="center"/>
        <w:rPr>
          <w:rFonts w:ascii="Sakkal Majalla" w:hAnsi="Sakkal Majalla" w:cs="Sakkal Majalla"/>
          <w:b/>
          <w:bCs/>
          <w:sz w:val="32"/>
          <w:szCs w:val="32"/>
          <w:rtl/>
          <w:lang w:bidi="ar-DZ"/>
        </w:rPr>
      </w:pPr>
      <w:r w:rsidRPr="00BC35AD">
        <w:rPr>
          <w:rFonts w:ascii="Sakkal Majalla" w:hAnsi="Sakkal Majalla" w:cs="Sakkal Majalla"/>
          <w:noProof/>
          <w:color w:val="000000"/>
          <w:rtl/>
          <w:lang w:val="fr-FR" w:eastAsia="fr-FR"/>
        </w:rPr>
        <w:pict>
          <v:shapetype id="_x0000_t32" coordsize="21600,21600" o:spt="32" o:oned="t" path="m,l21600,21600e" filled="f">
            <v:path arrowok="t" fillok="f" o:connecttype="none"/>
            <o:lock v:ext="edit" shapetype="t"/>
          </v:shapetype>
          <v:shape id="_x0000_s1031" type="#_x0000_t32" style="position:absolute;left:0;text-align:left;margin-left:4.8pt;margin-top:8.55pt;width:458.25pt;height:.05pt;z-index:251656704" o:connectortype="straight" strokecolor="#76923c" strokeweight="2pt"/>
        </w:pict>
      </w:r>
    </w:p>
    <w:p w:rsidR="00EB4DC0" w:rsidRPr="002707EA" w:rsidRDefault="00EB4DC0" w:rsidP="002707EA">
      <w:pPr>
        <w:tabs>
          <w:tab w:val="center" w:pos="4677"/>
          <w:tab w:val="left" w:pos="6285"/>
          <w:tab w:val="left" w:pos="6700"/>
        </w:tabs>
        <w:spacing w:after="120" w:line="240" w:lineRule="auto"/>
        <w:jc w:val="center"/>
        <w:rPr>
          <w:rFonts w:ascii="Sakkal Majalla" w:hAnsi="Sakkal Majalla" w:cs="Sakkal Majalla"/>
          <w:b/>
          <w:bCs/>
          <w:sz w:val="36"/>
          <w:szCs w:val="36"/>
          <w:rtl/>
          <w:lang w:bidi="ar-DZ"/>
        </w:rPr>
      </w:pPr>
      <w:r w:rsidRPr="002707EA">
        <w:rPr>
          <w:rFonts w:ascii="Sakkal Majalla" w:hAnsi="Sakkal Majalla" w:cs="Sakkal Majalla"/>
          <w:b/>
          <w:bCs/>
          <w:sz w:val="36"/>
          <w:szCs w:val="36"/>
          <w:rtl/>
          <w:lang w:bidi="ar-DZ"/>
        </w:rPr>
        <w:t>المل</w:t>
      </w:r>
      <w:r w:rsidRPr="002707EA">
        <w:rPr>
          <w:rFonts w:ascii="Sakkal Majalla" w:hAnsi="Sakkal Majalla" w:cs="Sakkal Majalla" w:hint="cs"/>
          <w:b/>
          <w:bCs/>
          <w:sz w:val="36"/>
          <w:szCs w:val="36"/>
          <w:rtl/>
          <w:lang w:bidi="ar-DZ"/>
        </w:rPr>
        <w:t>ـــ</w:t>
      </w:r>
      <w:r w:rsidRPr="002707EA">
        <w:rPr>
          <w:rFonts w:ascii="Sakkal Majalla" w:hAnsi="Sakkal Majalla" w:cs="Sakkal Majalla"/>
          <w:b/>
          <w:bCs/>
          <w:sz w:val="36"/>
          <w:szCs w:val="36"/>
          <w:rtl/>
          <w:lang w:bidi="ar-DZ"/>
        </w:rPr>
        <w:t xml:space="preserve">تقى </w:t>
      </w:r>
      <w:r w:rsidR="00D82484" w:rsidRPr="002707EA">
        <w:rPr>
          <w:rFonts w:ascii="Sakkal Majalla" w:hAnsi="Sakkal Majalla" w:cs="Sakkal Majalla" w:hint="cs"/>
          <w:b/>
          <w:bCs/>
          <w:sz w:val="36"/>
          <w:szCs w:val="36"/>
          <w:rtl/>
          <w:lang w:bidi="ar-DZ"/>
        </w:rPr>
        <w:t xml:space="preserve">الدولي </w:t>
      </w:r>
      <w:r w:rsidRPr="002707EA">
        <w:rPr>
          <w:rFonts w:ascii="Sakkal Majalla" w:hAnsi="Sakkal Majalla" w:cs="Sakkal Majalla" w:hint="cs"/>
          <w:b/>
          <w:bCs/>
          <w:sz w:val="36"/>
          <w:szCs w:val="36"/>
          <w:rtl/>
          <w:lang w:bidi="ar-DZ"/>
        </w:rPr>
        <w:t>حـــــــــــول:</w:t>
      </w:r>
    </w:p>
    <w:p w:rsidR="002707EA" w:rsidRPr="002707EA" w:rsidRDefault="002707EA" w:rsidP="002707EA">
      <w:pPr>
        <w:spacing w:before="240" w:after="0" w:line="240" w:lineRule="auto"/>
        <w:jc w:val="center"/>
        <w:rPr>
          <w:rFonts w:ascii="Sakkal Majalla" w:hAnsi="Sakkal Majalla" w:cs="Sakkal Majalla"/>
          <w:b/>
          <w:bCs/>
          <w:sz w:val="36"/>
          <w:szCs w:val="36"/>
          <w:lang w:bidi="ar-DZ"/>
        </w:rPr>
      </w:pPr>
      <w:proofErr w:type="gramStart"/>
      <w:r w:rsidRPr="002707EA">
        <w:rPr>
          <w:rFonts w:ascii="Sakkal Majalla" w:hAnsi="Sakkal Majalla" w:cs="Sakkal Majalla"/>
          <w:b/>
          <w:bCs/>
          <w:sz w:val="36"/>
          <w:szCs w:val="36"/>
          <w:lang w:bidi="ar-DZ"/>
        </w:rPr>
        <w:t xml:space="preserve">" </w:t>
      </w:r>
      <w:r w:rsidRPr="002707EA">
        <w:rPr>
          <w:rFonts w:ascii="Sakkal Majalla" w:hAnsi="Sakkal Majalla" w:cs="Sakkal Majalla"/>
          <w:b/>
          <w:bCs/>
          <w:sz w:val="36"/>
          <w:szCs w:val="36"/>
          <w:rtl/>
          <w:lang w:bidi="ar-DZ"/>
        </w:rPr>
        <w:t>الجامع</w:t>
      </w:r>
      <w:proofErr w:type="gramEnd"/>
      <w:r w:rsidRPr="002707EA">
        <w:rPr>
          <w:rFonts w:ascii="Sakkal Majalla" w:hAnsi="Sakkal Majalla" w:cs="Sakkal Majalla"/>
          <w:b/>
          <w:bCs/>
          <w:sz w:val="36"/>
          <w:szCs w:val="36"/>
          <w:rtl/>
          <w:lang w:bidi="ar-DZ"/>
        </w:rPr>
        <w:t xml:space="preserve">ـة و الانفـتـاح على المحيـط الخارجي </w:t>
      </w:r>
      <w:proofErr w:type="spellStart"/>
      <w:r w:rsidRPr="002707EA">
        <w:rPr>
          <w:rFonts w:ascii="Sakkal Majalla" w:hAnsi="Sakkal Majalla" w:cs="Sakkal Majalla"/>
          <w:b/>
          <w:bCs/>
          <w:sz w:val="36"/>
          <w:szCs w:val="36"/>
          <w:rtl/>
          <w:lang w:bidi="ar-DZ"/>
        </w:rPr>
        <w:t>الإنتظـارات</w:t>
      </w:r>
      <w:proofErr w:type="spellEnd"/>
      <w:r w:rsidRPr="002707EA">
        <w:rPr>
          <w:rFonts w:ascii="Sakkal Majalla" w:hAnsi="Sakkal Majalla" w:cs="Sakkal Majalla"/>
          <w:b/>
          <w:bCs/>
          <w:sz w:val="36"/>
          <w:szCs w:val="36"/>
          <w:rtl/>
          <w:lang w:bidi="ar-DZ"/>
        </w:rPr>
        <w:t xml:space="preserve"> و الرهـانات</w:t>
      </w:r>
      <w:r w:rsidRPr="002707EA">
        <w:rPr>
          <w:rFonts w:ascii="Sakkal Majalla" w:hAnsi="Sakkal Majalla" w:cs="Sakkal Majalla"/>
          <w:b/>
          <w:bCs/>
          <w:sz w:val="36"/>
          <w:szCs w:val="36"/>
          <w:lang w:bidi="ar-DZ"/>
        </w:rPr>
        <w:t>"</w:t>
      </w:r>
    </w:p>
    <w:p w:rsidR="00B70EF6" w:rsidRDefault="00EB4DC0" w:rsidP="001A3673">
      <w:pPr>
        <w:spacing w:before="240" w:after="0" w:line="240" w:lineRule="auto"/>
        <w:jc w:val="center"/>
        <w:rPr>
          <w:rFonts w:ascii="Sakkal Majalla" w:hAnsi="Sakkal Majalla" w:cs="Sakkal Majalla"/>
          <w:b/>
          <w:bCs/>
          <w:sz w:val="36"/>
          <w:szCs w:val="36"/>
          <w:rtl/>
          <w:lang w:bidi="ar-DZ"/>
        </w:rPr>
      </w:pPr>
      <w:r w:rsidRPr="002707EA">
        <w:rPr>
          <w:rFonts w:ascii="Sakkal Majalla" w:hAnsi="Sakkal Majalla" w:cs="Sakkal Majalla" w:hint="cs"/>
          <w:b/>
          <w:bCs/>
          <w:sz w:val="36"/>
          <w:szCs w:val="36"/>
          <w:rtl/>
          <w:lang w:bidi="ar-DZ"/>
        </w:rPr>
        <w:t xml:space="preserve">يومي </w:t>
      </w:r>
      <w:r w:rsidR="00D82484" w:rsidRPr="002707EA">
        <w:rPr>
          <w:rFonts w:ascii="Sakkal Majalla" w:hAnsi="Sakkal Majalla" w:cs="Sakkal Majalla" w:hint="cs"/>
          <w:b/>
          <w:bCs/>
          <w:sz w:val="36"/>
          <w:szCs w:val="36"/>
          <w:rtl/>
          <w:lang w:bidi="ar-DZ"/>
        </w:rPr>
        <w:t>29</w:t>
      </w:r>
      <w:r w:rsidRPr="002707EA">
        <w:rPr>
          <w:rFonts w:ascii="Sakkal Majalla" w:hAnsi="Sakkal Majalla" w:cs="Sakkal Majalla" w:hint="cs"/>
          <w:b/>
          <w:bCs/>
          <w:sz w:val="36"/>
          <w:szCs w:val="36"/>
          <w:rtl/>
          <w:lang w:bidi="ar-DZ"/>
        </w:rPr>
        <w:t xml:space="preserve"> و </w:t>
      </w:r>
      <w:r w:rsidR="00D82484" w:rsidRPr="002707EA">
        <w:rPr>
          <w:rFonts w:ascii="Sakkal Majalla" w:hAnsi="Sakkal Majalla" w:cs="Sakkal Majalla" w:hint="cs"/>
          <w:b/>
          <w:bCs/>
          <w:sz w:val="36"/>
          <w:szCs w:val="36"/>
          <w:rtl/>
          <w:lang w:bidi="ar-DZ"/>
        </w:rPr>
        <w:t>30</w:t>
      </w:r>
      <w:r w:rsidRPr="002707EA">
        <w:rPr>
          <w:rFonts w:ascii="Sakkal Majalla" w:hAnsi="Sakkal Majalla" w:cs="Sakkal Majalla" w:hint="cs"/>
          <w:b/>
          <w:bCs/>
          <w:sz w:val="36"/>
          <w:szCs w:val="36"/>
          <w:rtl/>
          <w:lang w:bidi="ar-DZ"/>
        </w:rPr>
        <w:t xml:space="preserve"> </w:t>
      </w:r>
      <w:proofErr w:type="spellStart"/>
      <w:r w:rsidRPr="002707EA">
        <w:rPr>
          <w:rFonts w:ascii="Sakkal Majalla" w:hAnsi="Sakkal Majalla" w:cs="Sakkal Majalla" w:hint="cs"/>
          <w:b/>
          <w:bCs/>
          <w:sz w:val="36"/>
          <w:szCs w:val="36"/>
          <w:rtl/>
          <w:lang w:bidi="ar-DZ"/>
        </w:rPr>
        <w:t>أفريل</w:t>
      </w:r>
      <w:proofErr w:type="spellEnd"/>
      <w:r w:rsidRPr="002707EA">
        <w:rPr>
          <w:rFonts w:ascii="Sakkal Majalla" w:hAnsi="Sakkal Majalla" w:cs="Sakkal Majalla" w:hint="cs"/>
          <w:b/>
          <w:bCs/>
          <w:sz w:val="36"/>
          <w:szCs w:val="36"/>
          <w:rtl/>
          <w:lang w:bidi="ar-DZ"/>
        </w:rPr>
        <w:t xml:space="preserve"> 2018</w:t>
      </w:r>
      <w:hyperlink r:id="rId10" w:history="1"/>
      <w:r w:rsidR="001A3673">
        <w:rPr>
          <w:rStyle w:val="Lienhypertexte"/>
          <w:rFonts w:ascii="Sakkal Majalla" w:hAnsi="Sakkal Majalla" w:cs="Sakkal Majalla"/>
          <w:color w:val="000000"/>
          <w:sz w:val="24"/>
          <w:szCs w:val="24"/>
          <w:u w:val="none"/>
          <w:lang w:bidi="ar-EG"/>
        </w:rPr>
        <w:t xml:space="preserve"> </w:t>
      </w:r>
      <w:r w:rsidR="001A3673" w:rsidRPr="002707EA">
        <w:rPr>
          <w:rFonts w:ascii="Sakkal Majalla" w:hAnsi="Sakkal Majalla" w:cs="Sakkal Majalla" w:hint="cs"/>
          <w:b/>
          <w:bCs/>
          <w:sz w:val="36"/>
          <w:szCs w:val="36"/>
          <w:rtl/>
          <w:lang w:bidi="ar-DZ"/>
        </w:rPr>
        <w:t xml:space="preserve"> </w:t>
      </w:r>
    </w:p>
    <w:tbl>
      <w:tblPr>
        <w:tblpPr w:leftFromText="141" w:rightFromText="141" w:vertAnchor="page" w:horzAnchor="margin" w:tblpY="7814"/>
        <w:bidiVisual/>
        <w:tblW w:w="9708" w:type="dxa"/>
        <w:tblBorders>
          <w:top w:val="single" w:sz="12" w:space="0" w:color="auto"/>
          <w:left w:val="single" w:sz="12" w:space="0" w:color="auto"/>
          <w:bottom w:val="single" w:sz="12" w:space="0" w:color="auto"/>
          <w:right w:val="single" w:sz="12" w:space="0" w:color="auto"/>
        </w:tblBorders>
        <w:shd w:val="pct5" w:color="auto" w:fill="auto"/>
        <w:tblLook w:val="04A0"/>
      </w:tblPr>
      <w:tblGrid>
        <w:gridCol w:w="9708"/>
      </w:tblGrid>
      <w:tr w:rsidR="001A3673" w:rsidRPr="000C0AA0" w:rsidTr="001A3673">
        <w:trPr>
          <w:trHeight w:val="6851"/>
        </w:trPr>
        <w:tc>
          <w:tcPr>
            <w:tcW w:w="9708" w:type="dxa"/>
            <w:shd w:val="pct5" w:color="auto" w:fill="auto"/>
          </w:tcPr>
          <w:p w:rsidR="001A3673" w:rsidRPr="000C0AA0" w:rsidRDefault="001A3673" w:rsidP="008115FB">
            <w:pPr>
              <w:spacing w:after="0" w:line="240" w:lineRule="auto"/>
              <w:rPr>
                <w:rFonts w:ascii="Sakkal Majalla" w:hAnsi="Sakkal Majalla" w:cs="Sakkal Majalla"/>
                <w:sz w:val="28"/>
                <w:szCs w:val="28"/>
                <w:rtl/>
              </w:rPr>
            </w:pPr>
            <w:proofErr w:type="gramStart"/>
            <w:r w:rsidRPr="000C0AA0">
              <w:rPr>
                <w:rFonts w:ascii="Sakkal Majalla" w:hAnsi="Sakkal Majalla" w:cs="Sakkal Majalla"/>
                <w:b/>
                <w:bCs/>
                <w:color w:val="000000"/>
                <w:sz w:val="28"/>
                <w:szCs w:val="28"/>
                <w:rtl/>
                <w:lang w:bidi="ar-DZ"/>
              </w:rPr>
              <w:lastRenderedPageBreak/>
              <w:t>ملخص</w:t>
            </w:r>
            <w:proofErr w:type="gramEnd"/>
            <w:r w:rsidRPr="000C0AA0">
              <w:rPr>
                <w:rFonts w:ascii="Sakkal Majalla" w:hAnsi="Sakkal Majalla" w:cs="Sakkal Majalla"/>
                <w:color w:val="000000"/>
                <w:sz w:val="28"/>
                <w:szCs w:val="28"/>
                <w:lang w:bidi="ar-DZ"/>
              </w:rPr>
              <w:t>:</w:t>
            </w:r>
            <w:r w:rsidRPr="000C0AA0">
              <w:rPr>
                <w:rFonts w:ascii="Sakkal Majalla" w:hAnsi="Sakkal Majalla" w:cs="Sakkal Majalla" w:hint="cs"/>
                <w:sz w:val="28"/>
                <w:szCs w:val="28"/>
                <w:rtl/>
              </w:rPr>
              <w:t xml:space="preserve"> </w:t>
            </w:r>
          </w:p>
          <w:p w:rsidR="008B76B6" w:rsidRDefault="001A3673" w:rsidP="008B76B6">
            <w:pPr>
              <w:spacing w:after="0" w:line="240" w:lineRule="auto"/>
              <w:ind w:firstLine="284"/>
              <w:jc w:val="both"/>
              <w:rPr>
                <w:rFonts w:ascii="Sakkal Majalla" w:hAnsi="Sakkal Majalla" w:cs="Sakkal Majalla"/>
                <w:sz w:val="24"/>
                <w:szCs w:val="24"/>
                <w:rtl/>
                <w:lang w:bidi="ar-DZ"/>
              </w:rPr>
            </w:pPr>
            <w:r w:rsidRPr="00134A98">
              <w:rPr>
                <w:rFonts w:ascii="Sakkal Majalla" w:hAnsi="Sakkal Majalla" w:cs="Sakkal Majalla"/>
                <w:sz w:val="24"/>
                <w:szCs w:val="24"/>
                <w:rtl/>
                <w:lang w:bidi="ar-DZ"/>
              </w:rPr>
              <w:t>عرفت الجامعة الجزائ</w:t>
            </w:r>
            <w:r w:rsidR="00BA4F2C">
              <w:rPr>
                <w:rFonts w:ascii="Sakkal Majalla" w:hAnsi="Sakkal Majalla" w:cs="Sakkal Majalla"/>
                <w:sz w:val="24"/>
                <w:szCs w:val="24"/>
                <w:rtl/>
                <w:lang w:bidi="ar-DZ"/>
              </w:rPr>
              <w:t xml:space="preserve">رية العديد من المشكلات، لعل من </w:t>
            </w:r>
            <w:r w:rsidR="00BA4F2C">
              <w:rPr>
                <w:rFonts w:ascii="Sakkal Majalla" w:hAnsi="Sakkal Majalla" w:cs="Sakkal Majalla" w:hint="cs"/>
                <w:sz w:val="24"/>
                <w:szCs w:val="24"/>
                <w:rtl/>
                <w:lang w:bidi="ar-DZ"/>
              </w:rPr>
              <w:t>أ</w:t>
            </w:r>
            <w:r w:rsidRPr="00134A98">
              <w:rPr>
                <w:rFonts w:ascii="Sakkal Majalla" w:hAnsi="Sakkal Majalla" w:cs="Sakkal Majalla"/>
                <w:sz w:val="24"/>
                <w:szCs w:val="24"/>
                <w:rtl/>
                <w:lang w:bidi="ar-DZ"/>
              </w:rPr>
              <w:t xml:space="preserve">همها المشكلات </w:t>
            </w:r>
            <w:proofErr w:type="spellStart"/>
            <w:r w:rsidRPr="00134A98">
              <w:rPr>
                <w:rFonts w:ascii="Sakkal Majalla" w:hAnsi="Sakkal Majalla" w:cs="Sakkal Majalla"/>
                <w:sz w:val="24"/>
                <w:szCs w:val="24"/>
                <w:rtl/>
                <w:lang w:bidi="ar-DZ"/>
              </w:rPr>
              <w:t>ال</w:t>
            </w:r>
            <w:proofErr w:type="spellEnd"/>
            <w:r w:rsidR="00BA4F2C" w:rsidRPr="00010E6E">
              <w:rPr>
                <w:rFonts w:ascii="Sakkal Majalla" w:hAnsi="Sakkal Majalla" w:cs="Sakkal Majalla"/>
                <w:sz w:val="24"/>
                <w:szCs w:val="24"/>
                <w:rtl/>
              </w:rPr>
              <w:t>إ</w:t>
            </w:r>
            <w:r w:rsidRPr="00134A98">
              <w:rPr>
                <w:rFonts w:ascii="Sakkal Majalla" w:hAnsi="Sakkal Majalla" w:cs="Sakkal Majalla"/>
                <w:sz w:val="24"/>
                <w:szCs w:val="24"/>
                <w:rtl/>
                <w:lang w:bidi="ar-DZ"/>
              </w:rPr>
              <w:t xml:space="preserve">دارية في تسيير الملفات المختلفة، أدت </w:t>
            </w:r>
            <w:r w:rsidR="00BA4F2C" w:rsidRPr="00010E6E">
              <w:rPr>
                <w:rFonts w:ascii="Sakkal Majalla" w:hAnsi="Sakkal Majalla" w:cs="Sakkal Majalla"/>
                <w:sz w:val="24"/>
                <w:szCs w:val="24"/>
                <w:rtl/>
              </w:rPr>
              <w:t>إ</w:t>
            </w:r>
            <w:proofErr w:type="spellStart"/>
            <w:r w:rsidRPr="00134A98">
              <w:rPr>
                <w:rFonts w:ascii="Sakkal Majalla" w:hAnsi="Sakkal Majalla" w:cs="Sakkal Majalla"/>
                <w:sz w:val="24"/>
                <w:szCs w:val="24"/>
                <w:rtl/>
                <w:lang w:bidi="ar-DZ"/>
              </w:rPr>
              <w:t>لى</w:t>
            </w:r>
            <w:proofErr w:type="spellEnd"/>
            <w:r w:rsidRPr="00134A98">
              <w:rPr>
                <w:rFonts w:ascii="Sakkal Majalla" w:hAnsi="Sakkal Majalla" w:cs="Sakkal Majalla"/>
                <w:sz w:val="24"/>
                <w:szCs w:val="24"/>
                <w:rtl/>
                <w:lang w:bidi="ar-DZ"/>
              </w:rPr>
              <w:t xml:space="preserve"> الكثير من </w:t>
            </w:r>
            <w:proofErr w:type="spellStart"/>
            <w:r w:rsidRPr="00134A98">
              <w:rPr>
                <w:rFonts w:ascii="Sakkal Majalla" w:hAnsi="Sakkal Majalla" w:cs="Sakkal Majalla"/>
                <w:sz w:val="24"/>
                <w:szCs w:val="24"/>
                <w:rtl/>
                <w:lang w:bidi="ar-DZ"/>
              </w:rPr>
              <w:t>الاختلالات</w:t>
            </w:r>
            <w:proofErr w:type="spellEnd"/>
            <w:r w:rsidRPr="00134A98">
              <w:rPr>
                <w:rFonts w:ascii="Sakkal Majalla" w:hAnsi="Sakkal Majalla" w:cs="Sakkal Majalla"/>
                <w:sz w:val="24"/>
                <w:szCs w:val="24"/>
                <w:rtl/>
                <w:lang w:bidi="ar-DZ"/>
              </w:rPr>
              <w:t xml:space="preserve"> في مجالات عديدة، </w:t>
            </w:r>
            <w:r w:rsidR="00BA4F2C" w:rsidRPr="00010E6E">
              <w:rPr>
                <w:rFonts w:ascii="Sakkal Majalla" w:hAnsi="Sakkal Majalla" w:cs="Sakkal Majalla"/>
                <w:sz w:val="24"/>
                <w:szCs w:val="24"/>
                <w:rtl/>
              </w:rPr>
              <w:t>إ</w:t>
            </w:r>
            <w:r w:rsidRPr="00134A98">
              <w:rPr>
                <w:rFonts w:ascii="Sakkal Majalla" w:hAnsi="Sakkal Majalla" w:cs="Sakkal Majalla"/>
                <w:sz w:val="24"/>
                <w:szCs w:val="24"/>
                <w:rtl/>
                <w:lang w:bidi="ar-DZ"/>
              </w:rPr>
              <w:t>دارية وعلمية وبحثية و</w:t>
            </w:r>
            <w:r w:rsidR="00BA4F2C" w:rsidRPr="00010E6E">
              <w:rPr>
                <w:rFonts w:ascii="Sakkal Majalla" w:hAnsi="Sakkal Majalla" w:cs="Sakkal Majalla"/>
                <w:sz w:val="24"/>
                <w:szCs w:val="24"/>
                <w:rtl/>
              </w:rPr>
              <w:t>إ</w:t>
            </w:r>
            <w:proofErr w:type="spellStart"/>
            <w:r w:rsidRPr="00134A98">
              <w:rPr>
                <w:rFonts w:ascii="Sakkal Majalla" w:hAnsi="Sakkal Majalla" w:cs="Sakkal Majalla"/>
                <w:sz w:val="24"/>
                <w:szCs w:val="24"/>
                <w:rtl/>
                <w:lang w:bidi="ar-DZ"/>
              </w:rPr>
              <w:t>لى</w:t>
            </w:r>
            <w:proofErr w:type="spellEnd"/>
            <w:r w:rsidRPr="00134A98">
              <w:rPr>
                <w:rFonts w:ascii="Sakkal Majalla" w:hAnsi="Sakkal Majalla" w:cs="Sakkal Majalla"/>
                <w:sz w:val="24"/>
                <w:szCs w:val="24"/>
                <w:rtl/>
                <w:lang w:bidi="ar-DZ"/>
              </w:rPr>
              <w:t xml:space="preserve"> ضعف المستوى الفكري والاجتماعي والثقافي للطلبة. نتيجة الاعتماد المتواصل منذ فترة طويلة على سياسة الاستيعاب الكمي شبه العشوائي، وغياب </w:t>
            </w:r>
            <w:proofErr w:type="spellStart"/>
            <w:r w:rsidRPr="00134A98">
              <w:rPr>
                <w:rFonts w:ascii="Sakkal Majalla" w:hAnsi="Sakkal Majalla" w:cs="Sakkal Majalla"/>
                <w:sz w:val="24"/>
                <w:szCs w:val="24"/>
                <w:rtl/>
                <w:lang w:bidi="ar-DZ"/>
              </w:rPr>
              <w:t>حوكمة</w:t>
            </w:r>
            <w:proofErr w:type="spellEnd"/>
            <w:r w:rsidRPr="00134A98">
              <w:rPr>
                <w:rFonts w:ascii="Sakkal Majalla" w:hAnsi="Sakkal Majalla" w:cs="Sakkal Majalla"/>
                <w:sz w:val="24"/>
                <w:szCs w:val="24"/>
                <w:rtl/>
                <w:lang w:bidi="ar-DZ"/>
              </w:rPr>
              <w:t xml:space="preserve"> </w:t>
            </w:r>
            <w:r w:rsidR="00BA4F2C" w:rsidRPr="00010E6E">
              <w:rPr>
                <w:rFonts w:ascii="Sakkal Majalla" w:hAnsi="Sakkal Majalla" w:cs="Sakkal Majalla"/>
                <w:sz w:val="24"/>
                <w:szCs w:val="24"/>
                <w:rtl/>
              </w:rPr>
              <w:t>إ</w:t>
            </w:r>
            <w:r w:rsidR="00BA4F2C">
              <w:rPr>
                <w:rFonts w:ascii="Sakkal Majalla" w:hAnsi="Sakkal Majalla" w:cs="Sakkal Majalla"/>
                <w:sz w:val="24"/>
                <w:szCs w:val="24"/>
                <w:rtl/>
                <w:lang w:bidi="ar-DZ"/>
              </w:rPr>
              <w:t xml:space="preserve">دارية جامعية يتم على </w:t>
            </w:r>
            <w:r w:rsidR="00BA4F2C">
              <w:rPr>
                <w:rFonts w:ascii="Sakkal Majalla" w:hAnsi="Sakkal Majalla" w:cs="Sakkal Majalla" w:hint="cs"/>
                <w:sz w:val="24"/>
                <w:szCs w:val="24"/>
                <w:rtl/>
                <w:lang w:bidi="ar-DZ"/>
              </w:rPr>
              <w:t>أ</w:t>
            </w:r>
            <w:r w:rsidRPr="00134A98">
              <w:rPr>
                <w:rFonts w:ascii="Sakkal Majalla" w:hAnsi="Sakkal Majalla" w:cs="Sakkal Majalla"/>
                <w:sz w:val="24"/>
                <w:szCs w:val="24"/>
                <w:rtl/>
                <w:lang w:bidi="ar-DZ"/>
              </w:rPr>
              <w:t xml:space="preserve">ساسها تقييم العائد العلمي بموضوعية.  لهذا على </w:t>
            </w:r>
            <w:proofErr w:type="spellStart"/>
            <w:r w:rsidRPr="00134A98">
              <w:rPr>
                <w:rFonts w:ascii="Sakkal Majalla" w:hAnsi="Sakkal Majalla" w:cs="Sakkal Majalla"/>
                <w:sz w:val="24"/>
                <w:szCs w:val="24"/>
                <w:rtl/>
                <w:lang w:bidi="ar-DZ"/>
              </w:rPr>
              <w:t>ال</w:t>
            </w:r>
            <w:proofErr w:type="spellEnd"/>
            <w:r w:rsidR="00BA4F2C" w:rsidRPr="00010E6E">
              <w:rPr>
                <w:rFonts w:ascii="Sakkal Majalla" w:hAnsi="Sakkal Majalla" w:cs="Sakkal Majalla"/>
                <w:sz w:val="24"/>
                <w:szCs w:val="24"/>
                <w:rtl/>
              </w:rPr>
              <w:t>إ</w:t>
            </w:r>
            <w:r w:rsidRPr="00134A98">
              <w:rPr>
                <w:rFonts w:ascii="Sakkal Majalla" w:hAnsi="Sakkal Majalla" w:cs="Sakkal Majalla"/>
                <w:sz w:val="24"/>
                <w:szCs w:val="24"/>
                <w:rtl/>
                <w:lang w:bidi="ar-DZ"/>
              </w:rPr>
              <w:t xml:space="preserve">دارة الجامعية مسؤولية ثقيلة في </w:t>
            </w:r>
            <w:r w:rsidR="00BA4F2C" w:rsidRPr="00010E6E">
              <w:rPr>
                <w:rFonts w:ascii="Sakkal Majalla" w:hAnsi="Sakkal Majalla" w:cs="Sakkal Majalla"/>
                <w:sz w:val="24"/>
                <w:szCs w:val="24"/>
                <w:rtl/>
              </w:rPr>
              <w:t>إ</w:t>
            </w:r>
            <w:r w:rsidRPr="00134A98">
              <w:rPr>
                <w:rFonts w:ascii="Sakkal Majalla" w:hAnsi="Sakkal Majalla" w:cs="Sakkal Majalla"/>
                <w:sz w:val="24"/>
                <w:szCs w:val="24"/>
                <w:rtl/>
                <w:lang w:bidi="ar-DZ"/>
              </w:rPr>
              <w:t xml:space="preserve">صلاح الجامعة وتطوير جهازها </w:t>
            </w:r>
            <w:proofErr w:type="spellStart"/>
            <w:r w:rsidRPr="00134A98">
              <w:rPr>
                <w:rFonts w:ascii="Sakkal Majalla" w:hAnsi="Sakkal Majalla" w:cs="Sakkal Majalla"/>
                <w:sz w:val="24"/>
                <w:szCs w:val="24"/>
                <w:rtl/>
                <w:lang w:bidi="ar-DZ"/>
              </w:rPr>
              <w:t>ال</w:t>
            </w:r>
            <w:proofErr w:type="spellEnd"/>
            <w:r w:rsidR="00BA4F2C" w:rsidRPr="00010E6E">
              <w:rPr>
                <w:rFonts w:ascii="Sakkal Majalla" w:hAnsi="Sakkal Majalla" w:cs="Sakkal Majalla"/>
                <w:sz w:val="24"/>
                <w:szCs w:val="24"/>
                <w:rtl/>
              </w:rPr>
              <w:t>إ</w:t>
            </w:r>
            <w:r w:rsidRPr="00134A98">
              <w:rPr>
                <w:rFonts w:ascii="Sakkal Majalla" w:hAnsi="Sakkal Majalla" w:cs="Sakkal Majalla"/>
                <w:sz w:val="24"/>
                <w:szCs w:val="24"/>
                <w:rtl/>
                <w:lang w:bidi="ar-DZ"/>
              </w:rPr>
              <w:t xml:space="preserve">داري، عبر تطبيق </w:t>
            </w:r>
            <w:r w:rsidR="00BA4F2C" w:rsidRPr="00010E6E">
              <w:rPr>
                <w:rFonts w:ascii="Sakkal Majalla" w:hAnsi="Sakkal Majalla" w:cs="Sakkal Majalla"/>
                <w:sz w:val="24"/>
                <w:szCs w:val="24"/>
                <w:rtl/>
              </w:rPr>
              <w:t>إ</w:t>
            </w:r>
            <w:r w:rsidRPr="00134A98">
              <w:rPr>
                <w:rFonts w:ascii="Sakkal Majalla" w:hAnsi="Sakkal Majalla" w:cs="Sakkal Majalla"/>
                <w:sz w:val="24"/>
                <w:szCs w:val="24"/>
                <w:rtl/>
                <w:lang w:bidi="ar-DZ"/>
              </w:rPr>
              <w:t xml:space="preserve">صلاح </w:t>
            </w:r>
            <w:r w:rsidR="00BA4F2C" w:rsidRPr="00010E6E">
              <w:rPr>
                <w:rFonts w:ascii="Sakkal Majalla" w:hAnsi="Sakkal Majalla" w:cs="Sakkal Majalla"/>
                <w:sz w:val="24"/>
                <w:szCs w:val="24"/>
                <w:rtl/>
              </w:rPr>
              <w:t>إ</w:t>
            </w:r>
            <w:r w:rsidRPr="00134A98">
              <w:rPr>
                <w:rFonts w:ascii="Sakkal Majalla" w:hAnsi="Sakkal Majalla" w:cs="Sakkal Majalla"/>
                <w:sz w:val="24"/>
                <w:szCs w:val="24"/>
                <w:rtl/>
                <w:lang w:bidi="ar-DZ"/>
              </w:rPr>
              <w:t xml:space="preserve">داري شامل وعميق في ضوء </w:t>
            </w:r>
            <w:proofErr w:type="spellStart"/>
            <w:r w:rsidRPr="00134A98">
              <w:rPr>
                <w:rFonts w:ascii="Sakkal Majalla" w:hAnsi="Sakkal Majalla" w:cs="Sakkal Majalla"/>
                <w:sz w:val="24"/>
                <w:szCs w:val="24"/>
                <w:rtl/>
                <w:lang w:bidi="ar-DZ"/>
              </w:rPr>
              <w:t>ال</w:t>
            </w:r>
            <w:proofErr w:type="spellEnd"/>
            <w:r w:rsidR="00BA4F2C" w:rsidRPr="00010E6E">
              <w:rPr>
                <w:rFonts w:ascii="Sakkal Majalla" w:hAnsi="Sakkal Majalla" w:cs="Sakkal Majalla"/>
                <w:sz w:val="24"/>
                <w:szCs w:val="24"/>
                <w:rtl/>
              </w:rPr>
              <w:t>إ</w:t>
            </w:r>
            <w:r w:rsidRPr="00134A98">
              <w:rPr>
                <w:rFonts w:ascii="Sakkal Majalla" w:hAnsi="Sakkal Majalla" w:cs="Sakkal Majalla"/>
                <w:sz w:val="24"/>
                <w:szCs w:val="24"/>
                <w:rtl/>
                <w:lang w:bidi="ar-DZ"/>
              </w:rPr>
              <w:t xml:space="preserve">دارة </w:t>
            </w:r>
            <w:proofErr w:type="spellStart"/>
            <w:r w:rsidRPr="00134A98">
              <w:rPr>
                <w:rFonts w:ascii="Sakkal Majalla" w:hAnsi="Sakkal Majalla" w:cs="Sakkal Majalla"/>
                <w:sz w:val="24"/>
                <w:szCs w:val="24"/>
                <w:rtl/>
                <w:lang w:bidi="ar-DZ"/>
              </w:rPr>
              <w:t>الاستراتيجية</w:t>
            </w:r>
            <w:proofErr w:type="spellEnd"/>
            <w:r w:rsidRPr="00134A98">
              <w:rPr>
                <w:rFonts w:ascii="Sakkal Majalla" w:hAnsi="Sakkal Majalla" w:cs="Sakkal Majalla"/>
                <w:sz w:val="24"/>
                <w:szCs w:val="24"/>
                <w:rtl/>
                <w:lang w:bidi="ar-DZ"/>
              </w:rPr>
              <w:t xml:space="preserve">، والبحث عن نمط </w:t>
            </w:r>
            <w:r w:rsidR="00BA4F2C" w:rsidRPr="00010E6E">
              <w:rPr>
                <w:rFonts w:ascii="Sakkal Majalla" w:hAnsi="Sakkal Majalla" w:cs="Sakkal Majalla"/>
                <w:sz w:val="24"/>
                <w:szCs w:val="24"/>
                <w:rtl/>
              </w:rPr>
              <w:t>إ</w:t>
            </w:r>
            <w:r w:rsidRPr="00134A98">
              <w:rPr>
                <w:rFonts w:ascii="Sakkal Majalla" w:hAnsi="Sakkal Majalla" w:cs="Sakkal Majalla"/>
                <w:sz w:val="24"/>
                <w:szCs w:val="24"/>
                <w:rtl/>
                <w:lang w:bidi="ar-DZ"/>
              </w:rPr>
              <w:t xml:space="preserve">داري وبديل. </w:t>
            </w:r>
          </w:p>
          <w:p w:rsidR="00087F26" w:rsidRDefault="00BA4F2C" w:rsidP="008B76B6">
            <w:pPr>
              <w:spacing w:after="0" w:line="240" w:lineRule="auto"/>
              <w:ind w:firstLine="284"/>
              <w:jc w:val="both"/>
              <w:rPr>
                <w:rFonts w:ascii="Sakkal Majalla" w:hAnsi="Sakkal Majalla" w:cs="Sakkal Majalla"/>
                <w:sz w:val="24"/>
                <w:szCs w:val="24"/>
                <w:rtl/>
                <w:lang w:bidi="ar-DZ"/>
              </w:rPr>
            </w:pPr>
            <w:r w:rsidRPr="00010E6E">
              <w:rPr>
                <w:rFonts w:ascii="Sakkal Majalla" w:hAnsi="Sakkal Majalla" w:cs="Sakkal Majalla"/>
                <w:sz w:val="24"/>
                <w:szCs w:val="24"/>
                <w:rtl/>
              </w:rPr>
              <w:t>إ</w:t>
            </w:r>
            <w:r w:rsidR="001A3673" w:rsidRPr="00134A98">
              <w:rPr>
                <w:rFonts w:ascii="Sakkal Majalla" w:hAnsi="Sakkal Majalla" w:cs="Sakkal Majalla"/>
                <w:sz w:val="24"/>
                <w:szCs w:val="24"/>
                <w:rtl/>
                <w:lang w:bidi="ar-DZ"/>
              </w:rPr>
              <w:t xml:space="preserve">ن </w:t>
            </w:r>
            <w:proofErr w:type="spellStart"/>
            <w:r w:rsidR="001A3673" w:rsidRPr="00134A98">
              <w:rPr>
                <w:rFonts w:ascii="Sakkal Majalla" w:hAnsi="Sakkal Majalla" w:cs="Sakkal Majalla"/>
                <w:sz w:val="24"/>
                <w:szCs w:val="24"/>
                <w:rtl/>
                <w:lang w:bidi="ar-DZ"/>
              </w:rPr>
              <w:t>ال</w:t>
            </w:r>
            <w:proofErr w:type="spellEnd"/>
            <w:r w:rsidRPr="00010E6E">
              <w:rPr>
                <w:rFonts w:ascii="Sakkal Majalla" w:hAnsi="Sakkal Majalla" w:cs="Sakkal Majalla"/>
                <w:sz w:val="24"/>
                <w:szCs w:val="24"/>
                <w:rtl/>
              </w:rPr>
              <w:t>إ</w:t>
            </w:r>
            <w:r w:rsidR="001A3673" w:rsidRPr="00134A98">
              <w:rPr>
                <w:rFonts w:ascii="Sakkal Majalla" w:hAnsi="Sakkal Majalla" w:cs="Sakkal Majalla"/>
                <w:sz w:val="24"/>
                <w:szCs w:val="24"/>
                <w:rtl/>
                <w:lang w:bidi="ar-DZ"/>
              </w:rPr>
              <w:t>دارة هي عصب الحياة في تجس</w:t>
            </w:r>
            <w:r>
              <w:rPr>
                <w:rFonts w:ascii="Sakkal Majalla" w:hAnsi="Sakkal Majalla" w:cs="Sakkal Majalla"/>
                <w:sz w:val="24"/>
                <w:szCs w:val="24"/>
                <w:rtl/>
                <w:lang w:bidi="ar-DZ"/>
              </w:rPr>
              <w:t>يد وظائف الجامعة، وهي المحرك ال</w:t>
            </w:r>
            <w:r>
              <w:rPr>
                <w:rFonts w:ascii="Sakkal Majalla" w:hAnsi="Sakkal Majalla" w:cs="Sakkal Majalla" w:hint="cs"/>
                <w:sz w:val="24"/>
                <w:szCs w:val="24"/>
                <w:rtl/>
                <w:lang w:bidi="ar-DZ"/>
              </w:rPr>
              <w:t>أ</w:t>
            </w:r>
            <w:r>
              <w:rPr>
                <w:rFonts w:ascii="Sakkal Majalla" w:hAnsi="Sakkal Majalla" w:cs="Sakkal Majalla"/>
                <w:sz w:val="24"/>
                <w:szCs w:val="24"/>
                <w:rtl/>
                <w:lang w:bidi="ar-DZ"/>
              </w:rPr>
              <w:t>ول لمختلف ال</w:t>
            </w:r>
            <w:r>
              <w:rPr>
                <w:rFonts w:ascii="Sakkal Majalla" w:hAnsi="Sakkal Majalla" w:cs="Sakkal Majalla" w:hint="cs"/>
                <w:sz w:val="24"/>
                <w:szCs w:val="24"/>
                <w:rtl/>
                <w:lang w:bidi="ar-DZ"/>
              </w:rPr>
              <w:t>أ</w:t>
            </w:r>
            <w:r>
              <w:rPr>
                <w:rFonts w:ascii="Sakkal Majalla" w:hAnsi="Sakkal Majalla" w:cs="Sakkal Majalla"/>
                <w:sz w:val="24"/>
                <w:szCs w:val="24"/>
                <w:rtl/>
                <w:lang w:bidi="ar-DZ"/>
              </w:rPr>
              <w:t xml:space="preserve">نشطة </w:t>
            </w:r>
            <w:proofErr w:type="spellStart"/>
            <w:r>
              <w:rPr>
                <w:rFonts w:ascii="Sakkal Majalla" w:hAnsi="Sakkal Majalla" w:cs="Sakkal Majalla"/>
                <w:sz w:val="24"/>
                <w:szCs w:val="24"/>
                <w:rtl/>
                <w:lang w:bidi="ar-DZ"/>
              </w:rPr>
              <w:t>البيدغوجية</w:t>
            </w:r>
            <w:proofErr w:type="spellEnd"/>
            <w:r>
              <w:rPr>
                <w:rFonts w:ascii="Sakkal Majalla" w:hAnsi="Sakkal Majalla" w:cs="Sakkal Majalla"/>
                <w:sz w:val="24"/>
                <w:szCs w:val="24"/>
                <w:rtl/>
                <w:lang w:bidi="ar-DZ"/>
              </w:rPr>
              <w:t xml:space="preserve"> و ال</w:t>
            </w:r>
            <w:r>
              <w:rPr>
                <w:rFonts w:ascii="Sakkal Majalla" w:hAnsi="Sakkal Majalla" w:cs="Sakkal Majalla" w:hint="cs"/>
                <w:sz w:val="24"/>
                <w:szCs w:val="24"/>
                <w:rtl/>
                <w:lang w:bidi="ar-DZ"/>
              </w:rPr>
              <w:t>أ</w:t>
            </w:r>
            <w:r w:rsidR="001A3673" w:rsidRPr="00134A98">
              <w:rPr>
                <w:rFonts w:ascii="Sakkal Majalla" w:hAnsi="Sakkal Majalla" w:cs="Sakkal Majalla"/>
                <w:sz w:val="24"/>
                <w:szCs w:val="24"/>
                <w:rtl/>
                <w:lang w:bidi="ar-DZ"/>
              </w:rPr>
              <w:t xml:space="preserve">كاديمية و البحثية، فالأداء </w:t>
            </w:r>
            <w:proofErr w:type="spellStart"/>
            <w:r w:rsidR="001A3673" w:rsidRPr="00134A98">
              <w:rPr>
                <w:rFonts w:ascii="Sakkal Majalla" w:hAnsi="Sakkal Majalla" w:cs="Sakkal Majalla"/>
                <w:sz w:val="24"/>
                <w:szCs w:val="24"/>
                <w:rtl/>
                <w:lang w:bidi="ar-DZ"/>
              </w:rPr>
              <w:t>ال</w:t>
            </w:r>
            <w:proofErr w:type="spellEnd"/>
            <w:r w:rsidRPr="00010E6E">
              <w:rPr>
                <w:rFonts w:ascii="Sakkal Majalla" w:hAnsi="Sakkal Majalla" w:cs="Sakkal Majalla"/>
                <w:sz w:val="24"/>
                <w:szCs w:val="24"/>
                <w:rtl/>
              </w:rPr>
              <w:t>إ</w:t>
            </w:r>
            <w:r w:rsidR="001A3673" w:rsidRPr="00134A98">
              <w:rPr>
                <w:rFonts w:ascii="Sakkal Majalla" w:hAnsi="Sakkal Majalla" w:cs="Sakkal Majalla"/>
                <w:sz w:val="24"/>
                <w:szCs w:val="24"/>
                <w:rtl/>
                <w:lang w:bidi="ar-DZ"/>
              </w:rPr>
              <w:t xml:space="preserve">داري مكمل ودعامة رئيسية للأداء العلمي. وما يلاحظ، هو النقص الكبير في تطبيق نمط </w:t>
            </w:r>
            <w:proofErr w:type="spellStart"/>
            <w:r w:rsidR="001A3673" w:rsidRPr="00134A98">
              <w:rPr>
                <w:rFonts w:ascii="Sakkal Majalla" w:hAnsi="Sakkal Majalla" w:cs="Sakkal Majalla"/>
                <w:sz w:val="24"/>
                <w:szCs w:val="24"/>
                <w:rtl/>
                <w:lang w:bidi="ar-DZ"/>
              </w:rPr>
              <w:t>ال</w:t>
            </w:r>
            <w:proofErr w:type="spellEnd"/>
            <w:r w:rsidRPr="00010E6E">
              <w:rPr>
                <w:rFonts w:ascii="Sakkal Majalla" w:hAnsi="Sakkal Majalla" w:cs="Sakkal Majalla"/>
                <w:sz w:val="24"/>
                <w:szCs w:val="24"/>
                <w:rtl/>
              </w:rPr>
              <w:t>إ</w:t>
            </w:r>
            <w:r w:rsidR="001A3673" w:rsidRPr="00134A98">
              <w:rPr>
                <w:rFonts w:ascii="Sakkal Majalla" w:hAnsi="Sakkal Majalla" w:cs="Sakkal Majalla"/>
                <w:sz w:val="24"/>
                <w:szCs w:val="24"/>
                <w:rtl/>
                <w:lang w:bidi="ar-DZ"/>
              </w:rPr>
              <w:t xml:space="preserve">دارة </w:t>
            </w:r>
            <w:proofErr w:type="spellStart"/>
            <w:r w:rsidR="001A3673" w:rsidRPr="00134A98">
              <w:rPr>
                <w:rFonts w:ascii="Sakkal Majalla" w:hAnsi="Sakkal Majalla" w:cs="Sakkal Majalla"/>
                <w:sz w:val="24"/>
                <w:szCs w:val="24"/>
                <w:rtl/>
                <w:lang w:bidi="ar-DZ"/>
              </w:rPr>
              <w:t>الاستراتيجية</w:t>
            </w:r>
            <w:proofErr w:type="spellEnd"/>
            <w:r w:rsidR="001A3673" w:rsidRPr="00134A98">
              <w:rPr>
                <w:rFonts w:ascii="Sakkal Majalla" w:hAnsi="Sakkal Majalla" w:cs="Sakkal Majalla"/>
                <w:sz w:val="24"/>
                <w:szCs w:val="24"/>
                <w:rtl/>
                <w:lang w:bidi="ar-DZ"/>
              </w:rPr>
              <w:t xml:space="preserve"> في كثير من المؤسسات وخاصة الجامعة.</w:t>
            </w:r>
            <w:r w:rsidR="008115FB">
              <w:rPr>
                <w:rFonts w:ascii="Sakkal Majalla" w:hAnsi="Sakkal Majalla" w:cs="Sakkal Majalla" w:hint="cs"/>
                <w:sz w:val="24"/>
                <w:szCs w:val="24"/>
                <w:rtl/>
                <w:lang w:bidi="ar-DZ"/>
              </w:rPr>
              <w:t xml:space="preserve"> </w:t>
            </w:r>
            <w:r w:rsidR="001A3673" w:rsidRPr="00134A98">
              <w:rPr>
                <w:rFonts w:ascii="Sakkal Majalla" w:hAnsi="Sakkal Majalla" w:cs="Sakkal Majalla"/>
                <w:sz w:val="24"/>
                <w:szCs w:val="24"/>
                <w:rtl/>
                <w:lang w:bidi="ar-DZ"/>
              </w:rPr>
              <w:t>لهذا يجب التحول من التسيير ال</w:t>
            </w:r>
            <w:r w:rsidR="008115FB">
              <w:rPr>
                <w:rFonts w:ascii="Sakkal Majalla" w:hAnsi="Sakkal Majalla" w:cs="Sakkal Majalla"/>
                <w:sz w:val="24"/>
                <w:szCs w:val="24"/>
                <w:rtl/>
                <w:lang w:bidi="ar-DZ"/>
              </w:rPr>
              <w:t xml:space="preserve">تقليدي </w:t>
            </w:r>
            <w:r w:rsidRPr="00010E6E">
              <w:rPr>
                <w:rFonts w:ascii="Sakkal Majalla" w:hAnsi="Sakkal Majalla" w:cs="Sakkal Majalla"/>
                <w:sz w:val="24"/>
                <w:szCs w:val="24"/>
                <w:rtl/>
              </w:rPr>
              <w:t>إ</w:t>
            </w:r>
            <w:proofErr w:type="spellStart"/>
            <w:r w:rsidR="008115FB">
              <w:rPr>
                <w:rFonts w:ascii="Sakkal Majalla" w:hAnsi="Sakkal Majalla" w:cs="Sakkal Majalla"/>
                <w:sz w:val="24"/>
                <w:szCs w:val="24"/>
                <w:rtl/>
                <w:lang w:bidi="ar-DZ"/>
              </w:rPr>
              <w:t>لى</w:t>
            </w:r>
            <w:proofErr w:type="spellEnd"/>
            <w:r w:rsidR="008115FB">
              <w:rPr>
                <w:rFonts w:ascii="Sakkal Majalla" w:hAnsi="Sakkal Majalla" w:cs="Sakkal Majalla"/>
                <w:sz w:val="24"/>
                <w:szCs w:val="24"/>
                <w:rtl/>
                <w:lang w:bidi="ar-DZ"/>
              </w:rPr>
              <w:t xml:space="preserve"> </w:t>
            </w:r>
            <w:proofErr w:type="spellStart"/>
            <w:r w:rsidR="008115FB">
              <w:rPr>
                <w:rFonts w:ascii="Sakkal Majalla" w:hAnsi="Sakkal Majalla" w:cs="Sakkal Majalla"/>
                <w:sz w:val="24"/>
                <w:szCs w:val="24"/>
                <w:rtl/>
                <w:lang w:bidi="ar-DZ"/>
              </w:rPr>
              <w:t>ال</w:t>
            </w:r>
            <w:proofErr w:type="spellEnd"/>
            <w:r w:rsidRPr="00010E6E">
              <w:rPr>
                <w:rFonts w:ascii="Sakkal Majalla" w:hAnsi="Sakkal Majalla" w:cs="Sakkal Majalla"/>
                <w:sz w:val="24"/>
                <w:szCs w:val="24"/>
                <w:rtl/>
              </w:rPr>
              <w:t>إ</w:t>
            </w:r>
            <w:r w:rsidR="008115FB">
              <w:rPr>
                <w:rFonts w:ascii="Sakkal Majalla" w:hAnsi="Sakkal Majalla" w:cs="Sakkal Majalla"/>
                <w:sz w:val="24"/>
                <w:szCs w:val="24"/>
                <w:rtl/>
                <w:lang w:bidi="ar-DZ"/>
              </w:rPr>
              <w:t xml:space="preserve">دارة </w:t>
            </w:r>
            <w:proofErr w:type="spellStart"/>
            <w:r w:rsidR="008115FB">
              <w:rPr>
                <w:rFonts w:ascii="Sakkal Majalla" w:hAnsi="Sakkal Majalla" w:cs="Sakkal Majalla"/>
                <w:sz w:val="24"/>
                <w:szCs w:val="24"/>
                <w:rtl/>
                <w:lang w:bidi="ar-DZ"/>
              </w:rPr>
              <w:t>الاستراتيجية</w:t>
            </w:r>
            <w:proofErr w:type="spellEnd"/>
            <w:r>
              <w:rPr>
                <w:rFonts w:ascii="Sakkal Majalla" w:hAnsi="Sakkal Majalla" w:cs="Sakkal Majalla" w:hint="cs"/>
                <w:sz w:val="24"/>
                <w:szCs w:val="24"/>
                <w:rtl/>
                <w:lang w:bidi="ar-DZ"/>
              </w:rPr>
              <w:t xml:space="preserve"> </w:t>
            </w:r>
            <w:r w:rsidR="00087F26" w:rsidRPr="00134A98">
              <w:rPr>
                <w:rFonts w:ascii="Sakkal Majalla" w:hAnsi="Sakkal Majalla" w:cs="Sakkal Majalla"/>
                <w:sz w:val="24"/>
                <w:szCs w:val="24"/>
                <w:rtl/>
                <w:lang w:bidi="ar-DZ"/>
              </w:rPr>
              <w:t>من خل</w:t>
            </w:r>
            <w:r>
              <w:rPr>
                <w:rFonts w:ascii="Sakkal Majalla" w:hAnsi="Sakkal Majalla" w:cs="Sakkal Majalla"/>
                <w:sz w:val="24"/>
                <w:szCs w:val="24"/>
                <w:rtl/>
                <w:lang w:bidi="ar-DZ"/>
              </w:rPr>
              <w:t xml:space="preserve">ال  تكريس مجموعة من المبادئ مثل وضع </w:t>
            </w:r>
            <w:r>
              <w:rPr>
                <w:rFonts w:ascii="Sakkal Majalla" w:hAnsi="Sakkal Majalla" w:cs="Sakkal Majalla" w:hint="cs"/>
                <w:sz w:val="24"/>
                <w:szCs w:val="24"/>
                <w:rtl/>
                <w:lang w:bidi="ar-DZ"/>
              </w:rPr>
              <w:t>أ</w:t>
            </w:r>
            <w:r w:rsidR="00087F26" w:rsidRPr="00134A98">
              <w:rPr>
                <w:rFonts w:ascii="Sakkal Majalla" w:hAnsi="Sakkal Majalla" w:cs="Sakkal Majalla"/>
                <w:sz w:val="24"/>
                <w:szCs w:val="24"/>
                <w:rtl/>
                <w:lang w:bidi="ar-DZ"/>
              </w:rPr>
              <w:t xml:space="preserve">هداف </w:t>
            </w:r>
            <w:proofErr w:type="spellStart"/>
            <w:r w:rsidR="00087F26" w:rsidRPr="00134A98">
              <w:rPr>
                <w:rFonts w:ascii="Sakkal Majalla" w:hAnsi="Sakkal Majalla" w:cs="Sakkal Majalla"/>
                <w:sz w:val="24"/>
                <w:szCs w:val="24"/>
                <w:rtl/>
                <w:lang w:bidi="ar-DZ"/>
              </w:rPr>
              <w:t>استراتيجية</w:t>
            </w:r>
            <w:proofErr w:type="spellEnd"/>
            <w:r w:rsidR="00087F26" w:rsidRPr="00134A98">
              <w:rPr>
                <w:rFonts w:ascii="Sakkal Majalla" w:hAnsi="Sakkal Majalla" w:cs="Sakkal Majalla"/>
                <w:sz w:val="24"/>
                <w:szCs w:val="24"/>
                <w:rtl/>
                <w:lang w:bidi="ar-DZ"/>
              </w:rPr>
              <w:t xml:space="preserve"> قابلة للتطبيق ذات قيم ورسالة واضحة، و</w:t>
            </w:r>
            <w:r>
              <w:rPr>
                <w:rFonts w:ascii="Sakkal Majalla" w:hAnsi="Sakkal Majalla" w:cs="Sakkal Majalla"/>
                <w:sz w:val="24"/>
                <w:szCs w:val="24"/>
                <w:rtl/>
                <w:lang w:bidi="ar-DZ"/>
              </w:rPr>
              <w:t>ضمن خطط بعيدة المدى، وتفعيل مبد</w:t>
            </w:r>
            <w:r>
              <w:rPr>
                <w:rFonts w:ascii="Sakkal Majalla" w:hAnsi="Sakkal Majalla" w:cs="Sakkal Majalla" w:hint="cs"/>
                <w:sz w:val="24"/>
                <w:szCs w:val="24"/>
                <w:rtl/>
                <w:lang w:bidi="ar-DZ"/>
              </w:rPr>
              <w:t>أ</w:t>
            </w:r>
            <w:r w:rsidR="00087F26" w:rsidRPr="00134A98">
              <w:rPr>
                <w:rFonts w:ascii="Sakkal Majalla" w:hAnsi="Sakkal Majalla" w:cs="Sakkal Majalla"/>
                <w:sz w:val="24"/>
                <w:szCs w:val="24"/>
                <w:rtl/>
                <w:lang w:bidi="ar-DZ"/>
              </w:rPr>
              <w:t xml:space="preserve"> المشاركة في التسيير </w:t>
            </w:r>
            <w:proofErr w:type="spellStart"/>
            <w:r w:rsidR="00087F26" w:rsidRPr="00134A98">
              <w:rPr>
                <w:rFonts w:ascii="Sakkal Majalla" w:hAnsi="Sakkal Majalla" w:cs="Sakkal Majalla"/>
                <w:sz w:val="24"/>
                <w:szCs w:val="24"/>
                <w:rtl/>
                <w:lang w:bidi="ar-DZ"/>
              </w:rPr>
              <w:t>ال</w:t>
            </w:r>
            <w:proofErr w:type="spellEnd"/>
            <w:r w:rsidRPr="00010E6E">
              <w:rPr>
                <w:rFonts w:ascii="Sakkal Majalla" w:hAnsi="Sakkal Majalla" w:cs="Sakkal Majalla"/>
                <w:sz w:val="24"/>
                <w:szCs w:val="24"/>
                <w:rtl/>
              </w:rPr>
              <w:t>إ</w:t>
            </w:r>
            <w:r w:rsidR="00087F26" w:rsidRPr="00134A98">
              <w:rPr>
                <w:rFonts w:ascii="Sakkal Majalla" w:hAnsi="Sakkal Majalla" w:cs="Sakkal Majalla"/>
                <w:sz w:val="24"/>
                <w:szCs w:val="24"/>
                <w:rtl/>
                <w:lang w:bidi="ar-DZ"/>
              </w:rPr>
              <w:t xml:space="preserve">داري والانفتاح على المحيط </w:t>
            </w:r>
            <w:proofErr w:type="spellStart"/>
            <w:r w:rsidR="00087F26" w:rsidRPr="00134A98">
              <w:rPr>
                <w:rFonts w:ascii="Sakkal Majalla" w:hAnsi="Sakkal Majalla" w:cs="Sakkal Majalla"/>
                <w:sz w:val="24"/>
                <w:szCs w:val="24"/>
                <w:rtl/>
                <w:lang w:bidi="ar-DZ"/>
              </w:rPr>
              <w:t>السوسيو</w:t>
            </w:r>
            <w:proofErr w:type="spellEnd"/>
            <w:r w:rsidR="00087F26" w:rsidRPr="00134A98">
              <w:rPr>
                <w:rFonts w:ascii="Sakkal Majalla" w:hAnsi="Sakkal Majalla" w:cs="Sakkal Majalla"/>
                <w:sz w:val="24"/>
                <w:szCs w:val="24"/>
                <w:rtl/>
                <w:lang w:bidi="ar-DZ"/>
              </w:rPr>
              <w:t>- اقتصادي</w:t>
            </w:r>
            <w:r w:rsidR="00087F26">
              <w:rPr>
                <w:rFonts w:ascii="Sakkal Majalla" w:hAnsi="Sakkal Majalla" w:cs="Sakkal Majalla" w:hint="cs"/>
                <w:sz w:val="24"/>
                <w:szCs w:val="24"/>
                <w:rtl/>
                <w:lang w:bidi="ar-DZ"/>
              </w:rPr>
              <w:t>...</w:t>
            </w:r>
            <w:proofErr w:type="gramStart"/>
            <w:r w:rsidR="00087F26">
              <w:rPr>
                <w:rFonts w:ascii="Sakkal Majalla" w:hAnsi="Sakkal Majalla" w:cs="Sakkal Majalla" w:hint="cs"/>
                <w:sz w:val="24"/>
                <w:szCs w:val="24"/>
                <w:rtl/>
                <w:lang w:bidi="ar-DZ"/>
              </w:rPr>
              <w:t>الخ</w:t>
            </w:r>
            <w:proofErr w:type="gramEnd"/>
            <w:r w:rsidR="00087F26">
              <w:rPr>
                <w:rFonts w:ascii="Sakkal Majalla" w:hAnsi="Sakkal Majalla" w:cs="Sakkal Majalla" w:hint="cs"/>
                <w:sz w:val="24"/>
                <w:szCs w:val="24"/>
                <w:rtl/>
                <w:lang w:bidi="ar-DZ"/>
              </w:rPr>
              <w:t>.</w:t>
            </w:r>
          </w:p>
          <w:p w:rsidR="001A3673" w:rsidRDefault="001A3673" w:rsidP="00010E6E">
            <w:pPr>
              <w:spacing w:after="0"/>
              <w:jc w:val="lowKashida"/>
              <w:rPr>
                <w:rFonts w:ascii="Sakkal Majalla" w:hAnsi="Sakkal Majalla" w:cs="Sakkal Majalla"/>
                <w:b/>
                <w:bCs/>
                <w:sz w:val="28"/>
                <w:szCs w:val="28"/>
              </w:rPr>
            </w:pPr>
            <w:r w:rsidRPr="000C0AA0">
              <w:rPr>
                <w:rFonts w:ascii="Sakkal Majalla" w:hAnsi="Sakkal Majalla" w:cs="Sakkal Majalla"/>
                <w:b/>
                <w:bCs/>
                <w:sz w:val="28"/>
                <w:szCs w:val="28"/>
                <w:rtl/>
              </w:rPr>
              <w:t xml:space="preserve">الكلمات </w:t>
            </w:r>
            <w:proofErr w:type="spellStart"/>
            <w:r w:rsidRPr="000C0AA0">
              <w:rPr>
                <w:rFonts w:ascii="Sakkal Majalla" w:hAnsi="Sakkal Majalla" w:cs="Sakkal Majalla"/>
                <w:b/>
                <w:bCs/>
                <w:sz w:val="28"/>
                <w:szCs w:val="28"/>
                <w:rtl/>
              </w:rPr>
              <w:t>المفتاحية</w:t>
            </w:r>
            <w:proofErr w:type="spellEnd"/>
            <w:r w:rsidRPr="000C0AA0">
              <w:rPr>
                <w:rFonts w:ascii="Sakkal Majalla" w:hAnsi="Sakkal Majalla" w:cs="Sakkal Majalla"/>
                <w:b/>
                <w:bCs/>
                <w:sz w:val="28"/>
                <w:szCs w:val="28"/>
                <w:rtl/>
              </w:rPr>
              <w:t>:</w:t>
            </w:r>
            <w:r w:rsidR="00010E6E" w:rsidRPr="00E774DC">
              <w:rPr>
                <w:rFonts w:ascii="Sakkal Majalla" w:hAnsi="Sakkal Majalla" w:cs="Sakkal Majalla"/>
                <w:sz w:val="24"/>
                <w:szCs w:val="24"/>
                <w:rtl/>
                <w:lang w:bidi="ar-DZ"/>
              </w:rPr>
              <w:t xml:space="preserve"> </w:t>
            </w:r>
            <w:proofErr w:type="spellStart"/>
            <w:r w:rsidR="00010E6E" w:rsidRPr="00010E6E">
              <w:rPr>
                <w:rFonts w:ascii="Sakkal Majalla" w:hAnsi="Sakkal Majalla" w:cs="Sakkal Majalla"/>
                <w:sz w:val="24"/>
                <w:szCs w:val="24"/>
                <w:rtl/>
                <w:lang w:bidi="ar-DZ"/>
              </w:rPr>
              <w:t>ال</w:t>
            </w:r>
            <w:proofErr w:type="spellEnd"/>
            <w:r w:rsidR="00010E6E" w:rsidRPr="00010E6E">
              <w:rPr>
                <w:rFonts w:ascii="Sakkal Majalla" w:hAnsi="Sakkal Majalla" w:cs="Sakkal Majalla"/>
                <w:sz w:val="24"/>
                <w:szCs w:val="24"/>
                <w:rtl/>
              </w:rPr>
              <w:t>إ</w:t>
            </w:r>
            <w:r w:rsidR="00010E6E" w:rsidRPr="00010E6E">
              <w:rPr>
                <w:rFonts w:ascii="Sakkal Majalla" w:hAnsi="Sakkal Majalla" w:cs="Sakkal Majalla"/>
                <w:sz w:val="24"/>
                <w:szCs w:val="24"/>
                <w:rtl/>
                <w:lang w:bidi="ar-DZ"/>
              </w:rPr>
              <w:t xml:space="preserve">صلاح </w:t>
            </w:r>
            <w:proofErr w:type="spellStart"/>
            <w:r w:rsidR="00010E6E" w:rsidRPr="00010E6E">
              <w:rPr>
                <w:rFonts w:ascii="Sakkal Majalla" w:hAnsi="Sakkal Majalla" w:cs="Sakkal Majalla"/>
                <w:sz w:val="24"/>
                <w:szCs w:val="24"/>
                <w:rtl/>
                <w:lang w:bidi="ar-DZ"/>
              </w:rPr>
              <w:t>ال</w:t>
            </w:r>
            <w:proofErr w:type="spellEnd"/>
            <w:r w:rsidR="00010E6E" w:rsidRPr="00010E6E">
              <w:rPr>
                <w:rFonts w:ascii="Sakkal Majalla" w:hAnsi="Sakkal Majalla" w:cs="Sakkal Majalla"/>
                <w:sz w:val="24"/>
                <w:szCs w:val="24"/>
                <w:rtl/>
              </w:rPr>
              <w:t>إ</w:t>
            </w:r>
            <w:r w:rsidR="00010E6E" w:rsidRPr="00010E6E">
              <w:rPr>
                <w:rFonts w:ascii="Sakkal Majalla" w:hAnsi="Sakkal Majalla" w:cs="Sakkal Majalla"/>
                <w:sz w:val="24"/>
                <w:szCs w:val="24"/>
                <w:rtl/>
                <w:lang w:bidi="ar-DZ"/>
              </w:rPr>
              <w:t>داري</w:t>
            </w:r>
            <w:r w:rsidR="00010E6E">
              <w:rPr>
                <w:rFonts w:ascii="Sakkal Majalla" w:hAnsi="Sakkal Majalla" w:cs="Sakkal Majalla" w:hint="cs"/>
                <w:sz w:val="24"/>
                <w:szCs w:val="24"/>
                <w:rtl/>
                <w:lang w:bidi="ar-DZ"/>
              </w:rPr>
              <w:t xml:space="preserve">، </w:t>
            </w:r>
            <w:proofErr w:type="spellStart"/>
            <w:r w:rsidR="00010E6E" w:rsidRPr="00E774DC">
              <w:rPr>
                <w:rFonts w:ascii="Sakkal Majalla" w:hAnsi="Sakkal Majalla" w:cs="Sakkal Majalla"/>
                <w:sz w:val="24"/>
                <w:szCs w:val="24"/>
                <w:rtl/>
                <w:lang w:bidi="ar-DZ"/>
              </w:rPr>
              <w:t>ال</w:t>
            </w:r>
            <w:proofErr w:type="spellEnd"/>
            <w:r w:rsidR="00010E6E" w:rsidRPr="00010E6E">
              <w:rPr>
                <w:rFonts w:ascii="Sakkal Majalla" w:hAnsi="Sakkal Majalla" w:cs="Sakkal Majalla"/>
                <w:sz w:val="24"/>
                <w:szCs w:val="24"/>
                <w:rtl/>
              </w:rPr>
              <w:t>إ</w:t>
            </w:r>
            <w:r w:rsidR="00010E6E">
              <w:rPr>
                <w:rFonts w:ascii="Sakkal Majalla" w:hAnsi="Sakkal Majalla" w:cs="Sakkal Majalla"/>
                <w:sz w:val="24"/>
                <w:szCs w:val="24"/>
                <w:rtl/>
                <w:lang w:bidi="ar-DZ"/>
              </w:rPr>
              <w:t xml:space="preserve">دارة </w:t>
            </w:r>
            <w:proofErr w:type="spellStart"/>
            <w:r w:rsidR="00010E6E">
              <w:rPr>
                <w:rFonts w:ascii="Sakkal Majalla" w:hAnsi="Sakkal Majalla" w:cs="Sakkal Majalla"/>
                <w:sz w:val="24"/>
                <w:szCs w:val="24"/>
                <w:rtl/>
                <w:lang w:bidi="ar-DZ"/>
              </w:rPr>
              <w:t>الاستراتيجة</w:t>
            </w:r>
            <w:proofErr w:type="spellEnd"/>
            <w:r w:rsidR="00010E6E">
              <w:rPr>
                <w:rFonts w:ascii="Sakkal Majalla" w:hAnsi="Sakkal Majalla" w:cs="Sakkal Majalla" w:hint="cs"/>
                <w:sz w:val="24"/>
                <w:szCs w:val="24"/>
                <w:rtl/>
                <w:lang w:bidi="ar-DZ"/>
              </w:rPr>
              <w:t>،</w:t>
            </w:r>
            <w:r w:rsidR="00010E6E">
              <w:rPr>
                <w:rFonts w:ascii="Sakkal Majalla" w:hAnsi="Sakkal Majalla" w:cs="Sakkal Majalla"/>
                <w:sz w:val="24"/>
                <w:szCs w:val="24"/>
                <w:rtl/>
                <w:lang w:bidi="ar-DZ"/>
              </w:rPr>
              <w:t xml:space="preserve"> الجامعة</w:t>
            </w:r>
            <w:r w:rsidR="00010E6E">
              <w:rPr>
                <w:rFonts w:ascii="Sakkal Majalla" w:hAnsi="Sakkal Majalla" w:cs="Sakkal Majalla" w:hint="cs"/>
                <w:sz w:val="24"/>
                <w:szCs w:val="24"/>
                <w:rtl/>
                <w:lang w:bidi="ar-DZ"/>
              </w:rPr>
              <w:t>، التنمية، العولمة.</w:t>
            </w:r>
            <w:r w:rsidR="00010E6E" w:rsidRPr="000C0AA0">
              <w:rPr>
                <w:rFonts w:ascii="Sakkal Majalla" w:hAnsi="Sakkal Majalla" w:cs="Sakkal Majalla"/>
                <w:b/>
                <w:bCs/>
                <w:sz w:val="28"/>
                <w:szCs w:val="28"/>
                <w:rtl/>
              </w:rPr>
              <w:t xml:space="preserve"> </w:t>
            </w:r>
            <w:r w:rsidRPr="000C0AA0">
              <w:rPr>
                <w:rFonts w:ascii="Sakkal Majalla" w:hAnsi="Sakkal Majalla" w:cs="Sakkal Majalla"/>
                <w:b/>
                <w:bCs/>
                <w:sz w:val="28"/>
                <w:szCs w:val="28"/>
                <w:rtl/>
              </w:rPr>
              <w:t xml:space="preserve"> </w:t>
            </w:r>
          </w:p>
          <w:p w:rsidR="00087F26" w:rsidRPr="005252EB" w:rsidRDefault="00087F26" w:rsidP="00010E6E">
            <w:pPr>
              <w:bidi w:val="0"/>
              <w:spacing w:after="0" w:line="240" w:lineRule="auto"/>
              <w:jc w:val="lowKashida"/>
              <w:rPr>
                <w:rFonts w:ascii="Times New Roman" w:hAnsi="Times New Roman" w:cs="Times New Roman"/>
                <w:b/>
                <w:bCs/>
                <w:sz w:val="20"/>
                <w:szCs w:val="20"/>
                <w:rtl/>
              </w:rPr>
            </w:pPr>
            <w:r w:rsidRPr="005252EB">
              <w:rPr>
                <w:rFonts w:ascii="Times New Roman" w:hAnsi="Times New Roman" w:cs="Times New Roman"/>
                <w:b/>
                <w:sz w:val="20"/>
                <w:szCs w:val="20"/>
              </w:rPr>
              <w:t>Abstract:</w:t>
            </w:r>
          </w:p>
          <w:p w:rsidR="00010E6E" w:rsidRPr="00010E6E" w:rsidRDefault="008115FB" w:rsidP="00010E6E">
            <w:pPr>
              <w:bidi w:val="0"/>
              <w:spacing w:after="0" w:line="240" w:lineRule="auto"/>
              <w:ind w:firstLine="284"/>
              <w:jc w:val="both"/>
              <w:rPr>
                <w:rFonts w:ascii="Times New Roman" w:hAnsi="Times New Roman" w:cs="Times New Roman"/>
                <w:sz w:val="20"/>
                <w:szCs w:val="20"/>
              </w:rPr>
            </w:pPr>
            <w:r w:rsidRPr="008115FB">
              <w:rPr>
                <w:rFonts w:ascii="Times New Roman" w:hAnsi="Times New Roman" w:cs="Times New Roman"/>
                <w:sz w:val="20"/>
                <w:szCs w:val="20"/>
              </w:rPr>
              <w:t>The Algerian university known several problems, in particular the administrative problems in the management of the various files, It has imbalance of numerous administrative, scientific domains and search</w:t>
            </w:r>
            <w:r w:rsidR="00010E6E">
              <w:rPr>
                <w:rFonts w:ascii="Times New Roman" w:hAnsi="Times New Roman" w:cs="Times New Roman"/>
                <w:sz w:val="20"/>
                <w:szCs w:val="20"/>
              </w:rPr>
              <w:t xml:space="preserve"> </w:t>
            </w:r>
            <w:r w:rsidRPr="008115FB">
              <w:rPr>
                <w:rFonts w:ascii="Times New Roman" w:hAnsi="Times New Roman" w:cs="Times New Roman"/>
                <w:sz w:val="20"/>
                <w:szCs w:val="20"/>
              </w:rPr>
              <w:t>and to weaken the intellectual, social and cultural level of the students. This situation is the result</w:t>
            </w:r>
            <w:r w:rsidR="00010E6E">
              <w:rPr>
                <w:rFonts w:ascii="Times New Roman" w:hAnsi="Times New Roman" w:cs="Times New Roman"/>
                <w:sz w:val="20"/>
                <w:szCs w:val="20"/>
              </w:rPr>
              <w:t xml:space="preserve"> </w:t>
            </w:r>
            <w:r w:rsidRPr="008115FB">
              <w:rPr>
                <w:rFonts w:ascii="Times New Roman" w:hAnsi="Times New Roman" w:cs="Times New Roman"/>
                <w:sz w:val="20"/>
                <w:szCs w:val="20"/>
              </w:rPr>
              <w:t>of the politics of quantitative absorption semi-blind, and the absence of the good university administrative governance based on an objective system of evaluation.</w:t>
            </w:r>
          </w:p>
          <w:p w:rsidR="001A3673" w:rsidRPr="00010E6E" w:rsidRDefault="00087F26" w:rsidP="00010E6E">
            <w:pPr>
              <w:bidi w:val="0"/>
              <w:spacing w:after="0" w:line="240" w:lineRule="auto"/>
              <w:ind w:firstLine="284"/>
              <w:jc w:val="both"/>
              <w:rPr>
                <w:rFonts w:ascii="Times New Roman" w:hAnsi="Times New Roman" w:cs="Times New Roman"/>
                <w:sz w:val="20"/>
                <w:szCs w:val="20"/>
              </w:rPr>
            </w:pPr>
            <w:r w:rsidRPr="00087F26">
              <w:rPr>
                <w:rFonts w:ascii="Times New Roman" w:hAnsi="Times New Roman" w:cs="Times New Roman"/>
                <w:sz w:val="20"/>
                <w:szCs w:val="20"/>
                <w:lang w:bidi="ar-DZ"/>
              </w:rPr>
              <w:t xml:space="preserve">The administration is the dynamo of all the activities of the </w:t>
            </w:r>
            <w:r w:rsidR="00010E6E" w:rsidRPr="00087F26">
              <w:rPr>
                <w:rFonts w:ascii="Times New Roman" w:hAnsi="Times New Roman" w:cs="Times New Roman"/>
                <w:sz w:val="20"/>
                <w:szCs w:val="20"/>
                <w:lang w:bidi="ar-DZ"/>
              </w:rPr>
              <w:t>university;</w:t>
            </w:r>
            <w:r w:rsidRPr="00087F26">
              <w:rPr>
                <w:rFonts w:ascii="Times New Roman" w:hAnsi="Times New Roman" w:cs="Times New Roman"/>
                <w:sz w:val="20"/>
                <w:szCs w:val="20"/>
                <w:lang w:bidi="ar-DZ"/>
              </w:rPr>
              <w:t xml:space="preserve"> it is the first engine of the various educational, academic acts and the search, because the administrative performance is a complement to the scientific performance. What is remarkable is the big lack of implementation of the style of strategic management in numerous institutions, in particular has the university. </w:t>
            </w:r>
            <w:r w:rsidRPr="00087F26">
              <w:rPr>
                <w:rFonts w:ascii="Times New Roman" w:hAnsi="Times New Roman" w:cs="Times New Roman"/>
                <w:bCs/>
                <w:sz w:val="20"/>
                <w:szCs w:val="20"/>
                <w:lang w:bidi="ar-DZ"/>
              </w:rPr>
              <w:t xml:space="preserve">It is for it, it is necessary to pass of a traditional management in a strategic management, by exploiting a set of principles: define applicable strategic objectives, and with values and message lights, long-term plans, </w:t>
            </w:r>
            <w:proofErr w:type="spellStart"/>
            <w:r w:rsidRPr="00087F26">
              <w:rPr>
                <w:rFonts w:ascii="Times New Roman" w:hAnsi="Times New Roman" w:cs="Times New Roman"/>
                <w:bCs/>
                <w:sz w:val="20"/>
                <w:szCs w:val="20"/>
                <w:lang w:bidi="ar-DZ"/>
              </w:rPr>
              <w:t>practise</w:t>
            </w:r>
            <w:proofErr w:type="spellEnd"/>
            <w:r w:rsidRPr="00087F26">
              <w:rPr>
                <w:rFonts w:ascii="Times New Roman" w:hAnsi="Times New Roman" w:cs="Times New Roman"/>
                <w:bCs/>
                <w:sz w:val="20"/>
                <w:szCs w:val="20"/>
                <w:lang w:bidi="ar-DZ"/>
              </w:rPr>
              <w:t xml:space="preserve"> the principle of administrative participation in management and the opening to the socioeconomic environment</w:t>
            </w:r>
            <w:r w:rsidR="00010E6E" w:rsidRPr="00010E6E">
              <w:rPr>
                <w:rFonts w:ascii="Times New Roman" w:hAnsi="Times New Roman" w:cs="Times New Roman"/>
                <w:sz w:val="20"/>
                <w:szCs w:val="20"/>
                <w:lang w:bidi="ar-DZ"/>
              </w:rPr>
              <w:t xml:space="preserve"> etc…</w:t>
            </w:r>
          </w:p>
          <w:p w:rsidR="001A3673" w:rsidRPr="005252EB" w:rsidRDefault="001A3673" w:rsidP="00E52204">
            <w:pPr>
              <w:bidi w:val="0"/>
              <w:spacing w:after="0" w:line="240" w:lineRule="auto"/>
              <w:jc w:val="lowKashida"/>
              <w:rPr>
                <w:rFonts w:ascii="Times New Roman" w:hAnsi="Times New Roman" w:cs="Times New Roman"/>
                <w:b/>
                <w:bCs/>
                <w:color w:val="000000"/>
                <w:sz w:val="20"/>
                <w:szCs w:val="20"/>
                <w:lang w:bidi="ar-JO"/>
              </w:rPr>
            </w:pPr>
            <w:r w:rsidRPr="005252EB">
              <w:rPr>
                <w:rFonts w:ascii="Times New Roman" w:hAnsi="Times New Roman" w:cs="Times New Roman"/>
                <w:b/>
                <w:color w:val="000000"/>
                <w:sz w:val="20"/>
                <w:szCs w:val="20"/>
              </w:rPr>
              <w:t>Key Words</w:t>
            </w:r>
            <w:r w:rsidR="00010E6E" w:rsidRPr="005252EB">
              <w:rPr>
                <w:rFonts w:ascii="Times New Roman" w:hAnsi="Times New Roman" w:cs="Times New Roman"/>
                <w:b/>
                <w:bCs/>
                <w:color w:val="000000"/>
                <w:sz w:val="20"/>
                <w:szCs w:val="20"/>
                <w:lang w:bidi="ar-JO"/>
              </w:rPr>
              <w:t>:</w:t>
            </w:r>
            <w:r w:rsidR="00010E6E" w:rsidRPr="005252EB">
              <w:rPr>
                <w:rFonts w:ascii="Times New Roman" w:hAnsi="Times New Roman" w:cs="Times New Roman" w:hint="cs"/>
                <w:b/>
                <w:bCs/>
                <w:color w:val="000000"/>
                <w:sz w:val="20"/>
                <w:szCs w:val="20"/>
                <w:rtl/>
                <w:lang w:bidi="ar-JO"/>
              </w:rPr>
              <w:t xml:space="preserve"> </w:t>
            </w:r>
            <w:r w:rsidR="00010E6E" w:rsidRPr="00087F26">
              <w:rPr>
                <w:rFonts w:ascii="Times New Roman" w:hAnsi="Times New Roman" w:cs="Times New Roman"/>
                <w:sz w:val="20"/>
                <w:szCs w:val="20"/>
                <w:lang w:bidi="ar-DZ"/>
              </w:rPr>
              <w:t xml:space="preserve"> </w:t>
            </w:r>
            <w:r w:rsidR="00010E6E">
              <w:rPr>
                <w:rFonts w:ascii="Times New Roman" w:hAnsi="Times New Roman" w:cs="Times New Roman"/>
                <w:sz w:val="20"/>
                <w:szCs w:val="20"/>
                <w:lang w:bidi="ar-DZ"/>
              </w:rPr>
              <w:t xml:space="preserve">Administrative reform; </w:t>
            </w:r>
            <w:r w:rsidR="00E52204">
              <w:rPr>
                <w:rFonts w:ascii="Times New Roman" w:hAnsi="Times New Roman" w:cs="Times New Roman"/>
                <w:sz w:val="20"/>
                <w:szCs w:val="20"/>
                <w:lang w:bidi="ar-DZ"/>
              </w:rPr>
              <w:t>s</w:t>
            </w:r>
            <w:r w:rsidR="00010E6E">
              <w:rPr>
                <w:rFonts w:ascii="Times New Roman" w:hAnsi="Times New Roman" w:cs="Times New Roman"/>
                <w:sz w:val="20"/>
                <w:szCs w:val="20"/>
                <w:lang w:bidi="ar-DZ"/>
              </w:rPr>
              <w:t>trategic</w:t>
            </w:r>
            <w:r w:rsidR="00E52204" w:rsidRPr="00087F26">
              <w:rPr>
                <w:rFonts w:ascii="Times New Roman" w:hAnsi="Times New Roman" w:cs="Times New Roman"/>
                <w:bCs/>
                <w:sz w:val="20"/>
                <w:szCs w:val="20"/>
                <w:lang w:bidi="ar-DZ"/>
              </w:rPr>
              <w:t xml:space="preserve"> management</w:t>
            </w:r>
            <w:r w:rsidR="00E52204">
              <w:rPr>
                <w:rFonts w:ascii="Times New Roman" w:hAnsi="Times New Roman" w:cs="Times New Roman"/>
                <w:bCs/>
                <w:sz w:val="20"/>
                <w:szCs w:val="20"/>
                <w:lang w:bidi="ar-DZ"/>
              </w:rPr>
              <w:t>;</w:t>
            </w:r>
            <w:r w:rsidR="00E52204" w:rsidRPr="008115FB">
              <w:rPr>
                <w:rFonts w:ascii="Times New Roman" w:hAnsi="Times New Roman" w:cs="Times New Roman"/>
                <w:sz w:val="20"/>
                <w:szCs w:val="20"/>
              </w:rPr>
              <w:t xml:space="preserve"> university</w:t>
            </w:r>
            <w:r w:rsidR="00E52204">
              <w:rPr>
                <w:rFonts w:ascii="Times New Roman" w:hAnsi="Times New Roman" w:cs="Times New Roman"/>
                <w:sz w:val="20"/>
                <w:szCs w:val="20"/>
              </w:rPr>
              <w:t xml:space="preserve">; </w:t>
            </w:r>
            <w:r w:rsidR="00C22F5B">
              <w:rPr>
                <w:rFonts w:ascii="Times New Roman" w:hAnsi="Times New Roman" w:cs="Times New Roman"/>
                <w:sz w:val="20"/>
                <w:szCs w:val="20"/>
              </w:rPr>
              <w:t>development; globalization.</w:t>
            </w:r>
          </w:p>
          <w:p w:rsidR="00010E6E" w:rsidRPr="005252EB" w:rsidRDefault="00010E6E" w:rsidP="00010E6E">
            <w:pPr>
              <w:bidi w:val="0"/>
              <w:spacing w:after="0" w:line="240" w:lineRule="auto"/>
              <w:jc w:val="lowKashida"/>
              <w:rPr>
                <w:rFonts w:ascii="Times New Roman" w:hAnsi="Times New Roman" w:cs="Times New Roman"/>
                <w:color w:val="000000"/>
                <w:sz w:val="20"/>
                <w:szCs w:val="20"/>
                <w:lang w:bidi="ar-JO"/>
              </w:rPr>
            </w:pPr>
          </w:p>
        </w:tc>
      </w:tr>
    </w:tbl>
    <w:p w:rsidR="00B70EF6" w:rsidRPr="00072EBF" w:rsidRDefault="004074F3" w:rsidP="004074F3">
      <w:pPr>
        <w:spacing w:before="240" w:after="0" w:line="240" w:lineRule="auto"/>
        <w:jc w:val="center"/>
        <w:rPr>
          <w:rFonts w:ascii="Sakkal Majalla" w:hAnsi="Sakkal Majalla" w:cs="Sakkal Majalla"/>
          <w:b/>
          <w:bCs/>
          <w:color w:val="000000"/>
          <w:sz w:val="32"/>
          <w:szCs w:val="32"/>
          <w:rtl/>
        </w:rPr>
      </w:pPr>
      <w:r w:rsidRPr="00072EBF">
        <w:rPr>
          <w:rFonts w:ascii="Sakkal Majalla" w:hAnsi="Sakkal Majalla" w:cs="Sakkal Majalla"/>
          <w:sz w:val="32"/>
          <w:szCs w:val="32"/>
          <w:rtl/>
        </w:rPr>
        <w:t xml:space="preserve">الإصلاح الإداري بالجامعة الجزائرية: من التسيير التقليدي إلى الرؤية </w:t>
      </w:r>
      <w:proofErr w:type="spellStart"/>
      <w:r w:rsidRPr="00072EBF">
        <w:rPr>
          <w:rFonts w:ascii="Sakkal Majalla" w:hAnsi="Sakkal Majalla" w:cs="Sakkal Majalla"/>
          <w:sz w:val="32"/>
          <w:szCs w:val="32"/>
          <w:rtl/>
        </w:rPr>
        <w:t>الاستراتيجية</w:t>
      </w:r>
      <w:proofErr w:type="spellEnd"/>
    </w:p>
    <w:tbl>
      <w:tblPr>
        <w:tblpPr w:leftFromText="141" w:rightFromText="141" w:vertAnchor="text" w:horzAnchor="margin" w:tblpY="14"/>
        <w:tblOverlap w:val="never"/>
        <w:bidiVisual/>
        <w:tblW w:w="9639" w:type="dxa"/>
        <w:tblInd w:w="641" w:type="dxa"/>
        <w:shd w:val="clear" w:color="auto" w:fill="DDD9C3"/>
        <w:tblLook w:val="04A0"/>
      </w:tblPr>
      <w:tblGrid>
        <w:gridCol w:w="3337"/>
        <w:gridCol w:w="3169"/>
        <w:gridCol w:w="3133"/>
      </w:tblGrid>
      <w:tr w:rsidR="004074F3" w:rsidRPr="000C0AA0" w:rsidTr="008115FB">
        <w:trPr>
          <w:trHeight w:val="281"/>
        </w:trPr>
        <w:tc>
          <w:tcPr>
            <w:tcW w:w="3337" w:type="dxa"/>
            <w:shd w:val="clear" w:color="auto" w:fill="DDD9C3"/>
            <w:vAlign w:val="center"/>
          </w:tcPr>
          <w:p w:rsidR="004074F3" w:rsidRPr="002E59AC" w:rsidRDefault="004074F3" w:rsidP="004074F3">
            <w:pPr>
              <w:spacing w:after="0" w:line="240" w:lineRule="auto"/>
              <w:jc w:val="center"/>
              <w:rPr>
                <w:rFonts w:ascii="Sakkal Majalla" w:hAnsi="Sakkal Majalla" w:cs="Sakkal Majalla"/>
                <w:sz w:val="24"/>
                <w:szCs w:val="24"/>
                <w:rtl/>
                <w:lang w:val="fr-FR" w:bidi="ar-DZ"/>
              </w:rPr>
            </w:pPr>
            <w:r>
              <w:rPr>
                <w:rFonts w:ascii="Sakkal Majalla" w:hAnsi="Sakkal Majalla" w:cs="Sakkal Majalla" w:hint="cs"/>
                <w:sz w:val="24"/>
                <w:szCs w:val="24"/>
                <w:rtl/>
                <w:lang w:bidi="ar-DZ"/>
              </w:rPr>
              <w:t xml:space="preserve">د/ </w:t>
            </w:r>
            <w:proofErr w:type="spellStart"/>
            <w:r>
              <w:rPr>
                <w:rFonts w:ascii="Sakkal Majalla" w:hAnsi="Sakkal Majalla" w:cs="Sakkal Majalla" w:hint="cs"/>
                <w:sz w:val="24"/>
                <w:szCs w:val="24"/>
                <w:rtl/>
                <w:lang w:bidi="ar-DZ"/>
              </w:rPr>
              <w:t>بوصنوبرة</w:t>
            </w:r>
            <w:proofErr w:type="spellEnd"/>
            <w:r>
              <w:rPr>
                <w:rFonts w:ascii="Sakkal Majalla" w:hAnsi="Sakkal Majalla" w:cs="Sakkal Majalla" w:hint="cs"/>
                <w:sz w:val="24"/>
                <w:szCs w:val="24"/>
                <w:rtl/>
                <w:lang w:bidi="ar-DZ"/>
              </w:rPr>
              <w:t xml:space="preserve"> عبد الله</w:t>
            </w:r>
          </w:p>
        </w:tc>
        <w:tc>
          <w:tcPr>
            <w:tcW w:w="3169" w:type="dxa"/>
            <w:shd w:val="clear" w:color="auto" w:fill="DDD9C3"/>
            <w:vAlign w:val="center"/>
          </w:tcPr>
          <w:p w:rsidR="004074F3" w:rsidRPr="002E59AC" w:rsidRDefault="004074F3" w:rsidP="004074F3">
            <w:pPr>
              <w:spacing w:after="0" w:line="240" w:lineRule="auto"/>
              <w:jc w:val="center"/>
              <w:rPr>
                <w:rFonts w:ascii="Sakkal Majalla" w:hAnsi="Sakkal Majalla" w:cs="Sakkal Majalla"/>
                <w:sz w:val="24"/>
                <w:szCs w:val="24"/>
                <w:rtl/>
                <w:lang w:bidi="ar-DZ"/>
              </w:rPr>
            </w:pPr>
          </w:p>
        </w:tc>
        <w:tc>
          <w:tcPr>
            <w:tcW w:w="3133" w:type="dxa"/>
            <w:shd w:val="clear" w:color="auto" w:fill="DDD9C3"/>
            <w:vAlign w:val="center"/>
          </w:tcPr>
          <w:p w:rsidR="004074F3" w:rsidRPr="002E59AC" w:rsidRDefault="004074F3" w:rsidP="004074F3">
            <w:pPr>
              <w:spacing w:after="0" w:line="240" w:lineRule="auto"/>
              <w:jc w:val="center"/>
              <w:rPr>
                <w:rFonts w:ascii="Sakkal Majalla" w:hAnsi="Sakkal Majalla" w:cs="Sakkal Majalla"/>
                <w:sz w:val="24"/>
                <w:szCs w:val="24"/>
                <w:rtl/>
                <w:lang w:bidi="ar-DZ"/>
              </w:rPr>
            </w:pPr>
            <w:r>
              <w:rPr>
                <w:rFonts w:ascii="Sakkal Majalla" w:hAnsi="Sakkal Majalla" w:cs="Sakkal Majalla" w:hint="cs"/>
                <w:sz w:val="24"/>
                <w:szCs w:val="24"/>
                <w:rtl/>
                <w:lang w:bidi="ar-DZ"/>
              </w:rPr>
              <w:t xml:space="preserve">د/ </w:t>
            </w:r>
            <w:proofErr w:type="spellStart"/>
            <w:r>
              <w:rPr>
                <w:rFonts w:ascii="Sakkal Majalla" w:hAnsi="Sakkal Majalla" w:cs="Sakkal Majalla" w:hint="cs"/>
                <w:sz w:val="24"/>
                <w:szCs w:val="24"/>
                <w:rtl/>
                <w:lang w:bidi="ar-DZ"/>
              </w:rPr>
              <w:t>حواوسة</w:t>
            </w:r>
            <w:proofErr w:type="spellEnd"/>
            <w:r>
              <w:rPr>
                <w:rFonts w:ascii="Sakkal Majalla" w:hAnsi="Sakkal Majalla" w:cs="Sakkal Majalla" w:hint="cs"/>
                <w:sz w:val="24"/>
                <w:szCs w:val="24"/>
                <w:rtl/>
                <w:lang w:bidi="ar-DZ"/>
              </w:rPr>
              <w:t xml:space="preserve"> جمال</w:t>
            </w:r>
          </w:p>
        </w:tc>
      </w:tr>
      <w:tr w:rsidR="004074F3" w:rsidRPr="000C0AA0" w:rsidTr="008115FB">
        <w:trPr>
          <w:trHeight w:val="145"/>
        </w:trPr>
        <w:tc>
          <w:tcPr>
            <w:tcW w:w="3337" w:type="dxa"/>
            <w:shd w:val="clear" w:color="auto" w:fill="DDD9C3"/>
            <w:vAlign w:val="center"/>
          </w:tcPr>
          <w:p w:rsidR="004074F3" w:rsidRPr="002E59AC" w:rsidRDefault="004074F3" w:rsidP="004074F3">
            <w:pPr>
              <w:spacing w:after="0" w:line="240" w:lineRule="auto"/>
              <w:jc w:val="center"/>
              <w:rPr>
                <w:rFonts w:ascii="Sakkal Majalla" w:hAnsi="Sakkal Majalla" w:cs="Sakkal Majalla"/>
                <w:sz w:val="24"/>
                <w:szCs w:val="24"/>
                <w:rtl/>
                <w:lang w:bidi="ar-DZ"/>
              </w:rPr>
            </w:pPr>
            <w:r>
              <w:rPr>
                <w:rFonts w:ascii="Sakkal Majalla" w:hAnsi="Sakkal Majalla" w:cs="Sakkal Majalla" w:hint="cs"/>
                <w:sz w:val="24"/>
                <w:szCs w:val="24"/>
                <w:rtl/>
                <w:lang w:bidi="ar-DZ"/>
              </w:rPr>
              <w:t xml:space="preserve">جامعة 8 </w:t>
            </w:r>
            <w:proofErr w:type="spellStart"/>
            <w:r>
              <w:rPr>
                <w:rFonts w:ascii="Sakkal Majalla" w:hAnsi="Sakkal Majalla" w:cs="Sakkal Majalla" w:hint="cs"/>
                <w:sz w:val="24"/>
                <w:szCs w:val="24"/>
                <w:rtl/>
                <w:lang w:bidi="ar-DZ"/>
              </w:rPr>
              <w:t>ماي</w:t>
            </w:r>
            <w:proofErr w:type="spellEnd"/>
            <w:r>
              <w:rPr>
                <w:rFonts w:ascii="Sakkal Majalla" w:hAnsi="Sakkal Majalla" w:cs="Sakkal Majalla" w:hint="cs"/>
                <w:sz w:val="24"/>
                <w:szCs w:val="24"/>
                <w:rtl/>
                <w:lang w:bidi="ar-DZ"/>
              </w:rPr>
              <w:t xml:space="preserve"> 1945 </w:t>
            </w:r>
            <w:proofErr w:type="spellStart"/>
            <w:r>
              <w:rPr>
                <w:rFonts w:ascii="Sakkal Majalla" w:hAnsi="Sakkal Majalla" w:cs="Sakkal Majalla" w:hint="cs"/>
                <w:sz w:val="24"/>
                <w:szCs w:val="24"/>
                <w:rtl/>
                <w:lang w:bidi="ar-DZ"/>
              </w:rPr>
              <w:t>قالمة</w:t>
            </w:r>
            <w:proofErr w:type="spellEnd"/>
            <w:r>
              <w:rPr>
                <w:rFonts w:ascii="Sakkal Majalla" w:hAnsi="Sakkal Majalla" w:cs="Sakkal Majalla"/>
                <w:sz w:val="24"/>
                <w:szCs w:val="24"/>
                <w:rtl/>
                <w:lang w:bidi="ar-DZ"/>
              </w:rPr>
              <w:t>، ال</w:t>
            </w:r>
            <w:r>
              <w:rPr>
                <w:rFonts w:ascii="Sakkal Majalla" w:hAnsi="Sakkal Majalla" w:cs="Sakkal Majalla" w:hint="cs"/>
                <w:sz w:val="24"/>
                <w:szCs w:val="24"/>
                <w:rtl/>
                <w:lang w:bidi="ar-DZ"/>
              </w:rPr>
              <w:t>جزائر</w:t>
            </w:r>
          </w:p>
        </w:tc>
        <w:tc>
          <w:tcPr>
            <w:tcW w:w="3169" w:type="dxa"/>
            <w:shd w:val="clear" w:color="auto" w:fill="DDD9C3"/>
            <w:vAlign w:val="center"/>
          </w:tcPr>
          <w:p w:rsidR="004074F3" w:rsidRPr="002E59AC" w:rsidRDefault="004074F3" w:rsidP="004074F3">
            <w:pPr>
              <w:spacing w:after="0" w:line="240" w:lineRule="auto"/>
              <w:jc w:val="center"/>
              <w:rPr>
                <w:rFonts w:ascii="Sakkal Majalla" w:hAnsi="Sakkal Majalla" w:cs="Sakkal Majalla"/>
                <w:sz w:val="24"/>
                <w:szCs w:val="24"/>
                <w:rtl/>
                <w:lang w:bidi="ar-DZ"/>
              </w:rPr>
            </w:pPr>
          </w:p>
        </w:tc>
        <w:tc>
          <w:tcPr>
            <w:tcW w:w="3133" w:type="dxa"/>
            <w:shd w:val="clear" w:color="auto" w:fill="DDD9C3"/>
            <w:vAlign w:val="center"/>
          </w:tcPr>
          <w:p w:rsidR="004074F3" w:rsidRPr="004074F3" w:rsidRDefault="004074F3" w:rsidP="004074F3">
            <w:pPr>
              <w:spacing w:after="0" w:line="240" w:lineRule="auto"/>
              <w:jc w:val="center"/>
              <w:rPr>
                <w:rFonts w:ascii="Sakkal Majalla" w:hAnsi="Sakkal Majalla" w:cs="Sakkal Majalla"/>
                <w:sz w:val="24"/>
                <w:szCs w:val="24"/>
                <w:lang w:val="fr-FR" w:bidi="ar-DZ"/>
              </w:rPr>
            </w:pPr>
            <w:r>
              <w:rPr>
                <w:rFonts w:ascii="Sakkal Majalla" w:hAnsi="Sakkal Majalla" w:cs="Sakkal Majalla" w:hint="cs"/>
                <w:sz w:val="24"/>
                <w:szCs w:val="24"/>
                <w:rtl/>
                <w:lang w:bidi="ar-DZ"/>
              </w:rPr>
              <w:t xml:space="preserve">جامعة 8 </w:t>
            </w:r>
            <w:proofErr w:type="spellStart"/>
            <w:r>
              <w:rPr>
                <w:rFonts w:ascii="Sakkal Majalla" w:hAnsi="Sakkal Majalla" w:cs="Sakkal Majalla" w:hint="cs"/>
                <w:sz w:val="24"/>
                <w:szCs w:val="24"/>
                <w:rtl/>
                <w:lang w:bidi="ar-DZ"/>
              </w:rPr>
              <w:t>ماي</w:t>
            </w:r>
            <w:proofErr w:type="spellEnd"/>
            <w:r>
              <w:rPr>
                <w:rFonts w:ascii="Sakkal Majalla" w:hAnsi="Sakkal Majalla" w:cs="Sakkal Majalla" w:hint="cs"/>
                <w:sz w:val="24"/>
                <w:szCs w:val="24"/>
                <w:rtl/>
                <w:lang w:bidi="ar-DZ"/>
              </w:rPr>
              <w:t xml:space="preserve"> 1945 </w:t>
            </w:r>
            <w:proofErr w:type="spellStart"/>
            <w:r>
              <w:rPr>
                <w:rFonts w:ascii="Sakkal Majalla" w:hAnsi="Sakkal Majalla" w:cs="Sakkal Majalla" w:hint="cs"/>
                <w:sz w:val="24"/>
                <w:szCs w:val="24"/>
                <w:rtl/>
                <w:lang w:bidi="ar-DZ"/>
              </w:rPr>
              <w:t>قالمة</w:t>
            </w:r>
            <w:proofErr w:type="spellEnd"/>
            <w:r>
              <w:rPr>
                <w:rFonts w:ascii="Sakkal Majalla" w:hAnsi="Sakkal Majalla" w:cs="Sakkal Majalla"/>
                <w:sz w:val="24"/>
                <w:szCs w:val="24"/>
                <w:rtl/>
                <w:lang w:bidi="ar-DZ"/>
              </w:rPr>
              <w:t>، ال</w:t>
            </w:r>
            <w:r>
              <w:rPr>
                <w:rFonts w:ascii="Sakkal Majalla" w:hAnsi="Sakkal Majalla" w:cs="Sakkal Majalla" w:hint="cs"/>
                <w:sz w:val="24"/>
                <w:szCs w:val="24"/>
                <w:rtl/>
                <w:lang w:bidi="ar-DZ"/>
              </w:rPr>
              <w:t>جزائر</w:t>
            </w:r>
          </w:p>
        </w:tc>
      </w:tr>
      <w:tr w:rsidR="004074F3" w:rsidRPr="000C0AA0" w:rsidTr="008115FB">
        <w:trPr>
          <w:trHeight w:val="177"/>
        </w:trPr>
        <w:tc>
          <w:tcPr>
            <w:tcW w:w="3337" w:type="dxa"/>
            <w:shd w:val="clear" w:color="auto" w:fill="DDD9C3"/>
            <w:vAlign w:val="center"/>
          </w:tcPr>
          <w:p w:rsidR="004074F3" w:rsidRPr="005B29B5" w:rsidRDefault="004074F3" w:rsidP="004074F3">
            <w:pPr>
              <w:spacing w:after="0" w:line="240" w:lineRule="auto"/>
              <w:jc w:val="center"/>
              <w:rPr>
                <w:rFonts w:ascii="Sakkal Majalla" w:hAnsi="Sakkal Majalla" w:cs="Sakkal Majalla"/>
                <w:sz w:val="24"/>
                <w:szCs w:val="24"/>
                <w:rtl/>
                <w:lang w:bidi="ar-DZ"/>
              </w:rPr>
            </w:pPr>
            <w:r w:rsidRPr="00C42F9A">
              <w:rPr>
                <w:rFonts w:ascii="Sakkal Majalla" w:hAnsi="Sakkal Majalla" w:cs="Sakkal Majalla"/>
                <w:color w:val="000000"/>
                <w:sz w:val="24"/>
                <w:szCs w:val="24"/>
              </w:rPr>
              <w:t>sociologie24000@yahoo.fr</w:t>
            </w:r>
            <w:r>
              <w:rPr>
                <w:rFonts w:ascii="Sakkal Majalla" w:hAnsi="Sakkal Majalla" w:cs="Sakkal Majalla"/>
                <w:color w:val="000000"/>
                <w:sz w:val="24"/>
                <w:szCs w:val="24"/>
              </w:rPr>
              <w:t xml:space="preserve"> </w:t>
            </w:r>
          </w:p>
        </w:tc>
        <w:tc>
          <w:tcPr>
            <w:tcW w:w="3169" w:type="dxa"/>
            <w:shd w:val="clear" w:color="auto" w:fill="DDD9C3"/>
            <w:vAlign w:val="center"/>
          </w:tcPr>
          <w:p w:rsidR="004074F3" w:rsidRPr="002E59AC" w:rsidRDefault="004074F3" w:rsidP="004074F3">
            <w:pPr>
              <w:bidi w:val="0"/>
              <w:spacing w:after="0" w:line="240" w:lineRule="auto"/>
              <w:rPr>
                <w:rFonts w:ascii="Sakkal Majalla" w:hAnsi="Sakkal Majalla" w:cs="Sakkal Majalla"/>
                <w:sz w:val="24"/>
                <w:szCs w:val="24"/>
                <w:rtl/>
                <w:lang w:bidi="ar-DZ"/>
              </w:rPr>
            </w:pPr>
            <w:r>
              <w:rPr>
                <w:rFonts w:ascii="Sakkal Majalla" w:hAnsi="Sakkal Majalla" w:cs="Sakkal Majalla"/>
                <w:sz w:val="24"/>
                <w:szCs w:val="24"/>
                <w:lang w:bidi="ar-DZ"/>
              </w:rPr>
              <w:t xml:space="preserve"> </w:t>
            </w:r>
            <w:r w:rsidR="00D06779">
              <w:rPr>
                <w:rFonts w:ascii="Sakkal Majalla" w:hAnsi="Sakkal Majalla" w:cs="Sakkal Majalla"/>
                <w:sz w:val="24"/>
                <w:szCs w:val="24"/>
                <w:lang w:bidi="ar-DZ"/>
              </w:rPr>
              <w:t xml:space="preserve">             </w:t>
            </w:r>
            <w:r>
              <w:rPr>
                <w:rFonts w:ascii="Sakkal Majalla" w:hAnsi="Sakkal Majalla" w:cs="Sakkal Majalla"/>
                <w:sz w:val="24"/>
                <w:szCs w:val="24"/>
                <w:lang w:bidi="ar-DZ"/>
              </w:rPr>
              <w:t xml:space="preserve">         </w:t>
            </w:r>
          </w:p>
        </w:tc>
        <w:tc>
          <w:tcPr>
            <w:tcW w:w="3133" w:type="dxa"/>
            <w:shd w:val="clear" w:color="auto" w:fill="DDD9C3"/>
            <w:vAlign w:val="center"/>
          </w:tcPr>
          <w:p w:rsidR="004074F3" w:rsidRPr="00C42F9A" w:rsidRDefault="00D06779" w:rsidP="004074F3">
            <w:pPr>
              <w:spacing w:after="0" w:line="240" w:lineRule="auto"/>
              <w:jc w:val="right"/>
              <w:rPr>
                <w:rFonts w:ascii="Sakkal Majalla" w:hAnsi="Sakkal Majalla" w:cs="Sakkal Majalla"/>
                <w:sz w:val="24"/>
                <w:szCs w:val="24"/>
                <w:rtl/>
                <w:lang w:val="fr-FR" w:bidi="ar-DZ"/>
              </w:rPr>
            </w:pPr>
            <w:r>
              <w:rPr>
                <w:rFonts w:ascii="Sakkal Majalla" w:hAnsi="Sakkal Majalla" w:cs="Sakkal Majalla"/>
                <w:sz w:val="24"/>
                <w:szCs w:val="24"/>
                <w:lang w:val="fr-FR" w:bidi="ar-DZ"/>
              </w:rPr>
              <w:t xml:space="preserve">      </w:t>
            </w:r>
            <w:r w:rsidR="004074F3">
              <w:rPr>
                <w:rFonts w:ascii="Sakkal Majalla" w:hAnsi="Sakkal Majalla" w:cs="Sakkal Majalla"/>
                <w:sz w:val="24"/>
                <w:szCs w:val="24"/>
                <w:lang w:val="fr-FR" w:bidi="ar-DZ"/>
              </w:rPr>
              <w:t xml:space="preserve">   </w:t>
            </w:r>
            <w:r w:rsidR="004074F3">
              <w:rPr>
                <w:rFonts w:ascii="Sakkal Majalla" w:hAnsi="Sakkal Majalla" w:cs="Sakkal Majalla"/>
                <w:sz w:val="24"/>
                <w:szCs w:val="24"/>
                <w:lang w:bidi="ar-DZ"/>
              </w:rPr>
              <w:t xml:space="preserve"> houaoussa</w:t>
            </w:r>
            <w:r>
              <w:t>.</w:t>
            </w:r>
            <w:r w:rsidR="004074F3" w:rsidRPr="004074F3">
              <w:rPr>
                <w:rFonts w:ascii="Sakkal Majalla" w:hAnsi="Sakkal Majalla" w:cs="Sakkal Majalla"/>
                <w:sz w:val="24"/>
                <w:szCs w:val="24"/>
                <w:lang w:bidi="ar-DZ"/>
              </w:rPr>
              <w:t>djamel@yahoo.fr</w:t>
            </w:r>
          </w:p>
        </w:tc>
      </w:tr>
    </w:tbl>
    <w:p w:rsidR="00755BA3" w:rsidRPr="00910523" w:rsidRDefault="0008664A" w:rsidP="00755BA3">
      <w:pPr>
        <w:spacing w:after="0" w:line="240" w:lineRule="auto"/>
        <w:jc w:val="both"/>
        <w:rPr>
          <w:rFonts w:ascii="Simplified Arabic" w:hAnsi="Simplified Arabic" w:cs="Simplified Arabic"/>
          <w:b/>
          <w:bCs/>
          <w:sz w:val="28"/>
          <w:szCs w:val="28"/>
          <w:rtl/>
          <w:lang w:bidi="ar-DZ"/>
        </w:rPr>
      </w:pPr>
      <w:proofErr w:type="gramStart"/>
      <w:r w:rsidRPr="00910523">
        <w:rPr>
          <w:rFonts w:ascii="Simplified Arabic" w:hAnsi="Simplified Arabic" w:cs="Simplified Arabic"/>
          <w:b/>
          <w:bCs/>
          <w:sz w:val="28"/>
          <w:szCs w:val="28"/>
          <w:rtl/>
          <w:lang w:bidi="ar-DZ"/>
        </w:rPr>
        <w:t>مقدمة</w:t>
      </w:r>
      <w:proofErr w:type="gramEnd"/>
      <w:r w:rsidR="00755BA3" w:rsidRPr="00910523">
        <w:rPr>
          <w:rFonts w:ascii="Simplified Arabic" w:hAnsi="Simplified Arabic" w:cs="Simplified Arabic"/>
          <w:b/>
          <w:bCs/>
          <w:sz w:val="28"/>
          <w:szCs w:val="28"/>
          <w:rtl/>
          <w:lang w:bidi="ar-DZ"/>
        </w:rPr>
        <w:t>:</w:t>
      </w:r>
    </w:p>
    <w:p w:rsidR="00330C24" w:rsidRPr="00910523" w:rsidRDefault="0008664A" w:rsidP="00330C24">
      <w:pPr>
        <w:spacing w:after="0" w:line="240" w:lineRule="auto"/>
        <w:ind w:firstLine="284"/>
        <w:jc w:val="both"/>
        <w:rPr>
          <w:rFonts w:ascii="Simplified Arabic" w:hAnsi="Simplified Arabic" w:cs="Simplified Arabic"/>
          <w:b/>
          <w:bCs/>
          <w:sz w:val="28"/>
          <w:szCs w:val="28"/>
          <w:rtl/>
          <w:lang w:bidi="ar-DZ"/>
        </w:rPr>
      </w:pPr>
      <w:r w:rsidRPr="00910523">
        <w:rPr>
          <w:rFonts w:ascii="Simplified Arabic" w:hAnsi="Simplified Arabic" w:cs="Simplified Arabic"/>
          <w:sz w:val="28"/>
          <w:szCs w:val="28"/>
          <w:rtl/>
          <w:lang w:bidi="ar-DZ"/>
        </w:rPr>
        <w:t xml:space="preserve">لم يعد ينظر للجامعة والتعليم الجامعي كمصدر لنقل المعرفة ونشرها وتنظيم البحث العلمي فقط، بل أصبحت بفعل عوامل عديدة في قلب التحولات والتغيير والتجديد، </w:t>
      </w:r>
      <w:r w:rsidR="00330C24" w:rsidRPr="00910523">
        <w:rPr>
          <w:rFonts w:ascii="Simplified Arabic" w:hAnsi="Simplified Arabic" w:cs="Simplified Arabic"/>
          <w:sz w:val="28"/>
          <w:szCs w:val="28"/>
          <w:rtl/>
          <w:lang w:bidi="ar-DZ"/>
        </w:rPr>
        <w:t>وقاطرة للنمو والتنمية وتحقيق الأ</w:t>
      </w:r>
      <w:r w:rsidRPr="00910523">
        <w:rPr>
          <w:rFonts w:ascii="Simplified Arabic" w:hAnsi="Simplified Arabic" w:cs="Simplified Arabic"/>
          <w:sz w:val="28"/>
          <w:szCs w:val="28"/>
          <w:rtl/>
          <w:lang w:bidi="ar-DZ"/>
        </w:rPr>
        <w:t xml:space="preserve">من المعرفي وغرس مفاهيم وقيم </w:t>
      </w:r>
      <w:proofErr w:type="spellStart"/>
      <w:r w:rsidRPr="00910523">
        <w:rPr>
          <w:rFonts w:ascii="Simplified Arabic" w:hAnsi="Simplified Arabic" w:cs="Simplified Arabic"/>
          <w:sz w:val="28"/>
          <w:szCs w:val="28"/>
          <w:rtl/>
          <w:lang w:bidi="ar-DZ"/>
        </w:rPr>
        <w:t>وسلوكات</w:t>
      </w:r>
      <w:proofErr w:type="spellEnd"/>
      <w:r w:rsidRPr="00910523">
        <w:rPr>
          <w:rFonts w:ascii="Simplified Arabic" w:hAnsi="Simplified Arabic" w:cs="Simplified Arabic"/>
          <w:sz w:val="28"/>
          <w:szCs w:val="28"/>
          <w:rtl/>
          <w:lang w:bidi="ar-DZ"/>
        </w:rPr>
        <w:t xml:space="preserve"> واعية وبناءة، لبلوغ هدف استراتيجي وهو الحصانة الوطنية.</w:t>
      </w:r>
    </w:p>
    <w:p w:rsidR="00330C24" w:rsidRPr="00910523" w:rsidRDefault="0008664A" w:rsidP="00330C24">
      <w:pPr>
        <w:spacing w:after="0" w:line="240" w:lineRule="auto"/>
        <w:ind w:firstLine="284"/>
        <w:jc w:val="both"/>
        <w:rPr>
          <w:rFonts w:ascii="Simplified Arabic" w:hAnsi="Simplified Arabic" w:cs="Simplified Arabic"/>
          <w:b/>
          <w:bCs/>
          <w:sz w:val="28"/>
          <w:szCs w:val="28"/>
          <w:rtl/>
          <w:lang w:bidi="ar-DZ"/>
        </w:rPr>
      </w:pPr>
      <w:r w:rsidRPr="00910523">
        <w:rPr>
          <w:rFonts w:ascii="Simplified Arabic" w:hAnsi="Simplified Arabic" w:cs="Simplified Arabic"/>
          <w:sz w:val="28"/>
          <w:szCs w:val="28"/>
          <w:rtl/>
          <w:lang w:bidi="ar-DZ"/>
        </w:rPr>
        <w:t xml:space="preserve">لكن واقع الجامعة الجزائرية اليوم، يعرف الكثير من سمات التأزم والاختلال </w:t>
      </w:r>
      <w:r w:rsidRPr="00910523">
        <w:rPr>
          <w:rFonts w:ascii="Simplified Arabic" w:hAnsi="Simplified Arabic" w:cs="Simplified Arabic"/>
          <w:sz w:val="28"/>
          <w:szCs w:val="28"/>
          <w:rtl/>
          <w:lang w:bidi="ar-DZ"/>
        </w:rPr>
        <w:lastRenderedPageBreak/>
        <w:t xml:space="preserve">في مجالات عديدة، </w:t>
      </w:r>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 xml:space="preserve">دارية وعلمية وبحثية وفي ضعف </w:t>
      </w:r>
      <w:proofErr w:type="spellStart"/>
      <w:r w:rsidRPr="00910523">
        <w:rPr>
          <w:rFonts w:ascii="Simplified Arabic" w:hAnsi="Simplified Arabic" w:cs="Simplified Arabic"/>
          <w:sz w:val="28"/>
          <w:szCs w:val="28"/>
          <w:rtl/>
          <w:lang w:bidi="ar-DZ"/>
        </w:rPr>
        <w:t>التأطير</w:t>
      </w:r>
      <w:proofErr w:type="spellEnd"/>
      <w:r w:rsidRPr="00910523">
        <w:rPr>
          <w:rFonts w:ascii="Simplified Arabic" w:hAnsi="Simplified Arabic" w:cs="Simplified Arabic"/>
          <w:sz w:val="28"/>
          <w:szCs w:val="28"/>
          <w:rtl/>
          <w:lang w:bidi="ar-DZ"/>
        </w:rPr>
        <w:t xml:space="preserve"> الفكري والاجتماعي والثقافي للطلبة </w:t>
      </w:r>
      <w:r w:rsidR="00330C24" w:rsidRPr="00910523">
        <w:rPr>
          <w:rFonts w:ascii="Simplified Arabic" w:hAnsi="Simplified Arabic" w:cs="Simplified Arabic"/>
          <w:sz w:val="28"/>
          <w:szCs w:val="28"/>
          <w:rtl/>
          <w:lang w:bidi="ar-DZ"/>
        </w:rPr>
        <w:t>ونخب المجتمع وغيرها من المشكلات،</w:t>
      </w:r>
      <w:r w:rsidRPr="00910523">
        <w:rPr>
          <w:rFonts w:ascii="Simplified Arabic" w:hAnsi="Simplified Arabic" w:cs="Simplified Arabic"/>
          <w:sz w:val="28"/>
          <w:szCs w:val="28"/>
          <w:rtl/>
          <w:lang w:bidi="ar-DZ"/>
        </w:rPr>
        <w:t xml:space="preserve"> نتيجة الاعتماد المتواصل منذ فترة طويلة على سياسة الاستيعاب الكمي شبه العشوائي، وغياب </w:t>
      </w:r>
      <w:proofErr w:type="spellStart"/>
      <w:r w:rsidRPr="00910523">
        <w:rPr>
          <w:rFonts w:ascii="Simplified Arabic" w:hAnsi="Simplified Arabic" w:cs="Simplified Arabic"/>
          <w:sz w:val="28"/>
          <w:szCs w:val="28"/>
          <w:rtl/>
          <w:lang w:bidi="ar-DZ"/>
        </w:rPr>
        <w:t>حوكمة</w:t>
      </w:r>
      <w:proofErr w:type="spellEnd"/>
      <w:r w:rsidRPr="00910523">
        <w:rPr>
          <w:rFonts w:ascii="Simplified Arabic" w:hAnsi="Simplified Arabic" w:cs="Simplified Arabic"/>
          <w:sz w:val="28"/>
          <w:szCs w:val="28"/>
          <w:rtl/>
          <w:lang w:bidi="ar-DZ"/>
        </w:rPr>
        <w:t xml:space="preserve"> </w:t>
      </w:r>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د</w:t>
      </w:r>
      <w:r w:rsidR="00330C24" w:rsidRPr="00910523">
        <w:rPr>
          <w:rFonts w:ascii="Simplified Arabic" w:hAnsi="Simplified Arabic" w:cs="Simplified Arabic"/>
          <w:sz w:val="28"/>
          <w:szCs w:val="28"/>
          <w:rtl/>
          <w:lang w:bidi="ar-DZ"/>
        </w:rPr>
        <w:t>ارية جامعية يتم على أ</w:t>
      </w:r>
      <w:r w:rsidRPr="00910523">
        <w:rPr>
          <w:rFonts w:ascii="Simplified Arabic" w:hAnsi="Simplified Arabic" w:cs="Simplified Arabic"/>
          <w:sz w:val="28"/>
          <w:szCs w:val="28"/>
          <w:rtl/>
          <w:lang w:bidi="ar-DZ"/>
        </w:rPr>
        <w:t xml:space="preserve">ساسها تقييم العائد العلمي والفكري بموضوعية وصرامة، وسيادة الجمود </w:t>
      </w:r>
      <w:proofErr w:type="spellStart"/>
      <w:r w:rsidRPr="00910523">
        <w:rPr>
          <w:rFonts w:ascii="Simplified Arabic" w:hAnsi="Simplified Arabic" w:cs="Simplified Arabic"/>
          <w:sz w:val="28"/>
          <w:szCs w:val="28"/>
          <w:rtl/>
          <w:lang w:bidi="ar-DZ"/>
        </w:rPr>
        <w:t>ال</w:t>
      </w:r>
      <w:proofErr w:type="spellEnd"/>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 xml:space="preserve">داري والبيروقراطية، وضعف البحث العلمي والابتكار، والصراعات ذات النزعة الشخصية </w:t>
      </w:r>
      <w:proofErr w:type="spellStart"/>
      <w:r w:rsidRPr="00910523">
        <w:rPr>
          <w:rFonts w:ascii="Simplified Arabic" w:hAnsi="Simplified Arabic" w:cs="Simplified Arabic"/>
          <w:sz w:val="28"/>
          <w:szCs w:val="28"/>
          <w:rtl/>
          <w:lang w:bidi="ar-DZ"/>
        </w:rPr>
        <w:t>والمصلحية</w:t>
      </w:r>
      <w:proofErr w:type="spellEnd"/>
      <w:r w:rsidRPr="00910523">
        <w:rPr>
          <w:rFonts w:ascii="Simplified Arabic" w:hAnsi="Simplified Arabic" w:cs="Simplified Arabic"/>
          <w:sz w:val="28"/>
          <w:szCs w:val="28"/>
          <w:rtl/>
          <w:lang w:bidi="ar-DZ"/>
        </w:rPr>
        <w:t xml:space="preserve"> الضيقة، فأصبح الت</w:t>
      </w:r>
      <w:r w:rsidR="00330C24" w:rsidRPr="00910523">
        <w:rPr>
          <w:rFonts w:ascii="Simplified Arabic" w:hAnsi="Simplified Arabic" w:cs="Simplified Arabic"/>
          <w:sz w:val="28"/>
          <w:szCs w:val="28"/>
          <w:rtl/>
          <w:lang w:bidi="ar-DZ"/>
        </w:rPr>
        <w:t xml:space="preserve">عليم الجامعي دون المستوى المأمول، وشهادات المتخرجين لا </w:t>
      </w:r>
      <w:r w:rsidRPr="00910523">
        <w:rPr>
          <w:rFonts w:ascii="Simplified Arabic" w:hAnsi="Simplified Arabic" w:cs="Simplified Arabic"/>
          <w:sz w:val="28"/>
          <w:szCs w:val="28"/>
          <w:rtl/>
          <w:lang w:bidi="ar-DZ"/>
        </w:rPr>
        <w:t xml:space="preserve">رصيد حقيقي لها، ولا تجد القبول نتيجة غياب التطابق والانسجام بين المكتسبات والمؤهلات ومتطلبات المحيط </w:t>
      </w:r>
      <w:proofErr w:type="spellStart"/>
      <w:r w:rsidRPr="00910523">
        <w:rPr>
          <w:rFonts w:ascii="Simplified Arabic" w:hAnsi="Simplified Arabic" w:cs="Simplified Arabic"/>
          <w:sz w:val="28"/>
          <w:szCs w:val="28"/>
          <w:rtl/>
          <w:lang w:bidi="ar-DZ"/>
        </w:rPr>
        <w:t>السوسيو</w:t>
      </w:r>
      <w:proofErr w:type="spellEnd"/>
      <w:r w:rsidRPr="00910523">
        <w:rPr>
          <w:rFonts w:ascii="Simplified Arabic" w:hAnsi="Simplified Arabic" w:cs="Simplified Arabic"/>
          <w:sz w:val="28"/>
          <w:szCs w:val="28"/>
          <w:rtl/>
          <w:lang w:bidi="ar-DZ"/>
        </w:rPr>
        <w:t>- اقتصادي وسوق العمل.</w:t>
      </w:r>
    </w:p>
    <w:p w:rsidR="00330C24" w:rsidRPr="00910523" w:rsidRDefault="00330C24" w:rsidP="00330C24">
      <w:pPr>
        <w:spacing w:after="0" w:line="240" w:lineRule="auto"/>
        <w:ind w:firstLine="284"/>
        <w:jc w:val="both"/>
        <w:rPr>
          <w:rFonts w:ascii="Simplified Arabic" w:hAnsi="Simplified Arabic" w:cs="Simplified Arabic"/>
          <w:b/>
          <w:bCs/>
          <w:sz w:val="28"/>
          <w:szCs w:val="28"/>
          <w:rtl/>
          <w:lang w:bidi="ar-DZ"/>
        </w:rPr>
      </w:pPr>
      <w:r w:rsidRPr="00910523">
        <w:rPr>
          <w:rFonts w:ascii="Simplified Arabic" w:hAnsi="Simplified Arabic" w:cs="Simplified Arabic"/>
          <w:sz w:val="28"/>
          <w:szCs w:val="28"/>
          <w:rtl/>
        </w:rPr>
        <w:t>إ</w:t>
      </w:r>
      <w:proofErr w:type="spellStart"/>
      <w:r w:rsidR="0008664A" w:rsidRPr="00910523">
        <w:rPr>
          <w:rFonts w:ascii="Simplified Arabic" w:hAnsi="Simplified Arabic" w:cs="Simplified Arabic"/>
          <w:sz w:val="28"/>
          <w:szCs w:val="28"/>
          <w:rtl/>
          <w:lang w:bidi="ar-DZ"/>
        </w:rPr>
        <w:t>لى</w:t>
      </w:r>
      <w:proofErr w:type="spellEnd"/>
      <w:r w:rsidR="0008664A" w:rsidRPr="00910523">
        <w:rPr>
          <w:rFonts w:ascii="Simplified Arabic" w:hAnsi="Simplified Arabic" w:cs="Simplified Arabic"/>
          <w:sz w:val="28"/>
          <w:szCs w:val="28"/>
          <w:rtl/>
          <w:lang w:bidi="ar-DZ"/>
        </w:rPr>
        <w:t xml:space="preserve"> جانب ذلك ف</w:t>
      </w:r>
      <w:r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ن الجامعة تعيش أ</w:t>
      </w:r>
      <w:r w:rsidR="0008664A" w:rsidRPr="00910523">
        <w:rPr>
          <w:rFonts w:ascii="Simplified Arabic" w:hAnsi="Simplified Arabic" w:cs="Simplified Arabic"/>
          <w:sz w:val="28"/>
          <w:szCs w:val="28"/>
          <w:rtl/>
          <w:lang w:bidi="ar-DZ"/>
        </w:rPr>
        <w:t xml:space="preserve">زمة غياب رؤية </w:t>
      </w:r>
      <w:proofErr w:type="spellStart"/>
      <w:r w:rsidR="0008664A" w:rsidRPr="00910523">
        <w:rPr>
          <w:rFonts w:ascii="Simplified Arabic" w:hAnsi="Simplified Arabic" w:cs="Simplified Arabic"/>
          <w:sz w:val="28"/>
          <w:szCs w:val="28"/>
          <w:rtl/>
          <w:lang w:bidi="ar-DZ"/>
        </w:rPr>
        <w:t>استراتيجية</w:t>
      </w:r>
      <w:proofErr w:type="spellEnd"/>
      <w:r w:rsidR="0008664A" w:rsidRPr="00910523">
        <w:rPr>
          <w:rFonts w:ascii="Simplified Arabic" w:hAnsi="Simplified Arabic" w:cs="Simplified Arabic"/>
          <w:sz w:val="28"/>
          <w:szCs w:val="28"/>
          <w:rtl/>
          <w:lang w:bidi="ar-DZ"/>
        </w:rPr>
        <w:t xml:space="preserve"> ذات معالم ومرتكزات علمية واضحة، </w:t>
      </w:r>
      <w:proofErr w:type="spellStart"/>
      <w:r w:rsidR="0008664A" w:rsidRPr="00910523">
        <w:rPr>
          <w:rFonts w:ascii="Simplified Arabic" w:hAnsi="Simplified Arabic" w:cs="Simplified Arabic"/>
          <w:sz w:val="28"/>
          <w:szCs w:val="28"/>
          <w:rtl/>
          <w:lang w:bidi="ar-DZ"/>
        </w:rPr>
        <w:t>وسلوكات</w:t>
      </w:r>
      <w:proofErr w:type="spellEnd"/>
      <w:r w:rsidR="0008664A" w:rsidRPr="00910523">
        <w:rPr>
          <w:rFonts w:ascii="Simplified Arabic" w:hAnsi="Simplified Arabic" w:cs="Simplified Arabic"/>
          <w:sz w:val="28"/>
          <w:szCs w:val="28"/>
          <w:rtl/>
          <w:lang w:bidi="ar-DZ"/>
        </w:rPr>
        <w:t xml:space="preserve"> تن</w:t>
      </w:r>
      <w:r w:rsidRPr="00910523">
        <w:rPr>
          <w:rFonts w:ascii="Simplified Arabic" w:hAnsi="Simplified Arabic" w:cs="Simplified Arabic"/>
          <w:sz w:val="28"/>
          <w:szCs w:val="28"/>
          <w:rtl/>
          <w:lang w:bidi="ar-DZ"/>
        </w:rPr>
        <w:t>ظيمية تنفيذية موضوعية؛ فلا يجب أ</w:t>
      </w:r>
      <w:r w:rsidR="0008664A" w:rsidRPr="00910523">
        <w:rPr>
          <w:rFonts w:ascii="Simplified Arabic" w:hAnsi="Simplified Arabic" w:cs="Simplified Arabic"/>
          <w:sz w:val="28"/>
          <w:szCs w:val="28"/>
          <w:rtl/>
          <w:lang w:bidi="ar-DZ"/>
        </w:rPr>
        <w:t xml:space="preserve">ن يكون نشاط </w:t>
      </w:r>
      <w:proofErr w:type="spellStart"/>
      <w:r w:rsidR="0008664A" w:rsidRPr="00910523">
        <w:rPr>
          <w:rFonts w:ascii="Simplified Arabic" w:hAnsi="Simplified Arabic" w:cs="Simplified Arabic"/>
          <w:sz w:val="28"/>
          <w:szCs w:val="28"/>
          <w:rtl/>
          <w:lang w:bidi="ar-DZ"/>
        </w:rPr>
        <w:t>ال</w:t>
      </w:r>
      <w:proofErr w:type="spellEnd"/>
      <w:r w:rsidRPr="00910523">
        <w:rPr>
          <w:rFonts w:ascii="Simplified Arabic" w:hAnsi="Simplified Arabic" w:cs="Simplified Arabic"/>
          <w:sz w:val="28"/>
          <w:szCs w:val="28"/>
          <w:rtl/>
        </w:rPr>
        <w:t>إ</w:t>
      </w:r>
      <w:r w:rsidR="0008664A" w:rsidRPr="00910523">
        <w:rPr>
          <w:rFonts w:ascii="Simplified Arabic" w:hAnsi="Simplified Arabic" w:cs="Simplified Arabic"/>
          <w:sz w:val="28"/>
          <w:szCs w:val="28"/>
          <w:rtl/>
          <w:lang w:bidi="ar-DZ"/>
        </w:rPr>
        <w:t>دارة الجامعية في مختلف مستوياتها العليا والوسطى و</w:t>
      </w:r>
      <w:r w:rsidRPr="00910523">
        <w:rPr>
          <w:rFonts w:ascii="Simplified Arabic" w:hAnsi="Simplified Arabic" w:cs="Simplified Arabic"/>
          <w:sz w:val="28"/>
          <w:szCs w:val="28"/>
          <w:rtl/>
          <w:lang w:bidi="ar-DZ"/>
        </w:rPr>
        <w:t>الدنيا مجرد ردود أفعال، بل يجب أ</w:t>
      </w:r>
      <w:r w:rsidR="0008664A" w:rsidRPr="00910523">
        <w:rPr>
          <w:rFonts w:ascii="Simplified Arabic" w:hAnsi="Simplified Arabic" w:cs="Simplified Arabic"/>
          <w:sz w:val="28"/>
          <w:szCs w:val="28"/>
          <w:rtl/>
          <w:lang w:bidi="ar-DZ"/>
        </w:rPr>
        <w:t xml:space="preserve">ن تنظر </w:t>
      </w:r>
      <w:r w:rsidRPr="00910523">
        <w:rPr>
          <w:rFonts w:ascii="Simplified Arabic" w:hAnsi="Simplified Arabic" w:cs="Simplified Arabic"/>
          <w:sz w:val="28"/>
          <w:szCs w:val="28"/>
          <w:rtl/>
        </w:rPr>
        <w:t>إ</w:t>
      </w:r>
      <w:proofErr w:type="spellStart"/>
      <w:r w:rsidR="0008664A" w:rsidRPr="00910523">
        <w:rPr>
          <w:rFonts w:ascii="Simplified Arabic" w:hAnsi="Simplified Arabic" w:cs="Simplified Arabic"/>
          <w:sz w:val="28"/>
          <w:szCs w:val="28"/>
          <w:rtl/>
          <w:lang w:bidi="ar-DZ"/>
        </w:rPr>
        <w:t>لى</w:t>
      </w:r>
      <w:proofErr w:type="spellEnd"/>
      <w:r w:rsidR="0008664A" w:rsidRPr="00910523">
        <w:rPr>
          <w:rFonts w:ascii="Simplified Arabic" w:hAnsi="Simplified Arabic" w:cs="Simplified Arabic"/>
          <w:sz w:val="28"/>
          <w:szCs w:val="28"/>
          <w:rtl/>
          <w:lang w:bidi="ar-DZ"/>
        </w:rPr>
        <w:t xml:space="preserve"> المستقبل وتستشرفه وتستبق التغيير، ولا تنتظره بسلبية. </w:t>
      </w:r>
    </w:p>
    <w:p w:rsidR="00330C24" w:rsidRPr="00910523" w:rsidRDefault="0008664A" w:rsidP="00330C24">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ولهذا</w:t>
      </w:r>
      <w:r w:rsidR="00330C24"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w:t>
      </w:r>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 xml:space="preserve">ن </w:t>
      </w:r>
      <w:proofErr w:type="spellStart"/>
      <w:r w:rsidRPr="00910523">
        <w:rPr>
          <w:rFonts w:ascii="Simplified Arabic" w:hAnsi="Simplified Arabic" w:cs="Simplified Arabic"/>
          <w:sz w:val="28"/>
          <w:szCs w:val="28"/>
          <w:rtl/>
          <w:lang w:bidi="ar-DZ"/>
        </w:rPr>
        <w:t>ال</w:t>
      </w:r>
      <w:proofErr w:type="spellEnd"/>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 xml:space="preserve">دارة الجامعية لها مسؤولية ثقيلة في </w:t>
      </w:r>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 xml:space="preserve">صلاح الجامعة وتطوير الجهاز </w:t>
      </w:r>
      <w:proofErr w:type="spellStart"/>
      <w:r w:rsidRPr="00910523">
        <w:rPr>
          <w:rFonts w:ascii="Simplified Arabic" w:hAnsi="Simplified Arabic" w:cs="Simplified Arabic"/>
          <w:sz w:val="28"/>
          <w:szCs w:val="28"/>
          <w:rtl/>
          <w:lang w:bidi="ar-DZ"/>
        </w:rPr>
        <w:t>ال</w:t>
      </w:r>
      <w:proofErr w:type="spellEnd"/>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 xml:space="preserve">داري، عبر تطبيق </w:t>
      </w:r>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 xml:space="preserve">صلاح </w:t>
      </w:r>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 xml:space="preserve">داري استراتيجي، والبحث عن نمط </w:t>
      </w:r>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 xml:space="preserve">داري عصري وبديل، يحارب النمط </w:t>
      </w:r>
      <w:proofErr w:type="spellStart"/>
      <w:r w:rsidRPr="00910523">
        <w:rPr>
          <w:rFonts w:ascii="Simplified Arabic" w:hAnsi="Simplified Arabic" w:cs="Simplified Arabic"/>
          <w:sz w:val="28"/>
          <w:szCs w:val="28"/>
          <w:rtl/>
          <w:lang w:bidi="ar-DZ"/>
        </w:rPr>
        <w:t>ال</w:t>
      </w:r>
      <w:proofErr w:type="spellEnd"/>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داري ا</w:t>
      </w:r>
      <w:r w:rsidR="00330C24" w:rsidRPr="00910523">
        <w:rPr>
          <w:rFonts w:ascii="Simplified Arabic" w:hAnsi="Simplified Arabic" w:cs="Simplified Arabic"/>
          <w:sz w:val="28"/>
          <w:szCs w:val="28"/>
          <w:rtl/>
          <w:lang w:bidi="ar-DZ"/>
        </w:rPr>
        <w:t>لمتسم باللامبالاة والتواكلية، لأ</w:t>
      </w:r>
      <w:r w:rsidRPr="00910523">
        <w:rPr>
          <w:rFonts w:ascii="Simplified Arabic" w:hAnsi="Simplified Arabic" w:cs="Simplified Arabic"/>
          <w:sz w:val="28"/>
          <w:szCs w:val="28"/>
          <w:rtl/>
          <w:lang w:bidi="ar-DZ"/>
        </w:rPr>
        <w:t xml:space="preserve">ن </w:t>
      </w:r>
      <w:proofErr w:type="spellStart"/>
      <w:r w:rsidRPr="00910523">
        <w:rPr>
          <w:rFonts w:ascii="Simplified Arabic" w:hAnsi="Simplified Arabic" w:cs="Simplified Arabic"/>
          <w:sz w:val="28"/>
          <w:szCs w:val="28"/>
          <w:rtl/>
          <w:lang w:bidi="ar-DZ"/>
        </w:rPr>
        <w:t>ال</w:t>
      </w:r>
      <w:proofErr w:type="spellEnd"/>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دارة هي عصب حيوي في تجس</w:t>
      </w:r>
      <w:r w:rsidR="00330C24" w:rsidRPr="00910523">
        <w:rPr>
          <w:rFonts w:ascii="Simplified Arabic" w:hAnsi="Simplified Arabic" w:cs="Simplified Arabic"/>
          <w:sz w:val="28"/>
          <w:szCs w:val="28"/>
          <w:rtl/>
          <w:lang w:bidi="ar-DZ"/>
        </w:rPr>
        <w:t xml:space="preserve">يد وظائف الجامعة، وهي المحرك الأول لمختلف الأنشطة، سواء كانت </w:t>
      </w:r>
      <w:proofErr w:type="spellStart"/>
      <w:r w:rsidR="00330C24" w:rsidRPr="00910523">
        <w:rPr>
          <w:rFonts w:ascii="Simplified Arabic" w:hAnsi="Simplified Arabic" w:cs="Simplified Arabic"/>
          <w:sz w:val="28"/>
          <w:szCs w:val="28"/>
          <w:rtl/>
          <w:lang w:bidi="ar-DZ"/>
        </w:rPr>
        <w:t>بيدغوجية</w:t>
      </w:r>
      <w:proofErr w:type="spellEnd"/>
      <w:r w:rsidR="00330C24" w:rsidRPr="00910523">
        <w:rPr>
          <w:rFonts w:ascii="Simplified Arabic" w:hAnsi="Simplified Arabic" w:cs="Simplified Arabic"/>
          <w:sz w:val="28"/>
          <w:szCs w:val="28"/>
          <w:rtl/>
          <w:lang w:bidi="ar-DZ"/>
        </w:rPr>
        <w:t xml:space="preserve"> أو </w:t>
      </w:r>
      <w:proofErr w:type="spellStart"/>
      <w:r w:rsidR="00330C24" w:rsidRPr="00910523">
        <w:rPr>
          <w:rFonts w:ascii="Simplified Arabic" w:hAnsi="Simplified Arabic" w:cs="Simplified Arabic"/>
          <w:sz w:val="28"/>
          <w:szCs w:val="28"/>
          <w:rtl/>
          <w:lang w:bidi="ar-DZ"/>
        </w:rPr>
        <w:t>اكاديمية</w:t>
      </w:r>
      <w:proofErr w:type="spellEnd"/>
      <w:r w:rsidR="00330C24" w:rsidRPr="00910523">
        <w:rPr>
          <w:rFonts w:ascii="Simplified Arabic" w:hAnsi="Simplified Arabic" w:cs="Simplified Arabic"/>
          <w:sz w:val="28"/>
          <w:szCs w:val="28"/>
          <w:rtl/>
          <w:lang w:bidi="ar-DZ"/>
        </w:rPr>
        <w:t xml:space="preserve"> أ</w:t>
      </w:r>
      <w:r w:rsidRPr="00910523">
        <w:rPr>
          <w:rFonts w:ascii="Simplified Arabic" w:hAnsi="Simplified Arabic" w:cs="Simplified Arabic"/>
          <w:sz w:val="28"/>
          <w:szCs w:val="28"/>
          <w:rtl/>
          <w:lang w:bidi="ar-DZ"/>
        </w:rPr>
        <w:t xml:space="preserve">و بحثية، فالأداء </w:t>
      </w:r>
      <w:proofErr w:type="spellStart"/>
      <w:r w:rsidRPr="00910523">
        <w:rPr>
          <w:rFonts w:ascii="Simplified Arabic" w:hAnsi="Simplified Arabic" w:cs="Simplified Arabic"/>
          <w:sz w:val="28"/>
          <w:szCs w:val="28"/>
          <w:rtl/>
          <w:lang w:bidi="ar-DZ"/>
        </w:rPr>
        <w:t>ال</w:t>
      </w:r>
      <w:proofErr w:type="spellEnd"/>
      <w:r w:rsidR="00330C24"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bidi="ar-DZ"/>
        </w:rPr>
        <w:t>داري مكمل ودعامة رئيسية للأداء العلمي.</w:t>
      </w:r>
    </w:p>
    <w:p w:rsidR="003A2821" w:rsidRPr="00910523" w:rsidRDefault="003A2821" w:rsidP="003A2821">
      <w:pPr>
        <w:spacing w:after="0" w:line="240" w:lineRule="auto"/>
        <w:jc w:val="both"/>
        <w:rPr>
          <w:rFonts w:ascii="Simplified Arabic" w:hAnsi="Simplified Arabic" w:cs="Simplified Arabic"/>
          <w:b/>
          <w:bCs/>
          <w:sz w:val="28"/>
          <w:szCs w:val="28"/>
          <w:rtl/>
        </w:rPr>
      </w:pPr>
      <w:r w:rsidRPr="00910523">
        <w:rPr>
          <w:rFonts w:ascii="Simplified Arabic" w:hAnsi="Simplified Arabic" w:cs="Simplified Arabic"/>
          <w:b/>
          <w:bCs/>
          <w:sz w:val="28"/>
          <w:szCs w:val="28"/>
          <w:rtl/>
        </w:rPr>
        <w:t xml:space="preserve">أولاً- </w:t>
      </w:r>
      <w:r w:rsidR="0008664A" w:rsidRPr="00910523">
        <w:rPr>
          <w:rFonts w:ascii="Simplified Arabic" w:hAnsi="Simplified Arabic" w:cs="Simplified Arabic"/>
          <w:b/>
          <w:bCs/>
          <w:sz w:val="28"/>
          <w:szCs w:val="28"/>
          <w:rtl/>
        </w:rPr>
        <w:t xml:space="preserve">الجامعة: وظائف ومهام </w:t>
      </w:r>
      <w:proofErr w:type="spellStart"/>
      <w:r w:rsidR="0008664A" w:rsidRPr="00910523">
        <w:rPr>
          <w:rFonts w:ascii="Simplified Arabic" w:hAnsi="Simplified Arabic" w:cs="Simplified Arabic"/>
          <w:b/>
          <w:bCs/>
          <w:sz w:val="28"/>
          <w:szCs w:val="28"/>
          <w:rtl/>
        </w:rPr>
        <w:t>استراتيجية</w:t>
      </w:r>
      <w:proofErr w:type="spellEnd"/>
      <w:r w:rsidRPr="00910523">
        <w:rPr>
          <w:rFonts w:ascii="Simplified Arabic" w:hAnsi="Simplified Arabic" w:cs="Simplified Arabic"/>
          <w:b/>
          <w:bCs/>
          <w:sz w:val="28"/>
          <w:szCs w:val="28"/>
          <w:rtl/>
        </w:rPr>
        <w:t>:</w:t>
      </w:r>
    </w:p>
    <w:p w:rsidR="0008664A" w:rsidRPr="00910523" w:rsidRDefault="003A2821" w:rsidP="003A2821">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rPr>
        <w:t xml:space="preserve">1. </w:t>
      </w:r>
      <w:proofErr w:type="gramStart"/>
      <w:r w:rsidR="0008664A" w:rsidRPr="00910523">
        <w:rPr>
          <w:rFonts w:ascii="Simplified Arabic" w:hAnsi="Simplified Arabic" w:cs="Simplified Arabic"/>
          <w:b/>
          <w:bCs/>
          <w:sz w:val="28"/>
          <w:szCs w:val="28"/>
          <w:rtl/>
        </w:rPr>
        <w:t>الجامعة</w:t>
      </w:r>
      <w:proofErr w:type="gramEnd"/>
      <w:r w:rsidR="0008664A" w:rsidRPr="00910523">
        <w:rPr>
          <w:rFonts w:ascii="Simplified Arabic" w:hAnsi="Simplified Arabic" w:cs="Simplified Arabic"/>
          <w:b/>
          <w:bCs/>
          <w:sz w:val="28"/>
          <w:szCs w:val="28"/>
          <w:rtl/>
        </w:rPr>
        <w:t xml:space="preserve"> والتعليم الجامعي</w:t>
      </w:r>
      <w:r w:rsidR="00590005" w:rsidRPr="00910523">
        <w:rPr>
          <w:rFonts w:ascii="Simplified Arabic" w:hAnsi="Simplified Arabic" w:cs="Simplified Arabic"/>
          <w:b/>
          <w:bCs/>
          <w:sz w:val="28"/>
          <w:szCs w:val="28"/>
          <w:rtl/>
        </w:rPr>
        <w:t>:</w:t>
      </w:r>
    </w:p>
    <w:p w:rsidR="003D236F" w:rsidRPr="00910523" w:rsidRDefault="0008664A" w:rsidP="003D236F">
      <w:pPr>
        <w:pStyle w:val="Corpsdetexte"/>
        <w:spacing w:after="0"/>
        <w:ind w:firstLine="284"/>
        <w:jc w:val="both"/>
        <w:rPr>
          <w:rFonts w:ascii="Simplified Arabic" w:hAnsi="Simplified Arabic" w:cs="Simplified Arabic"/>
          <w:b/>
          <w:bCs/>
          <w:sz w:val="28"/>
          <w:szCs w:val="28"/>
          <w:rtl/>
        </w:rPr>
      </w:pPr>
      <w:proofErr w:type="gramStart"/>
      <w:r w:rsidRPr="00910523">
        <w:rPr>
          <w:rFonts w:ascii="Simplified Arabic" w:hAnsi="Simplified Arabic" w:cs="Simplified Arabic"/>
          <w:sz w:val="28"/>
          <w:szCs w:val="28"/>
          <w:rtl/>
        </w:rPr>
        <w:t>الجامعة</w:t>
      </w:r>
      <w:proofErr w:type="gramEnd"/>
      <w:r w:rsidRPr="00910523">
        <w:rPr>
          <w:rFonts w:ascii="Simplified Arabic" w:hAnsi="Simplified Arabic" w:cs="Simplified Arabic"/>
          <w:sz w:val="28"/>
          <w:szCs w:val="28"/>
          <w:rtl/>
        </w:rPr>
        <w:t xml:space="preserve"> صرح علمي هام في المجتمع، تمثل آخر مراحل التعليم والتكوين العالي النظامي الرسمي، فهي قمة السلم التعليمي، لها رسالة و وظيفة صعبة </w:t>
      </w:r>
      <w:r w:rsidRPr="00910523">
        <w:rPr>
          <w:rFonts w:ascii="Simplified Arabic" w:hAnsi="Simplified Arabic" w:cs="Simplified Arabic"/>
          <w:sz w:val="28"/>
          <w:szCs w:val="28"/>
          <w:rtl/>
        </w:rPr>
        <w:lastRenderedPageBreak/>
        <w:t>للغاية ودقيقة، هي بناء وتكوين الإنسان وتطويره باعتباره الطاقة المحركة والقوة الدافعة لعملية تطور المجتمع وتقدمه</w:t>
      </w:r>
      <w:r w:rsidRPr="00910523">
        <w:rPr>
          <w:rFonts w:ascii="Simplified Arabic" w:hAnsi="Simplified Arabic" w:cs="Simplified Arabic"/>
          <w:sz w:val="28"/>
          <w:szCs w:val="28"/>
          <w:vertAlign w:val="superscript"/>
          <w:rtl/>
        </w:rPr>
        <w:t>(</w:t>
      </w:r>
      <w:r w:rsidR="00590005" w:rsidRPr="00910523">
        <w:rPr>
          <w:rStyle w:val="Appeldenotedefin"/>
          <w:rFonts w:ascii="Simplified Arabic" w:hAnsi="Simplified Arabic" w:cs="Simplified Arabic"/>
          <w:sz w:val="28"/>
          <w:szCs w:val="28"/>
          <w:rtl/>
        </w:rPr>
        <w:endnoteReference w:id="2"/>
      </w:r>
      <w:r w:rsidRPr="00910523">
        <w:rPr>
          <w:rFonts w:ascii="Simplified Arabic" w:hAnsi="Simplified Arabic" w:cs="Simplified Arabic"/>
          <w:sz w:val="28"/>
          <w:szCs w:val="28"/>
          <w:vertAlign w:val="superscript"/>
          <w:rtl/>
        </w:rPr>
        <w:t>)</w:t>
      </w:r>
      <w:r w:rsidRPr="00910523">
        <w:rPr>
          <w:rFonts w:ascii="Simplified Arabic" w:hAnsi="Simplified Arabic" w:cs="Simplified Arabic"/>
          <w:sz w:val="28"/>
          <w:szCs w:val="28"/>
          <w:rtl/>
        </w:rPr>
        <w:t>. فالجامعة هي المصدر الأول لتلبية احتياجات المجتمع من الموارد ال</w:t>
      </w:r>
      <w:r w:rsidR="00590005" w:rsidRPr="00910523">
        <w:rPr>
          <w:rFonts w:ascii="Simplified Arabic" w:hAnsi="Simplified Arabic" w:cs="Simplified Arabic"/>
          <w:sz w:val="28"/>
          <w:szCs w:val="28"/>
          <w:rtl/>
        </w:rPr>
        <w:t>بشرية والقيادات العلمية</w:t>
      </w:r>
      <w:r w:rsidRPr="00910523">
        <w:rPr>
          <w:rFonts w:ascii="Simplified Arabic" w:hAnsi="Simplified Arabic" w:cs="Simplified Arabic"/>
          <w:sz w:val="28"/>
          <w:szCs w:val="28"/>
          <w:rtl/>
        </w:rPr>
        <w:t xml:space="preserve"> والفكرية وغيرها، </w:t>
      </w:r>
      <w:r w:rsidR="00590005" w:rsidRPr="00910523">
        <w:rPr>
          <w:rFonts w:ascii="Simplified Arabic" w:hAnsi="Simplified Arabic" w:cs="Simplified Arabic"/>
          <w:sz w:val="28"/>
          <w:szCs w:val="28"/>
          <w:rtl/>
        </w:rPr>
        <w:t>و</w:t>
      </w:r>
      <w:r w:rsidRPr="00910523">
        <w:rPr>
          <w:rFonts w:ascii="Simplified Arabic" w:hAnsi="Simplified Arabic" w:cs="Simplified Arabic"/>
          <w:sz w:val="28"/>
          <w:szCs w:val="28"/>
          <w:rtl/>
        </w:rPr>
        <w:t xml:space="preserve">بالتالي </w:t>
      </w:r>
      <w:r w:rsidR="00590005" w:rsidRPr="00910523">
        <w:rPr>
          <w:rFonts w:ascii="Simplified Arabic" w:hAnsi="Simplified Arabic" w:cs="Simplified Arabic"/>
          <w:sz w:val="28"/>
          <w:szCs w:val="28"/>
          <w:rtl/>
        </w:rPr>
        <w:t>ف</w:t>
      </w:r>
      <w:r w:rsidRPr="00910523">
        <w:rPr>
          <w:rFonts w:ascii="Simplified Arabic" w:hAnsi="Simplified Arabic" w:cs="Simplified Arabic"/>
          <w:sz w:val="28"/>
          <w:szCs w:val="28"/>
          <w:rtl/>
        </w:rPr>
        <w:t>هي مفت</w:t>
      </w:r>
      <w:r w:rsidR="00590005" w:rsidRPr="00910523">
        <w:rPr>
          <w:rFonts w:ascii="Simplified Arabic" w:hAnsi="Simplified Arabic" w:cs="Simplified Arabic"/>
          <w:sz w:val="28"/>
          <w:szCs w:val="28"/>
          <w:rtl/>
        </w:rPr>
        <w:t xml:space="preserve">اح التنمية الشاملة والمستدامة </w:t>
      </w:r>
      <w:r w:rsidRPr="00910523">
        <w:rPr>
          <w:rFonts w:ascii="Simplified Arabic" w:hAnsi="Simplified Arabic" w:cs="Simplified Arabic"/>
          <w:sz w:val="28"/>
          <w:szCs w:val="28"/>
          <w:rtl/>
        </w:rPr>
        <w:t xml:space="preserve">التي تستهدف الإنسان باعتباره أداتها وعمودها الفقري وغايتها في الوقت نفسه. </w:t>
      </w:r>
    </w:p>
    <w:p w:rsidR="003D236F" w:rsidRPr="00910523" w:rsidRDefault="0008664A" w:rsidP="003D236F">
      <w:pPr>
        <w:pStyle w:val="Corpsdetexte"/>
        <w:spacing w:after="0"/>
        <w:ind w:firstLine="284"/>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إن الجامعة كيان منظم وتنظيم مت</w:t>
      </w:r>
      <w:r w:rsidR="00590005" w:rsidRPr="00910523">
        <w:rPr>
          <w:rFonts w:ascii="Simplified Arabic" w:hAnsi="Simplified Arabic" w:cs="Simplified Arabic"/>
          <w:sz w:val="28"/>
          <w:szCs w:val="28"/>
          <w:rtl/>
        </w:rPr>
        <w:t>كامل، وهي بمثابة مجتمع مصغر لا يستطيع أن ي</w:t>
      </w:r>
      <w:r w:rsidRPr="00910523">
        <w:rPr>
          <w:rFonts w:ascii="Simplified Arabic" w:hAnsi="Simplified Arabic" w:cs="Simplified Arabic"/>
          <w:sz w:val="28"/>
          <w:szCs w:val="28"/>
          <w:rtl/>
        </w:rPr>
        <w:t xml:space="preserve">نفصل عن المجتمع </w:t>
      </w:r>
      <w:r w:rsidR="00590005" w:rsidRPr="00910523">
        <w:rPr>
          <w:rFonts w:ascii="Simplified Arabic" w:hAnsi="Simplified Arabic" w:cs="Simplified Arabic"/>
          <w:sz w:val="28"/>
          <w:szCs w:val="28"/>
          <w:rtl/>
        </w:rPr>
        <w:t>الكلي</w:t>
      </w:r>
      <w:r w:rsidRPr="00910523">
        <w:rPr>
          <w:rFonts w:ascii="Simplified Arabic" w:hAnsi="Simplified Arabic" w:cs="Simplified Arabic"/>
          <w:sz w:val="28"/>
          <w:szCs w:val="28"/>
          <w:rtl/>
        </w:rPr>
        <w:t xml:space="preserve">، في تأثرها </w:t>
      </w:r>
      <w:proofErr w:type="spellStart"/>
      <w:r w:rsidRPr="00910523">
        <w:rPr>
          <w:rFonts w:ascii="Simplified Arabic" w:hAnsi="Simplified Arabic" w:cs="Simplified Arabic"/>
          <w:sz w:val="28"/>
          <w:szCs w:val="28"/>
          <w:rtl/>
        </w:rPr>
        <w:t>به</w:t>
      </w:r>
      <w:proofErr w:type="spellEnd"/>
      <w:r w:rsidRPr="00910523">
        <w:rPr>
          <w:rFonts w:ascii="Simplified Arabic" w:hAnsi="Simplified Arabic" w:cs="Simplified Arabic"/>
          <w:sz w:val="28"/>
          <w:szCs w:val="28"/>
          <w:rtl/>
        </w:rPr>
        <w:t xml:space="preserve"> أو تأثيرها فيه سلبا أو إيجابا، باعتبارها القاطرة والقوة </w:t>
      </w:r>
      <w:proofErr w:type="spellStart"/>
      <w:r w:rsidRPr="00910523">
        <w:rPr>
          <w:rFonts w:ascii="Simplified Arabic" w:hAnsi="Simplified Arabic" w:cs="Simplified Arabic"/>
          <w:sz w:val="28"/>
          <w:szCs w:val="28"/>
          <w:rtl/>
        </w:rPr>
        <w:t>الطلائعية</w:t>
      </w:r>
      <w:proofErr w:type="spellEnd"/>
      <w:r w:rsidRPr="00910523">
        <w:rPr>
          <w:rFonts w:ascii="Simplified Arabic" w:hAnsi="Simplified Arabic" w:cs="Simplified Arabic"/>
          <w:sz w:val="28"/>
          <w:szCs w:val="28"/>
          <w:rtl/>
        </w:rPr>
        <w:t xml:space="preserve"> التي يضع فيها المجتمع كل طموحاته وأهدافه، ويوفر لها الإمكانيات اللازمة لكي تكون قيادتها له قيادة علمية رشيدة وناجحة في إحداث التغي</w:t>
      </w:r>
      <w:r w:rsidR="00590005" w:rsidRPr="00910523">
        <w:rPr>
          <w:rFonts w:ascii="Simplified Arabic" w:hAnsi="Simplified Arabic" w:cs="Simplified Arabic"/>
          <w:sz w:val="28"/>
          <w:szCs w:val="28"/>
          <w:rtl/>
        </w:rPr>
        <w:t>ي</w:t>
      </w:r>
      <w:r w:rsidRPr="00910523">
        <w:rPr>
          <w:rFonts w:ascii="Simplified Arabic" w:hAnsi="Simplified Arabic" w:cs="Simplified Arabic"/>
          <w:sz w:val="28"/>
          <w:szCs w:val="28"/>
          <w:rtl/>
        </w:rPr>
        <w:t>ر المرغوب، لهذا لم تعد الجامعة مفهوما</w:t>
      </w:r>
      <w:r w:rsidR="00590005"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يحصر أدوارها ووظائفها في نقل المعلومات  والمعارف والنظريات إلى المتعلمين، بل أصبح المفهوم الحديث يدل على عمق  وعضوية الارتباط</w:t>
      </w:r>
      <w:r w:rsidR="003D236F"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بينها وبين المجتمع بمختلف قطاعاته الاقتصادية  والاجتماعية  والثقافية وغيرها؛ حيث تنطلق منه أي من احتياجاته وأهدافه وتعود إليه بمخرجات ممثلة في الموارد البشرية المؤهلة والقادرة على تسيير </w:t>
      </w:r>
      <w:r w:rsidR="00590005" w:rsidRPr="00910523">
        <w:rPr>
          <w:rFonts w:ascii="Simplified Arabic" w:hAnsi="Simplified Arabic" w:cs="Simplified Arabic"/>
          <w:b/>
          <w:bCs/>
          <w:sz w:val="28"/>
          <w:szCs w:val="28"/>
          <w:rtl/>
        </w:rPr>
        <w:t xml:space="preserve"> </w:t>
      </w:r>
      <w:r w:rsidRPr="00910523">
        <w:rPr>
          <w:rFonts w:ascii="Simplified Arabic" w:hAnsi="Simplified Arabic" w:cs="Simplified Arabic"/>
          <w:sz w:val="28"/>
          <w:szCs w:val="28"/>
          <w:rtl/>
        </w:rPr>
        <w:t>وإدارة دفة الاقتصاد والتنمية.</w:t>
      </w:r>
    </w:p>
    <w:p w:rsidR="003D236F" w:rsidRPr="00910523" w:rsidRDefault="00590005" w:rsidP="003D236F">
      <w:pPr>
        <w:pStyle w:val="Corpsdetexte"/>
        <w:spacing w:after="0"/>
        <w:ind w:firstLine="284"/>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و</w:t>
      </w:r>
      <w:r w:rsidR="0008664A" w:rsidRPr="00910523">
        <w:rPr>
          <w:rFonts w:ascii="Simplified Arabic" w:hAnsi="Simplified Arabic" w:cs="Simplified Arabic"/>
          <w:sz w:val="28"/>
          <w:szCs w:val="28"/>
          <w:rtl/>
        </w:rPr>
        <w:t>في ظل العولمة وعصر السرعة والتكنولوجيا الرقمية ومجتمع المعلومات، مطلوب من الجامعة وهيئتها التدريسية النزول من البرج العاجي، وتحطيم الحواجز الوهمية التي تفصلها عن المجتمع</w:t>
      </w:r>
      <w:r w:rsidR="0008664A" w:rsidRPr="00910523">
        <w:rPr>
          <w:rFonts w:ascii="Simplified Arabic" w:hAnsi="Simplified Arabic" w:cs="Simplified Arabic"/>
          <w:sz w:val="28"/>
          <w:szCs w:val="28"/>
          <w:vertAlign w:val="superscript"/>
          <w:rtl/>
        </w:rPr>
        <w:t>(</w:t>
      </w:r>
      <w:r w:rsidRPr="00910523">
        <w:rPr>
          <w:rStyle w:val="Appeldenotedefin"/>
          <w:rFonts w:ascii="Simplified Arabic" w:hAnsi="Simplified Arabic" w:cs="Simplified Arabic"/>
          <w:sz w:val="28"/>
          <w:szCs w:val="28"/>
          <w:rtl/>
        </w:rPr>
        <w:endnoteReference w:id="3"/>
      </w:r>
      <w:r w:rsidR="0008664A" w:rsidRPr="00910523">
        <w:rPr>
          <w:rFonts w:ascii="Simplified Arabic" w:hAnsi="Simplified Arabic" w:cs="Simplified Arabic"/>
          <w:sz w:val="28"/>
          <w:szCs w:val="28"/>
          <w:vertAlign w:val="superscript"/>
          <w:rtl/>
        </w:rPr>
        <w:t>)</w:t>
      </w:r>
      <w:r w:rsidR="0008664A" w:rsidRPr="00910523">
        <w:rPr>
          <w:rFonts w:ascii="Simplified Arabic" w:hAnsi="Simplified Arabic" w:cs="Simplified Arabic"/>
          <w:sz w:val="28"/>
          <w:szCs w:val="28"/>
          <w:rtl/>
        </w:rPr>
        <w:t>، باعتباره الحقل الحياتي الذي يتم التفاعل معه ومحاولة خدمته في النهاية.</w:t>
      </w:r>
    </w:p>
    <w:p w:rsidR="0008664A" w:rsidRPr="00910523" w:rsidRDefault="0008664A" w:rsidP="00442B75">
      <w:pPr>
        <w:pStyle w:val="Corpsdetexte"/>
        <w:spacing w:after="0"/>
        <w:ind w:firstLine="284"/>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ولكي تحقق الجامعة رسالتها المجتمعية النبيلة ينبغي </w:t>
      </w:r>
      <w:proofErr w:type="spellStart"/>
      <w:r w:rsidRPr="00910523">
        <w:rPr>
          <w:rFonts w:ascii="Simplified Arabic" w:hAnsi="Simplified Arabic" w:cs="Simplified Arabic"/>
          <w:sz w:val="28"/>
          <w:szCs w:val="28"/>
          <w:rtl/>
        </w:rPr>
        <w:t>ان</w:t>
      </w:r>
      <w:proofErr w:type="spellEnd"/>
      <w:r w:rsidRPr="00910523">
        <w:rPr>
          <w:rFonts w:ascii="Simplified Arabic" w:hAnsi="Simplified Arabic" w:cs="Simplified Arabic"/>
          <w:sz w:val="28"/>
          <w:szCs w:val="28"/>
          <w:rtl/>
        </w:rPr>
        <w:t xml:space="preserve"> تقوم بأداء ثلاث وظائف رئيسية، مثلما تؤكده معظم الدراسات المتخصصة وهي: </w:t>
      </w:r>
      <w:r w:rsidR="00494DE7" w:rsidRPr="00910523">
        <w:rPr>
          <w:rFonts w:ascii="Simplified Arabic" w:hAnsi="Simplified Arabic" w:cs="Simplified Arabic"/>
          <w:sz w:val="28"/>
          <w:szCs w:val="28"/>
          <w:rtl/>
        </w:rPr>
        <w:t>التدريس (التعليم أ</w:t>
      </w:r>
      <w:r w:rsidR="00442B75" w:rsidRPr="00910523">
        <w:rPr>
          <w:rFonts w:ascii="Simplified Arabic" w:hAnsi="Simplified Arabic" w:cs="Simplified Arabic"/>
          <w:sz w:val="28"/>
          <w:szCs w:val="28"/>
          <w:rtl/>
        </w:rPr>
        <w:t>و التكوين)، والبحث العلمي، و</w:t>
      </w:r>
      <w:r w:rsidRPr="00910523">
        <w:rPr>
          <w:rFonts w:ascii="Simplified Arabic" w:hAnsi="Simplified Arabic" w:cs="Simplified Arabic"/>
          <w:sz w:val="28"/>
          <w:szCs w:val="28"/>
          <w:rtl/>
        </w:rPr>
        <w:t>خدمة المجتمع</w:t>
      </w:r>
      <w:r w:rsidR="00442B75" w:rsidRPr="00910523">
        <w:rPr>
          <w:rFonts w:ascii="Simplified Arabic" w:hAnsi="Simplified Arabic" w:cs="Simplified Arabic"/>
          <w:sz w:val="28"/>
          <w:szCs w:val="28"/>
          <w:rtl/>
        </w:rPr>
        <w:t>.</w:t>
      </w:r>
      <w:r w:rsidRPr="00910523">
        <w:rPr>
          <w:rFonts w:ascii="Simplified Arabic" w:hAnsi="Simplified Arabic" w:cs="Simplified Arabic"/>
          <w:sz w:val="28"/>
          <w:szCs w:val="28"/>
          <w:vertAlign w:val="superscript"/>
          <w:rtl/>
        </w:rPr>
        <w:t xml:space="preserve"> (</w:t>
      </w:r>
      <w:r w:rsidR="00494DE7" w:rsidRPr="00910523">
        <w:rPr>
          <w:rStyle w:val="Appeldenotedefin"/>
          <w:rFonts w:ascii="Simplified Arabic" w:hAnsi="Simplified Arabic" w:cs="Simplified Arabic"/>
          <w:sz w:val="28"/>
          <w:szCs w:val="28"/>
          <w:rtl/>
        </w:rPr>
        <w:endnoteReference w:id="4"/>
      </w:r>
      <w:r w:rsidRPr="00910523">
        <w:rPr>
          <w:rFonts w:ascii="Simplified Arabic" w:hAnsi="Simplified Arabic" w:cs="Simplified Arabic"/>
          <w:sz w:val="28"/>
          <w:szCs w:val="28"/>
          <w:vertAlign w:val="superscript"/>
          <w:rtl/>
        </w:rPr>
        <w:t>)</w:t>
      </w:r>
    </w:p>
    <w:p w:rsidR="003D236F" w:rsidRPr="00910523" w:rsidRDefault="0008664A" w:rsidP="003D236F">
      <w:pPr>
        <w:pStyle w:val="Corpsdetexte"/>
        <w:spacing w:after="0"/>
        <w:ind w:firstLine="284"/>
        <w:jc w:val="both"/>
        <w:rPr>
          <w:rFonts w:ascii="Simplified Arabic" w:hAnsi="Simplified Arabic" w:cs="Simplified Arabic"/>
          <w:sz w:val="28"/>
          <w:szCs w:val="28"/>
          <w:vertAlign w:val="superscript"/>
          <w:rtl/>
        </w:rPr>
      </w:pPr>
      <w:r w:rsidRPr="00910523">
        <w:rPr>
          <w:rFonts w:ascii="Simplified Arabic" w:hAnsi="Simplified Arabic" w:cs="Simplified Arabic"/>
          <w:sz w:val="28"/>
          <w:szCs w:val="28"/>
          <w:rtl/>
        </w:rPr>
        <w:t>هذه الأدوار تتطلب التطوير والتحسين الدائمين في المناهج التع</w:t>
      </w:r>
      <w:r w:rsidR="00494DE7" w:rsidRPr="00910523">
        <w:rPr>
          <w:rFonts w:ascii="Simplified Arabic" w:hAnsi="Simplified Arabic" w:cs="Simplified Arabic"/>
          <w:sz w:val="28"/>
          <w:szCs w:val="28"/>
          <w:rtl/>
        </w:rPr>
        <w:t xml:space="preserve">ليمية، للتكيف مع متغيرات المحيط </w:t>
      </w:r>
      <w:r w:rsidRPr="00910523">
        <w:rPr>
          <w:rFonts w:ascii="Simplified Arabic" w:hAnsi="Simplified Arabic" w:cs="Simplified Arabic"/>
          <w:sz w:val="28"/>
          <w:szCs w:val="28"/>
          <w:rtl/>
        </w:rPr>
        <w:t xml:space="preserve">وتوفير الإمكانيات والوسائل الضرورية، مع تبني </w:t>
      </w:r>
      <w:r w:rsidRPr="00910523">
        <w:rPr>
          <w:rFonts w:ascii="Simplified Arabic" w:hAnsi="Simplified Arabic" w:cs="Simplified Arabic"/>
          <w:sz w:val="28"/>
          <w:szCs w:val="28"/>
          <w:rtl/>
        </w:rPr>
        <w:lastRenderedPageBreak/>
        <w:t xml:space="preserve">طرق </w:t>
      </w:r>
      <w:proofErr w:type="spellStart"/>
      <w:r w:rsidRPr="00910523">
        <w:rPr>
          <w:rFonts w:ascii="Simplified Arabic" w:hAnsi="Simplified Arabic" w:cs="Simplified Arabic"/>
          <w:sz w:val="28"/>
          <w:szCs w:val="28"/>
          <w:rtl/>
        </w:rPr>
        <w:t>بيداغوجية</w:t>
      </w:r>
      <w:proofErr w:type="spellEnd"/>
      <w:r w:rsidRPr="00910523">
        <w:rPr>
          <w:rFonts w:ascii="Simplified Arabic" w:hAnsi="Simplified Arabic" w:cs="Simplified Arabic"/>
          <w:sz w:val="28"/>
          <w:szCs w:val="28"/>
          <w:rtl/>
        </w:rPr>
        <w:t xml:space="preserve"> حديثة في التدريس</w:t>
      </w:r>
      <w:r w:rsidR="00494DE7" w:rsidRPr="00910523">
        <w:rPr>
          <w:rFonts w:ascii="Simplified Arabic" w:hAnsi="Simplified Arabic" w:cs="Simplified Arabic"/>
          <w:sz w:val="28"/>
          <w:szCs w:val="28"/>
          <w:rtl/>
        </w:rPr>
        <w:t>، بعيدة عن أ</w:t>
      </w:r>
      <w:r w:rsidRPr="00910523">
        <w:rPr>
          <w:rFonts w:ascii="Simplified Arabic" w:hAnsi="Simplified Arabic" w:cs="Simplified Arabic"/>
          <w:sz w:val="28"/>
          <w:szCs w:val="28"/>
          <w:rtl/>
        </w:rPr>
        <w:t>ساليب التلقين والحفظ والاسترجاع الذي يميز مسيرة الجامعات التقليدية، فالأهم هو تكوين ذهنية علمية مركزة قادرة على جمع المعلومات من مصادرها المختلفة، وإعمال العقل فيها من خلال عمليات التحليل والتصنيف والنقد والمقارنة والتركيب والتصميم والإبداع</w:t>
      </w:r>
      <w:r w:rsidRPr="00910523">
        <w:rPr>
          <w:rFonts w:ascii="Simplified Arabic" w:hAnsi="Simplified Arabic" w:cs="Simplified Arabic"/>
          <w:sz w:val="28"/>
          <w:szCs w:val="28"/>
          <w:vertAlign w:val="superscript"/>
          <w:rtl/>
        </w:rPr>
        <w:t>(</w:t>
      </w:r>
      <w:r w:rsidR="006F18B7" w:rsidRPr="00910523">
        <w:rPr>
          <w:rStyle w:val="Appeldenotedefin"/>
          <w:rFonts w:ascii="Simplified Arabic" w:hAnsi="Simplified Arabic" w:cs="Simplified Arabic"/>
          <w:sz w:val="28"/>
          <w:szCs w:val="28"/>
          <w:rtl/>
        </w:rPr>
        <w:endnoteReference w:id="5"/>
      </w:r>
      <w:r w:rsidRPr="00910523">
        <w:rPr>
          <w:rFonts w:ascii="Simplified Arabic" w:hAnsi="Simplified Arabic" w:cs="Simplified Arabic"/>
          <w:sz w:val="28"/>
          <w:szCs w:val="28"/>
          <w:vertAlign w:val="superscript"/>
          <w:rtl/>
        </w:rPr>
        <w:t>)</w:t>
      </w:r>
      <w:r w:rsidRPr="00910523">
        <w:rPr>
          <w:rFonts w:ascii="Simplified Arabic" w:hAnsi="Simplified Arabic" w:cs="Simplified Arabic"/>
          <w:sz w:val="28"/>
          <w:szCs w:val="28"/>
          <w:rtl/>
        </w:rPr>
        <w:t>، وفي</w:t>
      </w:r>
      <w:r w:rsidR="006F18B7" w:rsidRPr="00910523">
        <w:rPr>
          <w:rFonts w:ascii="Simplified Arabic" w:hAnsi="Simplified Arabic" w:cs="Simplified Arabic"/>
          <w:sz w:val="28"/>
          <w:szCs w:val="28"/>
          <w:rtl/>
        </w:rPr>
        <w:t xml:space="preserve"> هذا الصدد تقول </w:t>
      </w:r>
      <w:proofErr w:type="spellStart"/>
      <w:r w:rsidR="006F18B7" w:rsidRPr="00910523">
        <w:rPr>
          <w:rFonts w:ascii="Simplified Arabic" w:hAnsi="Simplified Arabic" w:cs="Simplified Arabic"/>
          <w:sz w:val="28"/>
          <w:szCs w:val="28"/>
          <w:rtl/>
        </w:rPr>
        <w:t>روزين</w:t>
      </w:r>
      <w:proofErr w:type="spellEnd"/>
      <w:r w:rsidR="006F18B7" w:rsidRPr="00910523">
        <w:rPr>
          <w:rFonts w:ascii="Simplified Arabic" w:hAnsi="Simplified Arabic" w:cs="Simplified Arabic"/>
          <w:sz w:val="28"/>
          <w:szCs w:val="28"/>
          <w:rtl/>
        </w:rPr>
        <w:t xml:space="preserve"> </w:t>
      </w:r>
      <w:proofErr w:type="spellStart"/>
      <w:r w:rsidR="006F18B7" w:rsidRPr="00910523">
        <w:rPr>
          <w:rFonts w:ascii="Simplified Arabic" w:hAnsi="Simplified Arabic" w:cs="Simplified Arabic"/>
          <w:sz w:val="28"/>
          <w:szCs w:val="28"/>
          <w:rtl/>
        </w:rPr>
        <w:t>دوبراي</w:t>
      </w:r>
      <w:proofErr w:type="spellEnd"/>
      <w:r w:rsidR="006F18B7" w:rsidRPr="00910523">
        <w:rPr>
          <w:rFonts w:ascii="Simplified Arabic" w:hAnsi="Simplified Arabic" w:cs="Simplified Arabic"/>
          <w:sz w:val="28"/>
          <w:szCs w:val="28"/>
          <w:rtl/>
        </w:rPr>
        <w:t>: "</w:t>
      </w:r>
      <w:r w:rsidRPr="00910523">
        <w:rPr>
          <w:rFonts w:ascii="Simplified Arabic" w:hAnsi="Simplified Arabic" w:cs="Simplified Arabic"/>
          <w:sz w:val="28"/>
          <w:szCs w:val="28"/>
          <w:rtl/>
        </w:rPr>
        <w:t>يجب تعليم الفرد كيفية التفكير لا إعطاؤه الأفكار"</w:t>
      </w:r>
      <w:r w:rsidR="006F18B7" w:rsidRPr="00910523">
        <w:rPr>
          <w:rFonts w:ascii="Simplified Arabic" w:hAnsi="Simplified Arabic" w:cs="Simplified Arabic"/>
          <w:sz w:val="28"/>
          <w:szCs w:val="28"/>
          <w:rtl/>
        </w:rPr>
        <w:t>.</w:t>
      </w:r>
      <w:r w:rsidRPr="00910523">
        <w:rPr>
          <w:rFonts w:ascii="Simplified Arabic" w:hAnsi="Simplified Arabic" w:cs="Simplified Arabic"/>
          <w:sz w:val="28"/>
          <w:szCs w:val="28"/>
          <w:vertAlign w:val="superscript"/>
          <w:rtl/>
        </w:rPr>
        <w:t>(</w:t>
      </w:r>
      <w:r w:rsidR="006F18B7" w:rsidRPr="00910523">
        <w:rPr>
          <w:rStyle w:val="Appeldenotedefin"/>
          <w:rFonts w:ascii="Simplified Arabic" w:hAnsi="Simplified Arabic" w:cs="Simplified Arabic"/>
          <w:sz w:val="28"/>
          <w:szCs w:val="28"/>
          <w:rtl/>
        </w:rPr>
        <w:endnoteReference w:id="6"/>
      </w:r>
      <w:r w:rsidRPr="00910523">
        <w:rPr>
          <w:rFonts w:ascii="Simplified Arabic" w:hAnsi="Simplified Arabic" w:cs="Simplified Arabic"/>
          <w:sz w:val="28"/>
          <w:szCs w:val="28"/>
          <w:vertAlign w:val="superscript"/>
          <w:rtl/>
        </w:rPr>
        <w:t>)</w:t>
      </w:r>
    </w:p>
    <w:p w:rsidR="003D236F" w:rsidRPr="00910523" w:rsidRDefault="0008664A" w:rsidP="003D236F">
      <w:pPr>
        <w:pStyle w:val="Corpsdetexte"/>
        <w:spacing w:after="0"/>
        <w:ind w:firstLine="284"/>
        <w:jc w:val="both"/>
        <w:rPr>
          <w:rFonts w:ascii="Simplified Arabic" w:hAnsi="Simplified Arabic" w:cs="Simplified Arabic"/>
          <w:sz w:val="28"/>
          <w:szCs w:val="28"/>
          <w:vertAlign w:val="superscript"/>
          <w:rtl/>
        </w:rPr>
      </w:pPr>
      <w:r w:rsidRPr="00910523">
        <w:rPr>
          <w:rFonts w:ascii="Simplified Arabic" w:hAnsi="Simplified Arabic" w:cs="Simplified Arabic"/>
          <w:sz w:val="28"/>
          <w:szCs w:val="28"/>
          <w:rtl/>
        </w:rPr>
        <w:t xml:space="preserve">التعليم يقصد </w:t>
      </w:r>
      <w:proofErr w:type="spellStart"/>
      <w:r w:rsidRPr="00910523">
        <w:rPr>
          <w:rFonts w:ascii="Simplified Arabic" w:hAnsi="Simplified Arabic" w:cs="Simplified Arabic"/>
          <w:sz w:val="28"/>
          <w:szCs w:val="28"/>
          <w:rtl/>
        </w:rPr>
        <w:t>به</w:t>
      </w:r>
      <w:proofErr w:type="spellEnd"/>
      <w:r w:rsidRPr="00910523">
        <w:rPr>
          <w:rFonts w:ascii="Simplified Arabic" w:hAnsi="Simplified Arabic" w:cs="Simplified Arabic"/>
          <w:sz w:val="28"/>
          <w:szCs w:val="28"/>
          <w:rtl/>
        </w:rPr>
        <w:t xml:space="preserve"> ذلك النشاط التواصلي الذي يهدف إلى إثارة العلم وتحفيزه وتسهيل حصوله، فهو مجموعة الأفعال التواصلية والقرارات التي يتم اللجوء إليها بشكل قصدي ومنظم، ويتم استغلالها وتوظيفها بكيفية مقصودة من طرف شخص (أو مجموعة من الأشخاص)، يتدخل كوسيط بين المعرفة  والتكوين</w:t>
      </w:r>
      <w:r w:rsidRPr="00910523">
        <w:rPr>
          <w:rFonts w:ascii="Simplified Arabic" w:hAnsi="Simplified Arabic" w:cs="Simplified Arabic"/>
          <w:sz w:val="28"/>
          <w:szCs w:val="28"/>
          <w:vertAlign w:val="superscript"/>
          <w:rtl/>
        </w:rPr>
        <w:t>(</w:t>
      </w:r>
      <w:r w:rsidR="006F18B7" w:rsidRPr="00910523">
        <w:rPr>
          <w:rStyle w:val="Appeldenotedefin"/>
          <w:rFonts w:ascii="Simplified Arabic" w:hAnsi="Simplified Arabic" w:cs="Simplified Arabic"/>
          <w:sz w:val="28"/>
          <w:szCs w:val="28"/>
          <w:rtl/>
        </w:rPr>
        <w:endnoteReference w:id="7"/>
      </w:r>
      <w:r w:rsidRPr="00910523">
        <w:rPr>
          <w:rFonts w:ascii="Simplified Arabic" w:hAnsi="Simplified Arabic" w:cs="Simplified Arabic"/>
          <w:sz w:val="28"/>
          <w:szCs w:val="28"/>
          <w:vertAlign w:val="superscript"/>
          <w:rtl/>
        </w:rPr>
        <w:t>)</w:t>
      </w:r>
      <w:r w:rsidRPr="00910523">
        <w:rPr>
          <w:rFonts w:ascii="Simplified Arabic" w:hAnsi="Simplified Arabic" w:cs="Simplified Arabic"/>
          <w:sz w:val="28"/>
          <w:szCs w:val="28"/>
          <w:rtl/>
        </w:rPr>
        <w:t xml:space="preserve">. والهدف من تدخله هو إحداث تغيير مرغوب في </w:t>
      </w:r>
      <w:proofErr w:type="spellStart"/>
      <w:r w:rsidRPr="00910523">
        <w:rPr>
          <w:rFonts w:ascii="Simplified Arabic" w:hAnsi="Simplified Arabic" w:cs="Simplified Arabic"/>
          <w:sz w:val="28"/>
          <w:szCs w:val="28"/>
          <w:rtl/>
        </w:rPr>
        <w:t>سلوكات</w:t>
      </w:r>
      <w:proofErr w:type="spellEnd"/>
      <w:r w:rsidRPr="00910523">
        <w:rPr>
          <w:rFonts w:ascii="Simplified Arabic" w:hAnsi="Simplified Arabic" w:cs="Simplified Arabic"/>
          <w:sz w:val="28"/>
          <w:szCs w:val="28"/>
          <w:rtl/>
        </w:rPr>
        <w:t xml:space="preserve"> واتجاهات المتكون أو المتعلم، والتخلي عن </w:t>
      </w:r>
      <w:proofErr w:type="spellStart"/>
      <w:r w:rsidRPr="00910523">
        <w:rPr>
          <w:rFonts w:ascii="Simplified Arabic" w:hAnsi="Simplified Arabic" w:cs="Simplified Arabic"/>
          <w:sz w:val="28"/>
          <w:szCs w:val="28"/>
          <w:rtl/>
        </w:rPr>
        <w:t>السلوكات</w:t>
      </w:r>
      <w:proofErr w:type="spellEnd"/>
      <w:r w:rsidRPr="00910523">
        <w:rPr>
          <w:rFonts w:ascii="Simplified Arabic" w:hAnsi="Simplified Arabic" w:cs="Simplified Arabic"/>
          <w:sz w:val="28"/>
          <w:szCs w:val="28"/>
          <w:rtl/>
        </w:rPr>
        <w:t xml:space="preserve"> والاتجاهات المرفوضة أو الخاطئة من جهة، واكتساب مهارات ومعلومات جديدة لم تكن معروفة من قبل من جهة أخرى.</w:t>
      </w:r>
    </w:p>
    <w:p w:rsidR="006F76B5" w:rsidRPr="00910523" w:rsidRDefault="0008664A" w:rsidP="00442B75">
      <w:pPr>
        <w:pStyle w:val="Corpsdetexte"/>
        <w:spacing w:after="0"/>
        <w:ind w:firstLine="284"/>
        <w:jc w:val="both"/>
        <w:rPr>
          <w:rFonts w:ascii="Simplified Arabic" w:hAnsi="Simplified Arabic" w:cs="Simplified Arabic"/>
          <w:sz w:val="28"/>
          <w:szCs w:val="28"/>
          <w:vertAlign w:val="superscript"/>
          <w:rtl/>
        </w:rPr>
      </w:pPr>
      <w:r w:rsidRPr="00910523">
        <w:rPr>
          <w:rFonts w:ascii="Simplified Arabic" w:hAnsi="Simplified Arabic" w:cs="Simplified Arabic"/>
          <w:sz w:val="28"/>
          <w:szCs w:val="28"/>
          <w:rtl/>
        </w:rPr>
        <w:t>ويمر التكوين والتعليم العالي بشكل عام بعدة مراحل حتى يصل</w:t>
      </w:r>
      <w:r w:rsidR="006F18B7" w:rsidRPr="00910523">
        <w:rPr>
          <w:rFonts w:ascii="Simplified Arabic" w:hAnsi="Simplified Arabic" w:cs="Simplified Arabic"/>
          <w:sz w:val="28"/>
          <w:szCs w:val="28"/>
          <w:rtl/>
        </w:rPr>
        <w:t xml:space="preserve"> إلى تحقيق أهدافه وهي: </w:t>
      </w:r>
      <w:proofErr w:type="spellStart"/>
      <w:r w:rsidR="006F18B7" w:rsidRPr="00910523">
        <w:rPr>
          <w:rFonts w:ascii="Simplified Arabic" w:hAnsi="Simplified Arabic" w:cs="Simplified Arabic"/>
          <w:sz w:val="28"/>
          <w:szCs w:val="28"/>
          <w:rtl/>
        </w:rPr>
        <w:t>المدخلات</w:t>
      </w:r>
      <w:proofErr w:type="spellEnd"/>
      <w:r w:rsidR="006F18B7"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والعمليات التحويلية والمخرجات، ولكن مع تطور الرؤى وزيادة أهمية ا</w:t>
      </w:r>
      <w:r w:rsidR="006F18B7" w:rsidRPr="00910523">
        <w:rPr>
          <w:rFonts w:ascii="Simplified Arabic" w:hAnsi="Simplified Arabic" w:cs="Simplified Arabic"/>
          <w:sz w:val="28"/>
          <w:szCs w:val="28"/>
          <w:rtl/>
        </w:rPr>
        <w:t xml:space="preserve">رتباط التعليم بالواقع الاجتماعي </w:t>
      </w:r>
      <w:r w:rsidRPr="00910523">
        <w:rPr>
          <w:rFonts w:ascii="Simplified Arabic" w:hAnsi="Simplified Arabic" w:cs="Simplified Arabic"/>
          <w:sz w:val="28"/>
          <w:szCs w:val="28"/>
          <w:rtl/>
        </w:rPr>
        <w:t>والاقتصادي وغيرهما، أصبح حتميا</w:t>
      </w:r>
      <w:r w:rsidR="00463238"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التكلم عن عنصر أو بعد رابع في </w:t>
      </w:r>
      <w:r w:rsidR="006F18B7" w:rsidRPr="00910523">
        <w:rPr>
          <w:rFonts w:ascii="Simplified Arabic" w:hAnsi="Simplified Arabic" w:cs="Simplified Arabic"/>
          <w:sz w:val="28"/>
          <w:szCs w:val="28"/>
          <w:rtl/>
        </w:rPr>
        <w:t xml:space="preserve">عملية التكوين، وهو سوق العمل أو </w:t>
      </w:r>
      <w:r w:rsidRPr="00910523">
        <w:rPr>
          <w:rFonts w:ascii="Simplified Arabic" w:hAnsi="Simplified Arabic" w:cs="Simplified Arabic"/>
          <w:sz w:val="28"/>
          <w:szCs w:val="28"/>
          <w:rtl/>
        </w:rPr>
        <w:t xml:space="preserve">المحيط الاقتصادي أو التنموي </w:t>
      </w:r>
      <w:r w:rsidR="00442B75" w:rsidRPr="00910523">
        <w:rPr>
          <w:rFonts w:ascii="Simplified Arabic" w:hAnsi="Simplified Arabic" w:cs="Simplified Arabic"/>
          <w:sz w:val="28"/>
          <w:szCs w:val="28"/>
          <w:rtl/>
        </w:rPr>
        <w:t>بشكل عام.</w:t>
      </w:r>
      <w:r w:rsidRPr="00910523">
        <w:rPr>
          <w:rFonts w:ascii="Simplified Arabic" w:hAnsi="Simplified Arabic" w:cs="Simplified Arabic"/>
          <w:sz w:val="28"/>
          <w:szCs w:val="28"/>
          <w:rtl/>
        </w:rPr>
        <w:t xml:space="preserve"> </w:t>
      </w:r>
    </w:p>
    <w:p w:rsidR="0008664A" w:rsidRPr="00910523" w:rsidRDefault="0008664A" w:rsidP="00442B75">
      <w:pPr>
        <w:pStyle w:val="Corpsdetexte"/>
        <w:spacing w:after="0"/>
        <w:ind w:firstLine="284"/>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إن أهمية التعليم والتكوين مسألة لم تعد اليوم قابلة للجدل والنقاش في أي مكان في العالم، سواء المتقدم أو النامي، فالتجارب الدولية المعاصرة أثبتت بما لا يدع مجالا للشك، أن بداية التقدم الحقيقية بل والوحيدة هي التعليم، وأن كل الدول التي تقدمت من اليابان إلى كوريا الجنوبية إلى النمور الآسيوية تقدمت عبر بوابة التعليم، لهذا وضعت الدول المتطورة التعليم والتكوين وبناء وترقية الموارد البشرية في أولى اهتماماتها، بل أعطته صبغة إستراتيجية، وقد خلص </w:t>
      </w:r>
      <w:r w:rsidRPr="00910523">
        <w:rPr>
          <w:rFonts w:ascii="Simplified Arabic" w:hAnsi="Simplified Arabic" w:cs="Simplified Arabic"/>
          <w:sz w:val="28"/>
          <w:szCs w:val="28"/>
          <w:rtl/>
        </w:rPr>
        <w:lastRenderedPageBreak/>
        <w:t xml:space="preserve">بول كينيدي </w:t>
      </w:r>
      <w:r w:rsidR="00612557" w:rsidRPr="00910523">
        <w:rPr>
          <w:rFonts w:ascii="Simplified Arabic" w:hAnsi="Simplified Arabic" w:cs="Simplified Arabic"/>
          <w:sz w:val="28"/>
          <w:szCs w:val="28"/>
          <w:rtl/>
        </w:rPr>
        <w:t>في كتاب حديث له تحت عنوان   "الاستعداد للقرن الحادي والعشرين</w:t>
      </w:r>
      <w:r w:rsidRPr="00910523">
        <w:rPr>
          <w:rFonts w:ascii="Simplified Arabic" w:hAnsi="Simplified Arabic" w:cs="Simplified Arabic"/>
          <w:sz w:val="28"/>
          <w:szCs w:val="28"/>
          <w:rtl/>
        </w:rPr>
        <w:t>"، إلى أن التعليم هو الوسيلة الوحيدة لمواجهة تحديات القرن الحادي والعشرين</w:t>
      </w:r>
      <w:r w:rsidRPr="00910523">
        <w:rPr>
          <w:rFonts w:ascii="Simplified Arabic" w:hAnsi="Simplified Arabic" w:cs="Simplified Arabic"/>
          <w:sz w:val="28"/>
          <w:szCs w:val="28"/>
          <w:vertAlign w:val="superscript"/>
          <w:rtl/>
        </w:rPr>
        <w:t>(</w:t>
      </w:r>
      <w:r w:rsidR="00612557" w:rsidRPr="00910523">
        <w:rPr>
          <w:rStyle w:val="Appeldenotedefin"/>
          <w:rFonts w:ascii="Simplified Arabic" w:hAnsi="Simplified Arabic" w:cs="Simplified Arabic"/>
          <w:sz w:val="28"/>
          <w:szCs w:val="28"/>
          <w:rtl/>
        </w:rPr>
        <w:endnoteReference w:id="8"/>
      </w:r>
      <w:r w:rsidRPr="00910523">
        <w:rPr>
          <w:rFonts w:ascii="Simplified Arabic" w:hAnsi="Simplified Arabic" w:cs="Simplified Arabic"/>
          <w:sz w:val="28"/>
          <w:szCs w:val="28"/>
          <w:vertAlign w:val="superscript"/>
          <w:rtl/>
        </w:rPr>
        <w:t>)</w:t>
      </w:r>
      <w:r w:rsidRPr="00910523">
        <w:rPr>
          <w:rFonts w:ascii="Simplified Arabic" w:hAnsi="Simplified Arabic" w:cs="Simplified Arabic"/>
          <w:sz w:val="28"/>
          <w:szCs w:val="28"/>
          <w:rtl/>
        </w:rPr>
        <w:t>، الذي يتميز بتحولات سريعة في مجالات المعرفة والمعلومات والتكنولوجيا الرقمية، حتى أصبحنا نعيش عصر مجتمع المعرفة، الذي يقاس فيه تقدم المجتمعات بما تنتجه من معرفة وابتكارات علمية</w:t>
      </w:r>
      <w:r w:rsidR="00463238" w:rsidRPr="00910523">
        <w:rPr>
          <w:rFonts w:ascii="Simplified Arabic" w:hAnsi="Simplified Arabic" w:cs="Simplified Arabic"/>
          <w:sz w:val="28"/>
          <w:szCs w:val="28"/>
          <w:rtl/>
        </w:rPr>
        <w:t xml:space="preserve"> لا بإنتاجها للسلع والبضائع، الأ</w:t>
      </w:r>
      <w:r w:rsidRPr="00910523">
        <w:rPr>
          <w:rFonts w:ascii="Simplified Arabic" w:hAnsi="Simplified Arabic" w:cs="Simplified Arabic"/>
          <w:sz w:val="28"/>
          <w:szCs w:val="28"/>
          <w:rtl/>
        </w:rPr>
        <w:t>مر الذي يفرض على مهندسي العملية التعليمية التجديد المستمر للمناهج وطرق التدريس والوسائل التعليمية من ناحية، وكذلك للبرامج التربوية التي تستهدف تخريج أجيال قادرة على التكيف والعطاء في هذا العالم المتغير من ناحية أخرى</w:t>
      </w:r>
      <w:r w:rsidRPr="00910523">
        <w:rPr>
          <w:rFonts w:ascii="Simplified Arabic" w:hAnsi="Simplified Arabic" w:cs="Simplified Arabic"/>
          <w:sz w:val="28"/>
          <w:szCs w:val="28"/>
          <w:vertAlign w:val="superscript"/>
          <w:rtl/>
        </w:rPr>
        <w:t>(</w:t>
      </w:r>
      <w:r w:rsidR="00022156" w:rsidRPr="00910523">
        <w:rPr>
          <w:rStyle w:val="Appeldenotedefin"/>
          <w:rFonts w:ascii="Simplified Arabic" w:hAnsi="Simplified Arabic" w:cs="Simplified Arabic"/>
          <w:sz w:val="28"/>
          <w:szCs w:val="28"/>
          <w:rtl/>
        </w:rPr>
        <w:endnoteReference w:id="9"/>
      </w:r>
      <w:r w:rsidRPr="00910523">
        <w:rPr>
          <w:rFonts w:ascii="Simplified Arabic" w:hAnsi="Simplified Arabic" w:cs="Simplified Arabic"/>
          <w:sz w:val="28"/>
          <w:szCs w:val="28"/>
          <w:vertAlign w:val="superscript"/>
          <w:rtl/>
        </w:rPr>
        <w:t>)</w:t>
      </w:r>
      <w:r w:rsidRPr="00910523">
        <w:rPr>
          <w:rFonts w:ascii="Simplified Arabic" w:hAnsi="Simplified Arabic" w:cs="Simplified Arabic"/>
          <w:sz w:val="28"/>
          <w:szCs w:val="28"/>
          <w:rtl/>
        </w:rPr>
        <w:t>، فإنسان اليوم أصبح لا يقضي كل عمره في وظيفة واحدة، فكل الدلائل تشير إلى أ</w:t>
      </w:r>
      <w:r w:rsidR="00022156" w:rsidRPr="00910523">
        <w:rPr>
          <w:rFonts w:ascii="Simplified Arabic" w:hAnsi="Simplified Arabic" w:cs="Simplified Arabic"/>
          <w:sz w:val="28"/>
          <w:szCs w:val="28"/>
          <w:rtl/>
        </w:rPr>
        <w:t>ن 80 في المائة من وظائف القرن</w:t>
      </w:r>
      <w:r w:rsidRPr="00910523">
        <w:rPr>
          <w:rFonts w:ascii="Simplified Arabic" w:hAnsi="Simplified Arabic" w:cs="Simplified Arabic"/>
          <w:sz w:val="28"/>
          <w:szCs w:val="28"/>
          <w:rtl/>
        </w:rPr>
        <w:t xml:space="preserve"> 21</w:t>
      </w:r>
      <w:r w:rsidR="00022156" w:rsidRPr="00910523">
        <w:rPr>
          <w:rFonts w:ascii="Simplified Arabic" w:hAnsi="Simplified Arabic" w:cs="Simplified Arabic"/>
          <w:sz w:val="28"/>
          <w:szCs w:val="28"/>
          <w:rtl/>
        </w:rPr>
        <w:t xml:space="preserve"> م</w:t>
      </w:r>
      <w:r w:rsidRPr="00910523">
        <w:rPr>
          <w:rFonts w:ascii="Simplified Arabic" w:hAnsi="Simplified Arabic" w:cs="Simplified Arabic"/>
          <w:sz w:val="28"/>
          <w:szCs w:val="28"/>
          <w:rtl/>
        </w:rPr>
        <w:t xml:space="preserve"> لم يتم تحديد مسمياتها بعد، فعلى كل فرد أن يكون جاهزا</w:t>
      </w:r>
      <w:r w:rsidR="00022156"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لتحويل مساره الوظيفي والتأقلم مع لغة العلم والتكنولوجيا المتطورة</w:t>
      </w:r>
      <w:r w:rsidR="00022156" w:rsidRPr="00910523">
        <w:rPr>
          <w:rFonts w:ascii="Simplified Arabic" w:hAnsi="Simplified Arabic" w:cs="Simplified Arabic"/>
          <w:sz w:val="28"/>
          <w:szCs w:val="28"/>
          <w:rtl/>
        </w:rPr>
        <w:t>.</w:t>
      </w:r>
      <w:r w:rsidRPr="00910523">
        <w:rPr>
          <w:rFonts w:ascii="Simplified Arabic" w:hAnsi="Simplified Arabic" w:cs="Simplified Arabic"/>
          <w:sz w:val="28"/>
          <w:szCs w:val="28"/>
          <w:vertAlign w:val="superscript"/>
          <w:rtl/>
        </w:rPr>
        <w:t>(</w:t>
      </w:r>
      <w:r w:rsidR="00022156" w:rsidRPr="00910523">
        <w:rPr>
          <w:rStyle w:val="Appeldenotedefin"/>
          <w:rFonts w:ascii="Simplified Arabic" w:hAnsi="Simplified Arabic" w:cs="Simplified Arabic"/>
          <w:sz w:val="28"/>
          <w:szCs w:val="28"/>
          <w:rtl/>
        </w:rPr>
        <w:endnoteReference w:id="10"/>
      </w:r>
      <w:r w:rsidRPr="00910523">
        <w:rPr>
          <w:rFonts w:ascii="Simplified Arabic" w:hAnsi="Simplified Arabic" w:cs="Simplified Arabic"/>
          <w:sz w:val="28"/>
          <w:szCs w:val="28"/>
          <w:vertAlign w:val="superscript"/>
          <w:rtl/>
        </w:rPr>
        <w:t>)</w:t>
      </w:r>
    </w:p>
    <w:p w:rsidR="0008664A" w:rsidRPr="00910523" w:rsidRDefault="00022156" w:rsidP="0008664A">
      <w:pPr>
        <w:pStyle w:val="Corpsdetexte"/>
        <w:spacing w:after="0"/>
        <w:jc w:val="both"/>
        <w:rPr>
          <w:rFonts w:ascii="Simplified Arabic" w:hAnsi="Simplified Arabic" w:cs="Simplified Arabic"/>
          <w:b/>
          <w:bCs/>
          <w:sz w:val="28"/>
          <w:szCs w:val="28"/>
          <w:rtl/>
        </w:rPr>
      </w:pPr>
      <w:r w:rsidRPr="00910523">
        <w:rPr>
          <w:rFonts w:ascii="Simplified Arabic" w:hAnsi="Simplified Arabic" w:cs="Simplified Arabic"/>
          <w:b/>
          <w:bCs/>
          <w:sz w:val="28"/>
          <w:szCs w:val="28"/>
          <w:rtl/>
        </w:rPr>
        <w:t xml:space="preserve">2. </w:t>
      </w:r>
      <w:proofErr w:type="gramStart"/>
      <w:r w:rsidR="0008664A" w:rsidRPr="00910523">
        <w:rPr>
          <w:rFonts w:ascii="Simplified Arabic" w:hAnsi="Simplified Arabic" w:cs="Simplified Arabic"/>
          <w:b/>
          <w:bCs/>
          <w:sz w:val="28"/>
          <w:szCs w:val="28"/>
          <w:rtl/>
        </w:rPr>
        <w:t>الجامعة</w:t>
      </w:r>
      <w:proofErr w:type="gramEnd"/>
      <w:r w:rsidR="0008664A" w:rsidRPr="00910523">
        <w:rPr>
          <w:rFonts w:ascii="Simplified Arabic" w:hAnsi="Simplified Arabic" w:cs="Simplified Arabic"/>
          <w:b/>
          <w:bCs/>
          <w:sz w:val="28"/>
          <w:szCs w:val="28"/>
          <w:rtl/>
        </w:rPr>
        <w:t xml:space="preserve"> والتنمية</w:t>
      </w:r>
      <w:r w:rsidRPr="00910523">
        <w:rPr>
          <w:rFonts w:ascii="Simplified Arabic" w:hAnsi="Simplified Arabic" w:cs="Simplified Arabic"/>
          <w:b/>
          <w:bCs/>
          <w:sz w:val="28"/>
          <w:szCs w:val="28"/>
          <w:rtl/>
        </w:rPr>
        <w:t>:</w:t>
      </w:r>
    </w:p>
    <w:p w:rsidR="0096007E" w:rsidRPr="00910523" w:rsidRDefault="0008664A" w:rsidP="0096007E">
      <w:pPr>
        <w:pStyle w:val="Corpsdetexte"/>
        <w:spacing w:after="0"/>
        <w:ind w:firstLine="284"/>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إن إسهام التعليم في التنمية مسألة تناولتها كل الأدبيات الاقتصادية، بدءا</w:t>
      </w:r>
      <w:r w:rsidR="00022156"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بآدم سميث و كارل ماركس وألفرد مارشال، الذي اعتبر التعليم نوعا من </w:t>
      </w:r>
      <w:proofErr w:type="spellStart"/>
      <w:r w:rsidRPr="00910523">
        <w:rPr>
          <w:rFonts w:ascii="Simplified Arabic" w:hAnsi="Simplified Arabic" w:cs="Simplified Arabic"/>
          <w:sz w:val="28"/>
          <w:szCs w:val="28"/>
          <w:rtl/>
        </w:rPr>
        <w:t>انواع</w:t>
      </w:r>
      <w:proofErr w:type="spellEnd"/>
      <w:r w:rsidRPr="00910523">
        <w:rPr>
          <w:rFonts w:ascii="Simplified Arabic" w:hAnsi="Simplified Arabic" w:cs="Simplified Arabic"/>
          <w:sz w:val="28"/>
          <w:szCs w:val="28"/>
          <w:rtl/>
        </w:rPr>
        <w:t xml:space="preserve"> الاستثمار. كما أعطت المؤسسات الدولية أهمية بالغة للتعليم والتكوين والتدريب المستمر وخاصة التعليم العالي؛ حيث اعتبرته مؤشرا أساسيا للتنمية البشرية، بل وصناعة كبرى يجب أن تنفق عليها الدولة وتراقب وتخضع </w:t>
      </w:r>
      <w:proofErr w:type="spellStart"/>
      <w:r w:rsidRPr="00910523">
        <w:rPr>
          <w:rFonts w:ascii="Simplified Arabic" w:hAnsi="Simplified Arabic" w:cs="Simplified Arabic"/>
          <w:sz w:val="28"/>
          <w:szCs w:val="28"/>
          <w:rtl/>
        </w:rPr>
        <w:t>مدخلاتها</w:t>
      </w:r>
      <w:proofErr w:type="spellEnd"/>
      <w:r w:rsidRPr="00910523">
        <w:rPr>
          <w:rFonts w:ascii="Simplified Arabic" w:hAnsi="Simplified Arabic" w:cs="Simplified Arabic"/>
          <w:sz w:val="28"/>
          <w:szCs w:val="28"/>
          <w:rtl/>
        </w:rPr>
        <w:t xml:space="preserve"> ومخرجاتها إلى التقييم والقياس، </w:t>
      </w:r>
      <w:proofErr w:type="spellStart"/>
      <w:r w:rsidRPr="00910523">
        <w:rPr>
          <w:rFonts w:ascii="Simplified Arabic" w:hAnsi="Simplified Arabic" w:cs="Simplified Arabic"/>
          <w:sz w:val="28"/>
          <w:szCs w:val="28"/>
          <w:rtl/>
        </w:rPr>
        <w:t>لعقلنة</w:t>
      </w:r>
      <w:proofErr w:type="spellEnd"/>
      <w:r w:rsidRPr="00910523">
        <w:rPr>
          <w:rFonts w:ascii="Simplified Arabic" w:hAnsi="Simplified Arabic" w:cs="Simplified Arabic"/>
          <w:sz w:val="28"/>
          <w:szCs w:val="28"/>
          <w:rtl/>
        </w:rPr>
        <w:t xml:space="preserve"> العملية التعليمية والتحكم في الموارد المالية</w:t>
      </w:r>
      <w:r w:rsidR="00022156" w:rsidRPr="00910523">
        <w:rPr>
          <w:rFonts w:ascii="Simplified Arabic" w:hAnsi="Simplified Arabic" w:cs="Simplified Arabic"/>
          <w:sz w:val="28"/>
          <w:szCs w:val="28"/>
          <w:rtl/>
        </w:rPr>
        <w:t>.</w:t>
      </w:r>
      <w:r w:rsidRPr="00910523">
        <w:rPr>
          <w:rFonts w:ascii="Simplified Arabic" w:hAnsi="Simplified Arabic" w:cs="Simplified Arabic"/>
          <w:sz w:val="28"/>
          <w:szCs w:val="28"/>
          <w:vertAlign w:val="superscript"/>
          <w:rtl/>
        </w:rPr>
        <w:t>(</w:t>
      </w:r>
      <w:r w:rsidR="00022156" w:rsidRPr="00910523">
        <w:rPr>
          <w:rStyle w:val="Appeldenotedefin"/>
          <w:rFonts w:ascii="Simplified Arabic" w:hAnsi="Simplified Arabic" w:cs="Simplified Arabic"/>
          <w:sz w:val="28"/>
          <w:szCs w:val="28"/>
          <w:rtl/>
        </w:rPr>
        <w:endnoteReference w:id="11"/>
      </w:r>
      <w:r w:rsidRPr="00910523">
        <w:rPr>
          <w:rFonts w:ascii="Simplified Arabic" w:hAnsi="Simplified Arabic" w:cs="Simplified Arabic"/>
          <w:sz w:val="28"/>
          <w:szCs w:val="28"/>
          <w:vertAlign w:val="superscript"/>
          <w:rtl/>
        </w:rPr>
        <w:t>)</w:t>
      </w:r>
    </w:p>
    <w:p w:rsidR="0008664A" w:rsidRPr="00910523" w:rsidRDefault="0008664A" w:rsidP="0096007E">
      <w:pPr>
        <w:pStyle w:val="Corpsdetexte"/>
        <w:spacing w:after="0"/>
        <w:ind w:firstLine="284"/>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إن </w:t>
      </w:r>
      <w:proofErr w:type="gramStart"/>
      <w:r w:rsidRPr="00910523">
        <w:rPr>
          <w:rFonts w:ascii="Simplified Arabic" w:hAnsi="Simplified Arabic" w:cs="Simplified Arabic"/>
          <w:sz w:val="28"/>
          <w:szCs w:val="28"/>
          <w:rtl/>
        </w:rPr>
        <w:t>التعليم</w:t>
      </w:r>
      <w:proofErr w:type="gramEnd"/>
      <w:r w:rsidRPr="00910523">
        <w:rPr>
          <w:rFonts w:ascii="Simplified Arabic" w:hAnsi="Simplified Arabic" w:cs="Simplified Arabic"/>
          <w:sz w:val="28"/>
          <w:szCs w:val="28"/>
          <w:rtl/>
        </w:rPr>
        <w:t xml:space="preserve"> والتكوين الج</w:t>
      </w:r>
      <w:r w:rsidR="0096007E" w:rsidRPr="00910523">
        <w:rPr>
          <w:rFonts w:ascii="Simplified Arabic" w:hAnsi="Simplified Arabic" w:cs="Simplified Arabic"/>
          <w:sz w:val="28"/>
          <w:szCs w:val="28"/>
          <w:rtl/>
        </w:rPr>
        <w:t>امعي الناجح يتصف بالخصائص الآتي</w:t>
      </w:r>
      <w:r w:rsidRPr="00910523">
        <w:rPr>
          <w:rFonts w:ascii="Simplified Arabic" w:hAnsi="Simplified Arabic" w:cs="Simplified Arabic"/>
          <w:sz w:val="28"/>
          <w:szCs w:val="28"/>
          <w:rtl/>
        </w:rPr>
        <w:t xml:space="preserve">ة: </w:t>
      </w:r>
    </w:p>
    <w:p w:rsidR="0008664A" w:rsidRPr="00910523" w:rsidRDefault="0008664A" w:rsidP="0008664A">
      <w:pPr>
        <w:pStyle w:val="Corpsdetexte"/>
        <w:spacing w:after="0"/>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1-  يستوعب أكبر عدد ممكن من الطلبة، مع إعطائهم فرصا متكافئة ويؤهلهم في التخصصات التي تتفق مع رغباتهم وقدراتهم، في ضوء متطلبات المجتمع وسوق العمل في القطاعات العامة والخاصة والأهلية،  ويتمكن النظام التعليمي </w:t>
      </w:r>
      <w:r w:rsidRPr="00910523">
        <w:rPr>
          <w:rFonts w:ascii="Simplified Arabic" w:hAnsi="Simplified Arabic" w:cs="Simplified Arabic"/>
          <w:sz w:val="28"/>
          <w:szCs w:val="28"/>
          <w:rtl/>
        </w:rPr>
        <w:lastRenderedPageBreak/>
        <w:t xml:space="preserve">من اكتشاف قدرات ومواهب الطلبة وصقل وتفجير طاقاتهم الخلاقة وإبداعاتهم في شتى المجالات، وإعدادهم جيدا لمواجهة تحديات المستقبل وسوق العمل المتغيرة، مع غرس بذرة التكوين المستمر مدى الحياة والتعليم الذاتي. </w:t>
      </w:r>
    </w:p>
    <w:p w:rsidR="0008664A" w:rsidRPr="00910523" w:rsidRDefault="0008664A" w:rsidP="0008664A">
      <w:pPr>
        <w:pStyle w:val="Corpsdetexte"/>
        <w:spacing w:after="0"/>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2- أن يتصف التعليم الجامعي بالمرونة والتنوع، حتى يتمكن من إعداد الموارد البشرية المؤهلة في التخصصات المختلفة، كما يتيح النظام التعليمي ابتداع تخصصات جديدة وفقا لمتطلبات المجتمع، كما يتيح للطلبة سهولة تغيير التخصص دون هدر. </w:t>
      </w:r>
    </w:p>
    <w:p w:rsidR="0008664A" w:rsidRPr="00910523" w:rsidRDefault="00155225" w:rsidP="00155225">
      <w:pPr>
        <w:pStyle w:val="Corpsdetexte"/>
        <w:spacing w:after="0"/>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3- أن </w:t>
      </w:r>
      <w:r w:rsidR="0008664A" w:rsidRPr="00910523">
        <w:rPr>
          <w:rFonts w:ascii="Simplified Arabic" w:hAnsi="Simplified Arabic" w:cs="Simplified Arabic"/>
          <w:sz w:val="28"/>
          <w:szCs w:val="28"/>
          <w:rtl/>
        </w:rPr>
        <w:t xml:space="preserve">يستعين النظام التعليمي الجامعي بتقنيات التعليم والتدريس الحديثة المقروءة والمرئية والمسموعة، أي بالوسائل </w:t>
      </w:r>
      <w:proofErr w:type="spellStart"/>
      <w:r w:rsidR="0008664A" w:rsidRPr="00910523">
        <w:rPr>
          <w:rFonts w:ascii="Simplified Arabic" w:hAnsi="Simplified Arabic" w:cs="Simplified Arabic"/>
          <w:sz w:val="28"/>
          <w:szCs w:val="28"/>
          <w:rtl/>
        </w:rPr>
        <w:t>البيداغوجية</w:t>
      </w:r>
      <w:proofErr w:type="spellEnd"/>
      <w:r w:rsidR="0008664A" w:rsidRPr="00910523">
        <w:rPr>
          <w:rFonts w:ascii="Simplified Arabic" w:hAnsi="Simplified Arabic" w:cs="Simplified Arabic"/>
          <w:sz w:val="28"/>
          <w:szCs w:val="28"/>
          <w:rtl/>
        </w:rPr>
        <w:t xml:space="preserve"> التكنولوجية، ويتسع لعقد الندوات </w:t>
      </w:r>
      <w:r w:rsidR="00B221C0" w:rsidRPr="00910523">
        <w:rPr>
          <w:rFonts w:ascii="Simplified Arabic" w:hAnsi="Simplified Arabic" w:cs="Simplified Arabic"/>
          <w:sz w:val="28"/>
          <w:szCs w:val="28"/>
          <w:rtl/>
        </w:rPr>
        <w:t xml:space="preserve">وحلقات المناقشة والبحث والاتصال </w:t>
      </w:r>
      <w:r w:rsidR="0008664A" w:rsidRPr="00910523">
        <w:rPr>
          <w:rFonts w:ascii="Simplified Arabic" w:hAnsi="Simplified Arabic" w:cs="Simplified Arabic"/>
          <w:sz w:val="28"/>
          <w:szCs w:val="28"/>
          <w:rtl/>
        </w:rPr>
        <w:t xml:space="preserve">بمراكز وشبكات المعلومات المعنية بالبحث العلمي والتعليم. </w:t>
      </w:r>
    </w:p>
    <w:p w:rsidR="0008664A" w:rsidRPr="00910523" w:rsidRDefault="00B221C0" w:rsidP="00B221C0">
      <w:pPr>
        <w:pStyle w:val="Corpsdetexte"/>
        <w:spacing w:after="0"/>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4- أن </w:t>
      </w:r>
      <w:r w:rsidR="0008664A" w:rsidRPr="00910523">
        <w:rPr>
          <w:rFonts w:ascii="Simplified Arabic" w:hAnsi="Simplified Arabic" w:cs="Simplified Arabic"/>
          <w:sz w:val="28"/>
          <w:szCs w:val="28"/>
          <w:rtl/>
        </w:rPr>
        <w:t>يتضمن النظام إلى جانب البرامج التعليمية النظامية نسبة معينة من البرامج التدريبية والتجديدية والميدانية (العملية).</w:t>
      </w:r>
    </w:p>
    <w:p w:rsidR="0008664A" w:rsidRPr="00910523" w:rsidRDefault="00940255" w:rsidP="00940255">
      <w:pPr>
        <w:pStyle w:val="Corpsdetexte"/>
        <w:spacing w:after="0"/>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5- أن </w:t>
      </w:r>
      <w:r w:rsidR="0008664A" w:rsidRPr="00910523">
        <w:rPr>
          <w:rFonts w:ascii="Simplified Arabic" w:hAnsi="Simplified Arabic" w:cs="Simplified Arabic"/>
          <w:sz w:val="28"/>
          <w:szCs w:val="28"/>
          <w:rtl/>
        </w:rPr>
        <w:t xml:space="preserve">يقوم على الإعداد الأكاديمي هيئة تدريس عالية المستوى والكفاءة العلمية </w:t>
      </w:r>
      <w:proofErr w:type="spellStart"/>
      <w:r w:rsidR="0008664A" w:rsidRPr="00910523">
        <w:rPr>
          <w:rFonts w:ascii="Simplified Arabic" w:hAnsi="Simplified Arabic" w:cs="Simplified Arabic"/>
          <w:sz w:val="28"/>
          <w:szCs w:val="28"/>
          <w:rtl/>
        </w:rPr>
        <w:t>والبيداغوجية</w:t>
      </w:r>
      <w:proofErr w:type="spellEnd"/>
      <w:r w:rsidR="0008664A" w:rsidRPr="00910523">
        <w:rPr>
          <w:rFonts w:ascii="Simplified Arabic" w:hAnsi="Simplified Arabic" w:cs="Simplified Arabic"/>
          <w:sz w:val="28"/>
          <w:szCs w:val="28"/>
          <w:rtl/>
        </w:rPr>
        <w:t xml:space="preserve"> والشخصية، يعاونهم مساعدون نشطون وهيئة فنية وجهاز إداري فعال.   </w:t>
      </w:r>
    </w:p>
    <w:p w:rsidR="0008664A" w:rsidRPr="00910523" w:rsidRDefault="0008664A" w:rsidP="00940255">
      <w:pPr>
        <w:pStyle w:val="Corpsdetexte"/>
        <w:spacing w:after="0"/>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6- </w:t>
      </w:r>
      <w:proofErr w:type="gramStart"/>
      <w:r w:rsidRPr="00910523">
        <w:rPr>
          <w:rFonts w:ascii="Simplified Arabic" w:hAnsi="Simplified Arabic" w:cs="Simplified Arabic"/>
          <w:sz w:val="28"/>
          <w:szCs w:val="28"/>
          <w:rtl/>
        </w:rPr>
        <w:t>أن</w:t>
      </w:r>
      <w:proofErr w:type="gramEnd"/>
      <w:r w:rsidRPr="00910523">
        <w:rPr>
          <w:rFonts w:ascii="Simplified Arabic" w:hAnsi="Simplified Arabic" w:cs="Simplified Arabic"/>
          <w:sz w:val="28"/>
          <w:szCs w:val="28"/>
          <w:rtl/>
        </w:rPr>
        <w:t xml:space="preserve"> تكون هناك سهولة في التمويل والدعم المادي، تمكن التعليم العالي من تعظيم مخرجاته، من مخصصات الدولة وإسهامات القطاعات المختلفة المستفيدة من الجامعة والبحث العلمي والتدريب فيها. </w:t>
      </w:r>
    </w:p>
    <w:p w:rsidR="0008664A" w:rsidRPr="00910523" w:rsidRDefault="00940255" w:rsidP="00940255">
      <w:pPr>
        <w:pStyle w:val="Corpsdetexte"/>
        <w:spacing w:after="0"/>
        <w:jc w:val="both"/>
        <w:rPr>
          <w:rFonts w:ascii="Simplified Arabic" w:hAnsi="Simplified Arabic" w:cs="Simplified Arabic"/>
          <w:b/>
          <w:bCs/>
          <w:sz w:val="28"/>
          <w:szCs w:val="28"/>
          <w:rtl/>
        </w:rPr>
      </w:pPr>
      <w:r w:rsidRPr="00910523">
        <w:rPr>
          <w:rFonts w:ascii="Simplified Arabic" w:hAnsi="Simplified Arabic" w:cs="Simplified Arabic"/>
          <w:sz w:val="28"/>
          <w:szCs w:val="28"/>
          <w:rtl/>
        </w:rPr>
        <w:t xml:space="preserve">7- أن </w:t>
      </w:r>
      <w:r w:rsidR="0008664A" w:rsidRPr="00910523">
        <w:rPr>
          <w:rFonts w:ascii="Simplified Arabic" w:hAnsi="Simplified Arabic" w:cs="Simplified Arabic"/>
          <w:sz w:val="28"/>
          <w:szCs w:val="28"/>
          <w:rtl/>
        </w:rPr>
        <w:t>يسمح النظام بتوفير الإمكانيات الضرورية والوقت اللازم للقيام بالأنشطة الثقافية</w:t>
      </w:r>
      <w:r w:rsidRPr="00910523">
        <w:rPr>
          <w:rFonts w:ascii="Simplified Arabic" w:hAnsi="Simplified Arabic" w:cs="Simplified Arabic"/>
          <w:sz w:val="28"/>
          <w:szCs w:val="28"/>
          <w:rtl/>
        </w:rPr>
        <w:t xml:space="preserve"> </w:t>
      </w:r>
      <w:r w:rsidR="0008664A" w:rsidRPr="00910523">
        <w:rPr>
          <w:rFonts w:ascii="Simplified Arabic" w:hAnsi="Simplified Arabic" w:cs="Simplified Arabic"/>
          <w:sz w:val="28"/>
          <w:szCs w:val="28"/>
          <w:rtl/>
        </w:rPr>
        <w:t xml:space="preserve">والرياضية والاجتماعية والترفيهية والخدمات العامة كالضمان الاجتماعي </w:t>
      </w:r>
      <w:proofErr w:type="gramStart"/>
      <w:r w:rsidR="0008664A" w:rsidRPr="00910523">
        <w:rPr>
          <w:rFonts w:ascii="Simplified Arabic" w:hAnsi="Simplified Arabic" w:cs="Simplified Arabic"/>
          <w:sz w:val="28"/>
          <w:szCs w:val="28"/>
          <w:rtl/>
        </w:rPr>
        <w:t>مثلا</w:t>
      </w:r>
      <w:r w:rsidRPr="00910523">
        <w:rPr>
          <w:rFonts w:ascii="Simplified Arabic" w:hAnsi="Simplified Arabic" w:cs="Simplified Arabic"/>
          <w:sz w:val="28"/>
          <w:szCs w:val="28"/>
          <w:rtl/>
        </w:rPr>
        <w:t>ً</w:t>
      </w:r>
      <w:proofErr w:type="gramEnd"/>
      <w:r w:rsidRPr="00910523">
        <w:rPr>
          <w:rFonts w:ascii="Simplified Arabic" w:hAnsi="Simplified Arabic" w:cs="Simplified Arabic"/>
          <w:sz w:val="28"/>
          <w:szCs w:val="28"/>
          <w:rtl/>
        </w:rPr>
        <w:t>.</w:t>
      </w:r>
      <w:r w:rsidR="0008664A" w:rsidRPr="00910523">
        <w:rPr>
          <w:rFonts w:ascii="Simplified Arabic" w:hAnsi="Simplified Arabic" w:cs="Simplified Arabic"/>
          <w:sz w:val="28"/>
          <w:szCs w:val="28"/>
          <w:vertAlign w:val="superscript"/>
          <w:rtl/>
        </w:rPr>
        <w:t>(</w:t>
      </w:r>
      <w:r w:rsidRPr="00910523">
        <w:rPr>
          <w:rStyle w:val="Appeldenotedefin"/>
          <w:rFonts w:ascii="Simplified Arabic" w:hAnsi="Simplified Arabic" w:cs="Simplified Arabic"/>
          <w:sz w:val="28"/>
          <w:szCs w:val="28"/>
          <w:rtl/>
        </w:rPr>
        <w:endnoteReference w:id="12"/>
      </w:r>
      <w:r w:rsidR="0008664A" w:rsidRPr="00910523">
        <w:rPr>
          <w:rFonts w:ascii="Simplified Arabic" w:hAnsi="Simplified Arabic" w:cs="Simplified Arabic"/>
          <w:sz w:val="28"/>
          <w:szCs w:val="28"/>
          <w:vertAlign w:val="superscript"/>
          <w:rtl/>
        </w:rPr>
        <w:t>)</w:t>
      </w:r>
    </w:p>
    <w:p w:rsidR="0008664A" w:rsidRPr="00910523" w:rsidRDefault="00940255" w:rsidP="0008664A">
      <w:pPr>
        <w:pStyle w:val="Corpsdetexte"/>
        <w:spacing w:after="0"/>
        <w:jc w:val="both"/>
        <w:rPr>
          <w:rFonts w:ascii="Simplified Arabic" w:hAnsi="Simplified Arabic" w:cs="Simplified Arabic"/>
          <w:b/>
          <w:bCs/>
          <w:sz w:val="28"/>
          <w:szCs w:val="28"/>
          <w:rtl/>
          <w:lang w:val="fr-FR"/>
        </w:rPr>
      </w:pPr>
      <w:r w:rsidRPr="00910523">
        <w:rPr>
          <w:rFonts w:ascii="Simplified Arabic" w:hAnsi="Simplified Arabic" w:cs="Simplified Arabic"/>
          <w:b/>
          <w:bCs/>
          <w:sz w:val="28"/>
          <w:szCs w:val="28"/>
          <w:rtl/>
        </w:rPr>
        <w:t xml:space="preserve">3. </w:t>
      </w:r>
      <w:r w:rsidR="0008664A" w:rsidRPr="00910523">
        <w:rPr>
          <w:rFonts w:ascii="Simplified Arabic" w:hAnsi="Simplified Arabic" w:cs="Simplified Arabic"/>
          <w:b/>
          <w:bCs/>
          <w:sz w:val="28"/>
          <w:szCs w:val="28"/>
          <w:rtl/>
          <w:lang w:val="fr-FR"/>
        </w:rPr>
        <w:t>العولمة والتعليم الجامعي</w:t>
      </w:r>
      <w:r w:rsidRPr="00910523">
        <w:rPr>
          <w:rFonts w:ascii="Simplified Arabic" w:hAnsi="Simplified Arabic" w:cs="Simplified Arabic"/>
          <w:b/>
          <w:bCs/>
          <w:sz w:val="28"/>
          <w:szCs w:val="28"/>
          <w:rtl/>
          <w:lang w:val="fr-FR"/>
        </w:rPr>
        <w:t>:</w:t>
      </w:r>
    </w:p>
    <w:p w:rsidR="00D80CA3" w:rsidRPr="00910523" w:rsidRDefault="0008664A" w:rsidP="00D80CA3">
      <w:pPr>
        <w:pStyle w:val="Corpsdetexte"/>
        <w:spacing w:after="0"/>
        <w:ind w:firstLine="284"/>
        <w:jc w:val="both"/>
        <w:rPr>
          <w:rFonts w:ascii="Simplified Arabic" w:hAnsi="Simplified Arabic" w:cs="Simplified Arabic"/>
          <w:sz w:val="28"/>
          <w:szCs w:val="28"/>
          <w:rtl/>
          <w:lang w:val="fr-FR"/>
        </w:rPr>
      </w:pPr>
      <w:r w:rsidRPr="00910523">
        <w:rPr>
          <w:rFonts w:ascii="Simplified Arabic" w:hAnsi="Simplified Arabic" w:cs="Simplified Arabic"/>
          <w:sz w:val="28"/>
          <w:szCs w:val="28"/>
          <w:rtl/>
          <w:lang w:val="fr-FR"/>
        </w:rPr>
        <w:lastRenderedPageBreak/>
        <w:t xml:space="preserve">منذ نهاية القرن 20 </w:t>
      </w:r>
      <w:r w:rsidR="00D80CA3" w:rsidRPr="00910523">
        <w:rPr>
          <w:rFonts w:ascii="Simplified Arabic" w:hAnsi="Simplified Arabic" w:cs="Simplified Arabic"/>
          <w:sz w:val="28"/>
          <w:szCs w:val="28"/>
          <w:rtl/>
          <w:lang w:val="fr-FR"/>
        </w:rPr>
        <w:t xml:space="preserve">م </w:t>
      </w:r>
      <w:r w:rsidRPr="00910523">
        <w:rPr>
          <w:rFonts w:ascii="Simplified Arabic" w:hAnsi="Simplified Arabic" w:cs="Simplified Arabic"/>
          <w:sz w:val="28"/>
          <w:szCs w:val="28"/>
          <w:rtl/>
          <w:lang w:val="fr-FR"/>
        </w:rPr>
        <w:t>أصبح العالم يعيش عصر العولمة، وهو عصر تميزه كما سبق الإشارة إلى ذلك ثورة تكنولوجيا المعلومات الرقمية والاتصالات السريعة، وقد كتب الكثير حول ظاهرة العولمة وتجلياتها وتأثيراتها السلبية والايجابية على ثقافات واقتصاديات بلدان العالم الثالث ومنها الجزائر، وظهرت آراء واتجاهات مختلفة؛ فهناك المتفهم والمؤيد لهذه الظاهرة الكونية ولو بدرجات متفاوتة، والداعي للتعامل معها والاندماج في مقتضياتها وقواعدها، وهناك الرافض والمحذر من تبعات الرضوخ لمبادئها خوفا</w:t>
      </w:r>
      <w:r w:rsidR="00442B75" w:rsidRPr="00910523">
        <w:rPr>
          <w:rFonts w:ascii="Simplified Arabic" w:hAnsi="Simplified Arabic" w:cs="Simplified Arabic"/>
          <w:sz w:val="28"/>
          <w:szCs w:val="28"/>
          <w:rtl/>
          <w:lang w:val="fr-FR"/>
        </w:rPr>
        <w:t>ً</w:t>
      </w:r>
      <w:r w:rsidRPr="00910523">
        <w:rPr>
          <w:rFonts w:ascii="Simplified Arabic" w:hAnsi="Simplified Arabic" w:cs="Simplified Arabic"/>
          <w:sz w:val="28"/>
          <w:szCs w:val="28"/>
          <w:rtl/>
          <w:lang w:val="fr-FR"/>
        </w:rPr>
        <w:t xml:space="preserve"> على الهوية والخصوصية.</w:t>
      </w:r>
    </w:p>
    <w:p w:rsidR="00D80CA3" w:rsidRPr="00910523" w:rsidRDefault="0008664A" w:rsidP="00D80CA3">
      <w:pPr>
        <w:pStyle w:val="Corpsdetexte"/>
        <w:spacing w:after="0"/>
        <w:ind w:firstLine="284"/>
        <w:jc w:val="both"/>
        <w:rPr>
          <w:rFonts w:ascii="Simplified Arabic" w:hAnsi="Simplified Arabic" w:cs="Simplified Arabic"/>
          <w:b/>
          <w:bCs/>
          <w:sz w:val="28"/>
          <w:szCs w:val="28"/>
          <w:rtl/>
          <w:lang w:val="fr-FR"/>
        </w:rPr>
      </w:pPr>
      <w:r w:rsidRPr="00910523">
        <w:rPr>
          <w:rFonts w:ascii="Simplified Arabic" w:hAnsi="Simplified Arabic" w:cs="Simplified Arabic"/>
          <w:sz w:val="28"/>
          <w:szCs w:val="28"/>
          <w:rtl/>
          <w:lang w:val="fr-FR"/>
        </w:rPr>
        <w:t xml:space="preserve">ولم تبقى الجامعة بمعزل عن هذا الزخم والنقاش، الذي اختلط فيه العلمي بما هو إيديولوجي، </w:t>
      </w:r>
      <w:proofErr w:type="spellStart"/>
      <w:r w:rsidRPr="00910523">
        <w:rPr>
          <w:rFonts w:ascii="Simplified Arabic" w:hAnsi="Simplified Arabic" w:cs="Simplified Arabic"/>
          <w:sz w:val="28"/>
          <w:szCs w:val="28"/>
          <w:rtl/>
          <w:lang w:val="fr-FR"/>
        </w:rPr>
        <w:t>فاصبحت</w:t>
      </w:r>
      <w:proofErr w:type="spellEnd"/>
      <w:r w:rsidRPr="00910523">
        <w:rPr>
          <w:rFonts w:ascii="Simplified Arabic" w:hAnsi="Simplified Arabic" w:cs="Simplified Arabic"/>
          <w:sz w:val="28"/>
          <w:szCs w:val="28"/>
          <w:rtl/>
          <w:lang w:val="fr-FR"/>
        </w:rPr>
        <w:t xml:space="preserve"> المكان الملائم لطرح التصورات والرؤى المختلفة حول مفهوم العولمة، وقد شكل الجانب العلمي والمعرفي والتكنولوجي أبرز مظاهرها؛ حيث جعلت منه وسائل وتكنولوجيا الاتصال السريعة وأهمها الانترنت حقلا مفتوحا للجميع، مما أدى بالجامعة إلى ضرورة تكييف دورها مع هذه المعطيات الجديدة. لقد أثرت العولمة على رسالة الجامعة في عدة مظاهر وشكلت لتطورها تحديات عظيمة كتحدي ثورة التكنولوجيا والمعلوماتية السريعة التغير وضرورة مواكبتها، وتحدي المنافسة العالمية والإنتاج العلمي والمعرفي والاحتكارات العالمية في ظل اقتصاد السوق وحرية التجارة... </w:t>
      </w:r>
      <w:proofErr w:type="gramStart"/>
      <w:r w:rsidRPr="00910523">
        <w:rPr>
          <w:rFonts w:ascii="Simplified Arabic" w:hAnsi="Simplified Arabic" w:cs="Simplified Arabic"/>
          <w:sz w:val="28"/>
          <w:szCs w:val="28"/>
          <w:rtl/>
          <w:lang w:val="fr-FR"/>
        </w:rPr>
        <w:t>الخ</w:t>
      </w:r>
      <w:proofErr w:type="gramEnd"/>
      <w:r w:rsidR="00D80CA3" w:rsidRPr="00910523">
        <w:rPr>
          <w:rFonts w:ascii="Simplified Arabic" w:hAnsi="Simplified Arabic" w:cs="Simplified Arabic"/>
          <w:sz w:val="28"/>
          <w:szCs w:val="28"/>
          <w:rtl/>
          <w:lang w:val="fr-FR"/>
        </w:rPr>
        <w:t>.</w:t>
      </w:r>
      <w:r w:rsidRPr="00910523">
        <w:rPr>
          <w:rFonts w:ascii="Simplified Arabic" w:hAnsi="Simplified Arabic" w:cs="Simplified Arabic"/>
          <w:sz w:val="28"/>
          <w:szCs w:val="28"/>
          <w:vertAlign w:val="superscript"/>
          <w:rtl/>
          <w:lang w:val="fr-FR"/>
        </w:rPr>
        <w:t>(</w:t>
      </w:r>
      <w:r w:rsidR="00D80CA3" w:rsidRPr="00910523">
        <w:rPr>
          <w:rStyle w:val="Appeldenotedefin"/>
          <w:rFonts w:ascii="Simplified Arabic" w:hAnsi="Simplified Arabic" w:cs="Simplified Arabic"/>
          <w:sz w:val="28"/>
          <w:szCs w:val="28"/>
          <w:rtl/>
          <w:lang w:val="fr-FR"/>
        </w:rPr>
        <w:endnoteReference w:id="13"/>
      </w:r>
      <w:r w:rsidRPr="00910523">
        <w:rPr>
          <w:rFonts w:ascii="Simplified Arabic" w:hAnsi="Simplified Arabic" w:cs="Simplified Arabic"/>
          <w:sz w:val="28"/>
          <w:szCs w:val="28"/>
          <w:vertAlign w:val="superscript"/>
          <w:rtl/>
          <w:lang w:val="fr-FR"/>
        </w:rPr>
        <w:t>)</w:t>
      </w:r>
    </w:p>
    <w:p w:rsidR="0008664A" w:rsidRPr="00910523" w:rsidRDefault="00D80CA3" w:rsidP="00F32AF0">
      <w:pPr>
        <w:pStyle w:val="Corpsdetexte"/>
        <w:spacing w:after="0"/>
        <w:ind w:firstLine="284"/>
        <w:jc w:val="both"/>
        <w:rPr>
          <w:rFonts w:ascii="Simplified Arabic" w:hAnsi="Simplified Arabic" w:cs="Simplified Arabic"/>
          <w:b/>
          <w:bCs/>
          <w:sz w:val="28"/>
          <w:szCs w:val="28"/>
          <w:rtl/>
          <w:lang w:val="fr-FR" w:bidi="ar-DZ"/>
        </w:rPr>
      </w:pPr>
      <w:r w:rsidRPr="00910523">
        <w:rPr>
          <w:rFonts w:ascii="Simplified Arabic" w:hAnsi="Simplified Arabic" w:cs="Simplified Arabic"/>
          <w:sz w:val="28"/>
          <w:szCs w:val="28"/>
          <w:rtl/>
        </w:rPr>
        <w:t>إ</w:t>
      </w:r>
      <w:r w:rsidRPr="00910523">
        <w:rPr>
          <w:rFonts w:ascii="Simplified Arabic" w:hAnsi="Simplified Arabic" w:cs="Simplified Arabic"/>
          <w:sz w:val="28"/>
          <w:szCs w:val="28"/>
          <w:rtl/>
          <w:lang w:val="fr-FR"/>
        </w:rPr>
        <w:t>ن أ</w:t>
      </w:r>
      <w:r w:rsidR="0008664A" w:rsidRPr="00910523">
        <w:rPr>
          <w:rFonts w:ascii="Simplified Arabic" w:hAnsi="Simplified Arabic" w:cs="Simplified Arabic"/>
          <w:sz w:val="28"/>
          <w:szCs w:val="28"/>
          <w:rtl/>
          <w:lang w:val="fr-FR"/>
        </w:rPr>
        <w:t xml:space="preserve">ي تطور في التعليم الجامعي يستوجب بالضرورة رؤية </w:t>
      </w:r>
      <w:proofErr w:type="spellStart"/>
      <w:r w:rsidR="0008664A" w:rsidRPr="00910523">
        <w:rPr>
          <w:rFonts w:ascii="Simplified Arabic" w:hAnsi="Simplified Arabic" w:cs="Simplified Arabic"/>
          <w:sz w:val="28"/>
          <w:szCs w:val="28"/>
          <w:rtl/>
          <w:lang w:val="fr-FR"/>
        </w:rPr>
        <w:t>استراتيجية</w:t>
      </w:r>
      <w:proofErr w:type="spellEnd"/>
      <w:r w:rsidR="0008664A" w:rsidRPr="00910523">
        <w:rPr>
          <w:rFonts w:ascii="Simplified Arabic" w:hAnsi="Simplified Arabic" w:cs="Simplified Arabic"/>
          <w:sz w:val="28"/>
          <w:szCs w:val="28"/>
          <w:rtl/>
          <w:lang w:val="fr-FR"/>
        </w:rPr>
        <w:t xml:space="preserve"> سليمة لبعث </w:t>
      </w:r>
      <w:r w:rsidRPr="00910523">
        <w:rPr>
          <w:rFonts w:ascii="Simplified Arabic" w:hAnsi="Simplified Arabic" w:cs="Simplified Arabic"/>
          <w:sz w:val="28"/>
          <w:szCs w:val="28"/>
          <w:rtl/>
        </w:rPr>
        <w:t>إ</w:t>
      </w:r>
      <w:r w:rsidR="0008664A" w:rsidRPr="00910523">
        <w:rPr>
          <w:rFonts w:ascii="Simplified Arabic" w:hAnsi="Simplified Arabic" w:cs="Simplified Arabic"/>
          <w:sz w:val="28"/>
          <w:szCs w:val="28"/>
          <w:rtl/>
          <w:lang w:val="fr-FR"/>
        </w:rPr>
        <w:t xml:space="preserve">صلاح </w:t>
      </w:r>
      <w:r w:rsidRPr="00910523">
        <w:rPr>
          <w:rFonts w:ascii="Simplified Arabic" w:hAnsi="Simplified Arabic" w:cs="Simplified Arabic"/>
          <w:sz w:val="28"/>
          <w:szCs w:val="28"/>
          <w:rtl/>
        </w:rPr>
        <w:t>إ</w:t>
      </w:r>
      <w:r w:rsidR="0008664A" w:rsidRPr="00910523">
        <w:rPr>
          <w:rFonts w:ascii="Simplified Arabic" w:hAnsi="Simplified Arabic" w:cs="Simplified Arabic"/>
          <w:sz w:val="28"/>
          <w:szCs w:val="28"/>
          <w:rtl/>
          <w:lang w:val="fr-FR"/>
        </w:rPr>
        <w:t>داري شامل، من أجل تغيير الأنماط السلبية السائدة، وفق مقومات ومبادئ ال</w:t>
      </w:r>
      <w:r w:rsidRPr="00910523">
        <w:rPr>
          <w:rFonts w:ascii="Simplified Arabic" w:hAnsi="Simplified Arabic" w:cs="Simplified Arabic"/>
          <w:sz w:val="28"/>
          <w:szCs w:val="28"/>
          <w:rtl/>
        </w:rPr>
        <w:t>إ</w:t>
      </w:r>
      <w:r w:rsidR="0008664A" w:rsidRPr="00910523">
        <w:rPr>
          <w:rFonts w:ascii="Simplified Arabic" w:hAnsi="Simplified Arabic" w:cs="Simplified Arabic"/>
          <w:sz w:val="28"/>
          <w:szCs w:val="28"/>
          <w:rtl/>
          <w:lang w:val="fr-FR"/>
        </w:rPr>
        <w:t xml:space="preserve">دارة </w:t>
      </w:r>
      <w:proofErr w:type="spellStart"/>
      <w:r w:rsidR="0008664A" w:rsidRPr="00910523">
        <w:rPr>
          <w:rFonts w:ascii="Simplified Arabic" w:hAnsi="Simplified Arabic" w:cs="Simplified Arabic"/>
          <w:sz w:val="28"/>
          <w:szCs w:val="28"/>
          <w:rtl/>
          <w:lang w:val="fr-FR"/>
        </w:rPr>
        <w:t>الاستراتيجية</w:t>
      </w:r>
      <w:proofErr w:type="spellEnd"/>
      <w:r w:rsidR="0008664A" w:rsidRPr="00910523">
        <w:rPr>
          <w:rFonts w:ascii="Simplified Arabic" w:hAnsi="Simplified Arabic" w:cs="Simplified Arabic"/>
          <w:sz w:val="28"/>
          <w:szCs w:val="28"/>
          <w:rtl/>
          <w:lang w:val="fr-FR"/>
        </w:rPr>
        <w:t>.</w:t>
      </w:r>
    </w:p>
    <w:p w:rsidR="0008664A" w:rsidRPr="00910523" w:rsidRDefault="00F32AF0"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ثانياً- </w:t>
      </w:r>
      <w:r w:rsidR="0008664A" w:rsidRPr="00910523">
        <w:rPr>
          <w:rFonts w:ascii="Simplified Arabic" w:hAnsi="Simplified Arabic" w:cs="Simplified Arabic"/>
          <w:b/>
          <w:bCs/>
          <w:sz w:val="28"/>
          <w:szCs w:val="28"/>
          <w:rtl/>
          <w:lang w:bidi="ar-DZ"/>
        </w:rPr>
        <w:t xml:space="preserve">معالم الإصلاح الإداري الجامعي في ضوء الإدارة </w:t>
      </w:r>
      <w:proofErr w:type="spellStart"/>
      <w:r w:rsidR="0008664A" w:rsidRPr="00910523">
        <w:rPr>
          <w:rFonts w:ascii="Simplified Arabic" w:hAnsi="Simplified Arabic" w:cs="Simplified Arabic"/>
          <w:b/>
          <w:bCs/>
          <w:sz w:val="28"/>
          <w:szCs w:val="28"/>
          <w:rtl/>
          <w:lang w:bidi="ar-DZ"/>
        </w:rPr>
        <w:t>الاستراتيجية</w:t>
      </w:r>
      <w:proofErr w:type="spellEnd"/>
      <w:r w:rsidRPr="00910523">
        <w:rPr>
          <w:rFonts w:ascii="Simplified Arabic" w:hAnsi="Simplified Arabic" w:cs="Simplified Arabic"/>
          <w:b/>
          <w:bCs/>
          <w:sz w:val="28"/>
          <w:szCs w:val="28"/>
          <w:rtl/>
          <w:lang w:bidi="ar-DZ"/>
        </w:rPr>
        <w:t>:</w:t>
      </w:r>
    </w:p>
    <w:p w:rsidR="0008664A" w:rsidRPr="00910523" w:rsidRDefault="0008664A" w:rsidP="00F32AF0">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تتطلب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قطيعة ذهنية صارمة مع رواسب الماضي ومخلفاه الفكرة والثقافية ولبلوغ ذلك يجب المبادرة وبإدارة وبحزم للإصلاح الإداري والتطوير ومواكبة التغيير. </w:t>
      </w:r>
      <w:proofErr w:type="gramStart"/>
      <w:r w:rsidRPr="00910523">
        <w:rPr>
          <w:rFonts w:ascii="Simplified Arabic" w:hAnsi="Simplified Arabic" w:cs="Simplified Arabic"/>
          <w:sz w:val="28"/>
          <w:szCs w:val="28"/>
          <w:rtl/>
          <w:lang w:bidi="ar-DZ"/>
        </w:rPr>
        <w:t>إن</w:t>
      </w:r>
      <w:proofErr w:type="gramEnd"/>
      <w:r w:rsidRPr="00910523">
        <w:rPr>
          <w:rFonts w:ascii="Simplified Arabic" w:hAnsi="Simplified Arabic" w:cs="Simplified Arabic"/>
          <w:sz w:val="28"/>
          <w:szCs w:val="28"/>
          <w:rtl/>
          <w:lang w:bidi="ar-DZ"/>
        </w:rPr>
        <w:t xml:space="preserve"> الجامعة هيكلا</w:t>
      </w:r>
      <w:r w:rsidR="00F32AF0"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إداريا</w:t>
      </w:r>
      <w:r w:rsidR="00F32AF0"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بيروقراطيا</w:t>
      </w:r>
      <w:r w:rsidR="00767297"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بل نظاما</w:t>
      </w:r>
      <w:r w:rsidR="00767297"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مفتوحا</w:t>
      </w:r>
      <w:r w:rsidR="00767297"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ومتفاعلا</w:t>
      </w:r>
      <w:r w:rsidR="00767297"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مع بيئته، لذلك تعتمد إدارتها في المرونة والتجديد باستمرار </w:t>
      </w:r>
      <w:r w:rsidRPr="00910523">
        <w:rPr>
          <w:rFonts w:ascii="Simplified Arabic" w:hAnsi="Simplified Arabic" w:cs="Simplified Arabic"/>
          <w:sz w:val="28"/>
          <w:szCs w:val="28"/>
          <w:rtl/>
          <w:lang w:bidi="ar-DZ"/>
        </w:rPr>
        <w:lastRenderedPageBreak/>
        <w:t>للتخلص من الجمود الإداري والروتين والبيروقراطية، عبر إصلاح إداري فعال ومدروس.</w:t>
      </w:r>
    </w:p>
    <w:p w:rsidR="0008664A" w:rsidRPr="00910523" w:rsidRDefault="00EF3A66"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1. </w:t>
      </w:r>
      <w:r w:rsidR="0008664A" w:rsidRPr="00910523">
        <w:rPr>
          <w:rFonts w:ascii="Simplified Arabic" w:hAnsi="Simplified Arabic" w:cs="Simplified Arabic"/>
          <w:b/>
          <w:bCs/>
          <w:sz w:val="28"/>
          <w:szCs w:val="28"/>
          <w:rtl/>
          <w:lang w:bidi="ar-DZ"/>
        </w:rPr>
        <w:t>الإصلاح الإداري للجامعة ضرورة حيوية</w:t>
      </w:r>
      <w:r w:rsidRPr="00910523">
        <w:rPr>
          <w:rFonts w:ascii="Simplified Arabic" w:hAnsi="Simplified Arabic" w:cs="Simplified Arabic"/>
          <w:b/>
          <w:bCs/>
          <w:sz w:val="28"/>
          <w:szCs w:val="28"/>
          <w:rtl/>
          <w:lang w:bidi="ar-DZ"/>
        </w:rPr>
        <w:t>:</w:t>
      </w:r>
    </w:p>
    <w:p w:rsidR="00EF3A66" w:rsidRPr="00910523" w:rsidRDefault="0008664A" w:rsidP="00EF3A66">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يعد الإصلاح الإداري في أي منظمة من العمليات الضرورية والحيوية في مسيرتها وتطورها، تستمد منه عناصر القوة والبقاء والاستمرارية، وتنمي قدرتها على المنافسة ومجابهة تحديات البيئة التنظيمية الداخلية والخارجية، والمحيط الاقتصادية والاجتماعي.</w:t>
      </w:r>
    </w:p>
    <w:p w:rsidR="00F2793E" w:rsidRPr="00910523" w:rsidRDefault="0008664A" w:rsidP="00F2793E">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w:t>
      </w:r>
      <w:proofErr w:type="spellStart"/>
      <w:r w:rsidRPr="00910523">
        <w:rPr>
          <w:rFonts w:ascii="Simplified Arabic" w:hAnsi="Simplified Arabic" w:cs="Simplified Arabic"/>
          <w:sz w:val="28"/>
          <w:szCs w:val="28"/>
          <w:rtl/>
          <w:lang w:bidi="ar-DZ"/>
        </w:rPr>
        <w:t>الاصلاح</w:t>
      </w:r>
      <w:proofErr w:type="spellEnd"/>
      <w:r w:rsidRPr="00910523">
        <w:rPr>
          <w:rFonts w:ascii="Simplified Arabic" w:hAnsi="Simplified Arabic" w:cs="Simplified Arabic"/>
          <w:sz w:val="28"/>
          <w:szCs w:val="28"/>
          <w:rtl/>
          <w:lang w:bidi="ar-DZ"/>
        </w:rPr>
        <w:t xml:space="preserve"> الإداري عملية شاملة لمختلف التأثيرات المتبادلة مع البيئة الكلية للإدارة، وعلاقاتها السياسية والاقتصادية والاجتماعية، وهذه النظرة الشمولية للمفهوم تنقل عملية الإصلاح أو التحديث الإداري من مجرد نقل لصور إدارة وأدوات تقنية وفنية حديثة إلى غرس روح الابتكار والإبداع التنظيمي والاهتمام بالإنجاز في الظروف البيئية المحيطة </w:t>
      </w:r>
      <w:proofErr w:type="spellStart"/>
      <w:r w:rsidRPr="00910523">
        <w:rPr>
          <w:rFonts w:ascii="Simplified Arabic" w:hAnsi="Simplified Arabic" w:cs="Simplified Arabic"/>
          <w:sz w:val="28"/>
          <w:szCs w:val="28"/>
          <w:rtl/>
          <w:lang w:bidi="ar-DZ"/>
        </w:rPr>
        <w:t>به</w:t>
      </w:r>
      <w:proofErr w:type="spellEnd"/>
      <w:r w:rsidRPr="00910523">
        <w:rPr>
          <w:rFonts w:ascii="Simplified Arabic" w:hAnsi="Simplified Arabic" w:cs="Simplified Arabic"/>
          <w:sz w:val="28"/>
          <w:szCs w:val="28"/>
          <w:rtl/>
          <w:lang w:bidi="ar-DZ"/>
        </w:rPr>
        <w:t xml:space="preserve"> ".</w:t>
      </w:r>
      <w:r w:rsidR="00EF3A66" w:rsidRPr="00910523">
        <w:rPr>
          <w:rFonts w:ascii="Simplified Arabic" w:hAnsi="Simplified Arabic" w:cs="Simplified Arabic"/>
          <w:sz w:val="28"/>
          <w:szCs w:val="28"/>
          <w:vertAlign w:val="superscript"/>
          <w:rtl/>
          <w:lang w:bidi="ar-DZ"/>
        </w:rPr>
        <w:t>(</w:t>
      </w:r>
      <w:r w:rsidR="00EF3A66" w:rsidRPr="00910523">
        <w:rPr>
          <w:rStyle w:val="Appeldenotedefin"/>
          <w:rFonts w:ascii="Simplified Arabic" w:hAnsi="Simplified Arabic" w:cs="Simplified Arabic"/>
          <w:sz w:val="28"/>
          <w:szCs w:val="28"/>
          <w:rtl/>
          <w:lang w:bidi="ar-DZ"/>
        </w:rPr>
        <w:endnoteReference w:id="14"/>
      </w:r>
      <w:r w:rsidR="00EF3A66" w:rsidRPr="00910523">
        <w:rPr>
          <w:rFonts w:ascii="Simplified Arabic" w:hAnsi="Simplified Arabic" w:cs="Simplified Arabic"/>
          <w:sz w:val="28"/>
          <w:szCs w:val="28"/>
          <w:vertAlign w:val="superscript"/>
          <w:rtl/>
          <w:lang w:bidi="ar-DZ"/>
        </w:rPr>
        <w:t>)</w:t>
      </w:r>
    </w:p>
    <w:p w:rsidR="00F2793E" w:rsidRPr="00910523" w:rsidRDefault="0008664A" w:rsidP="00F2793E">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يبرز عمق وشمولية الإصلاح الإداري من الإحاطة بالبيئة التي تعمل ضمنها المنظمة، بمعنى الانفتاح والتفاعل معه بصفة إيجابية، كما أن الثقافة التنظيمية لها دور حاسم في نجاح </w:t>
      </w:r>
      <w:proofErr w:type="spellStart"/>
      <w:r w:rsidRPr="00910523">
        <w:rPr>
          <w:rFonts w:ascii="Simplified Arabic" w:hAnsi="Simplified Arabic" w:cs="Simplified Arabic"/>
          <w:sz w:val="28"/>
          <w:szCs w:val="28"/>
          <w:rtl/>
          <w:lang w:bidi="ar-DZ"/>
        </w:rPr>
        <w:t>الاصلاح</w:t>
      </w:r>
      <w:proofErr w:type="spellEnd"/>
      <w:r w:rsidRPr="00910523">
        <w:rPr>
          <w:rFonts w:ascii="Simplified Arabic" w:hAnsi="Simplified Arabic" w:cs="Simplified Arabic"/>
          <w:sz w:val="28"/>
          <w:szCs w:val="28"/>
          <w:rtl/>
          <w:lang w:bidi="ar-DZ"/>
        </w:rPr>
        <w:t xml:space="preserve"> </w:t>
      </w:r>
      <w:proofErr w:type="spellStart"/>
      <w:r w:rsidRPr="00910523">
        <w:rPr>
          <w:rFonts w:ascii="Simplified Arabic" w:hAnsi="Simplified Arabic" w:cs="Simplified Arabic"/>
          <w:sz w:val="28"/>
          <w:szCs w:val="28"/>
          <w:rtl/>
          <w:lang w:bidi="ar-DZ"/>
        </w:rPr>
        <w:t>الادا</w:t>
      </w:r>
      <w:r w:rsidR="00F2793E" w:rsidRPr="00910523">
        <w:rPr>
          <w:rFonts w:ascii="Simplified Arabic" w:hAnsi="Simplified Arabic" w:cs="Simplified Arabic"/>
          <w:sz w:val="28"/>
          <w:szCs w:val="28"/>
          <w:rtl/>
          <w:lang w:bidi="ar-DZ"/>
        </w:rPr>
        <w:t>ري</w:t>
      </w:r>
      <w:proofErr w:type="spellEnd"/>
      <w:r w:rsidR="00F2793E" w:rsidRPr="00910523">
        <w:rPr>
          <w:rFonts w:ascii="Simplified Arabic" w:hAnsi="Simplified Arabic" w:cs="Simplified Arabic"/>
          <w:sz w:val="28"/>
          <w:szCs w:val="28"/>
          <w:rtl/>
          <w:lang w:bidi="ar-DZ"/>
        </w:rPr>
        <w:t xml:space="preserve"> أكثر من دور الوسائل التقنية.</w:t>
      </w:r>
    </w:p>
    <w:p w:rsidR="001032F1" w:rsidRPr="00910523" w:rsidRDefault="00F2793E" w:rsidP="001032F1">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و</w:t>
      </w:r>
      <w:r w:rsidR="0008664A" w:rsidRPr="00910523">
        <w:rPr>
          <w:rFonts w:ascii="Simplified Arabic" w:hAnsi="Simplified Arabic" w:cs="Simplified Arabic"/>
          <w:sz w:val="28"/>
          <w:szCs w:val="28"/>
          <w:rtl/>
          <w:lang w:bidi="ar-DZ"/>
        </w:rPr>
        <w:t xml:space="preserve">يعرف قاموس موسوعة </w:t>
      </w:r>
      <w:proofErr w:type="spellStart"/>
      <w:r w:rsidR="0008664A" w:rsidRPr="00910523">
        <w:rPr>
          <w:rFonts w:ascii="Simplified Arabic" w:hAnsi="Simplified Arabic" w:cs="Simplified Arabic"/>
          <w:sz w:val="28"/>
          <w:szCs w:val="28"/>
          <w:rtl/>
          <w:lang w:bidi="ar-DZ"/>
        </w:rPr>
        <w:t>الادارة</w:t>
      </w:r>
      <w:proofErr w:type="spellEnd"/>
      <w:r w:rsidR="0008664A" w:rsidRPr="00910523">
        <w:rPr>
          <w:rFonts w:ascii="Simplified Arabic" w:hAnsi="Simplified Arabic" w:cs="Simplified Arabic"/>
          <w:sz w:val="28"/>
          <w:szCs w:val="28"/>
          <w:rtl/>
          <w:lang w:bidi="ar-DZ"/>
        </w:rPr>
        <w:t xml:space="preserve"> العامة الإصلاح الإداري بأنه: </w:t>
      </w:r>
      <w:r w:rsidR="0008664A" w:rsidRPr="00910523">
        <w:rPr>
          <w:rFonts w:ascii="Simplified Arabic" w:hAnsi="Simplified Arabic" w:cs="Simplified Arabic"/>
          <w:b/>
          <w:bCs/>
          <w:sz w:val="28"/>
          <w:szCs w:val="28"/>
          <w:rtl/>
          <w:lang w:bidi="ar-DZ"/>
        </w:rPr>
        <w:t>"</w:t>
      </w:r>
      <w:r w:rsidR="0008664A" w:rsidRPr="00910523">
        <w:rPr>
          <w:rFonts w:ascii="Simplified Arabic" w:hAnsi="Simplified Arabic" w:cs="Simplified Arabic"/>
          <w:sz w:val="28"/>
          <w:szCs w:val="28"/>
          <w:rtl/>
          <w:lang w:bidi="ar-DZ"/>
        </w:rPr>
        <w:t>التغيير الواعي والمدروس في إطار تنظيم أو نظام عمومي من أجل تطوير وتحسين بيئته ووظيفته، أو كفاءة عناصره البشرية".</w:t>
      </w:r>
      <w:r w:rsidR="00365957" w:rsidRPr="00910523">
        <w:rPr>
          <w:rFonts w:ascii="Simplified Arabic" w:hAnsi="Simplified Arabic" w:cs="Simplified Arabic"/>
          <w:sz w:val="28"/>
          <w:szCs w:val="28"/>
          <w:vertAlign w:val="superscript"/>
          <w:rtl/>
          <w:lang w:bidi="ar-DZ"/>
        </w:rPr>
        <w:t>(</w:t>
      </w:r>
      <w:r w:rsidR="00365957" w:rsidRPr="00910523">
        <w:rPr>
          <w:rStyle w:val="Appeldenotedefin"/>
          <w:rFonts w:ascii="Simplified Arabic" w:hAnsi="Simplified Arabic" w:cs="Simplified Arabic"/>
          <w:sz w:val="28"/>
          <w:szCs w:val="28"/>
          <w:rtl/>
          <w:lang w:bidi="ar-DZ"/>
        </w:rPr>
        <w:endnoteReference w:id="15"/>
      </w:r>
      <w:r w:rsidR="00365957" w:rsidRPr="00910523">
        <w:rPr>
          <w:rFonts w:ascii="Simplified Arabic" w:hAnsi="Simplified Arabic" w:cs="Simplified Arabic"/>
          <w:sz w:val="28"/>
          <w:szCs w:val="28"/>
          <w:vertAlign w:val="superscript"/>
          <w:rtl/>
          <w:lang w:bidi="ar-DZ"/>
        </w:rPr>
        <w:t>)</w:t>
      </w:r>
    </w:p>
    <w:p w:rsidR="001032F1" w:rsidRPr="00910523" w:rsidRDefault="0008664A" w:rsidP="001032F1">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ولنجاح هذا التغيير والتطوير للعمل الجامعي، يجب أن يسبق بتشخيص وفحص وتقييم دوري </w:t>
      </w:r>
      <w:proofErr w:type="spellStart"/>
      <w:r w:rsidRPr="00910523">
        <w:rPr>
          <w:rFonts w:ascii="Simplified Arabic" w:hAnsi="Simplified Arabic" w:cs="Simplified Arabic"/>
          <w:sz w:val="28"/>
          <w:szCs w:val="28"/>
          <w:rtl/>
          <w:lang w:bidi="ar-DZ"/>
        </w:rPr>
        <w:t>للاختلالات</w:t>
      </w:r>
      <w:proofErr w:type="spellEnd"/>
      <w:r w:rsidRPr="00910523">
        <w:rPr>
          <w:rFonts w:ascii="Simplified Arabic" w:hAnsi="Simplified Arabic" w:cs="Simplified Arabic"/>
          <w:sz w:val="28"/>
          <w:szCs w:val="28"/>
          <w:rtl/>
          <w:lang w:bidi="ar-DZ"/>
        </w:rPr>
        <w:t xml:space="preserve"> والنقائض وعدم إنجاز الأهداف والمهام من طرف المراكز الإدارية المختلفة، قبل وضع الخطط الملائمة لتدارك تلك النقائض، سواء كانت في البناء التنظيمي أو النظم</w:t>
      </w:r>
      <w:r w:rsidR="001032F1" w:rsidRPr="00910523">
        <w:rPr>
          <w:rFonts w:ascii="Simplified Arabic" w:hAnsi="Simplified Arabic" w:cs="Simplified Arabic"/>
          <w:sz w:val="28"/>
          <w:szCs w:val="28"/>
          <w:rtl/>
          <w:lang w:bidi="ar-DZ"/>
        </w:rPr>
        <w:t xml:space="preserve"> والقوانين المسيرة للمجامعة، أو </w:t>
      </w:r>
      <w:r w:rsidRPr="00910523">
        <w:rPr>
          <w:rFonts w:ascii="Simplified Arabic" w:hAnsi="Simplified Arabic" w:cs="Simplified Arabic"/>
          <w:sz w:val="28"/>
          <w:szCs w:val="28"/>
          <w:rtl/>
          <w:lang w:bidi="ar-DZ"/>
        </w:rPr>
        <w:t xml:space="preserve">بنقائض في أداء العنصر البشري كنقص المهارات أو المؤهلات أو ضعف </w:t>
      </w:r>
      <w:r w:rsidRPr="00910523">
        <w:rPr>
          <w:rFonts w:ascii="Simplified Arabic" w:hAnsi="Simplified Arabic" w:cs="Simplified Arabic"/>
          <w:sz w:val="28"/>
          <w:szCs w:val="28"/>
          <w:rtl/>
          <w:lang w:bidi="ar-DZ"/>
        </w:rPr>
        <w:lastRenderedPageBreak/>
        <w:t>الاتجاهات الإيجابية نحو المنظمة، ومن ثم تعمل الجامعة على بناء قدرات أحسن وأفضل ل</w:t>
      </w:r>
      <w:r w:rsidR="001032F1" w:rsidRPr="00910523">
        <w:rPr>
          <w:rFonts w:ascii="Simplified Arabic" w:hAnsi="Simplified Arabic" w:cs="Simplified Arabic"/>
          <w:sz w:val="28"/>
          <w:szCs w:val="28"/>
          <w:rtl/>
          <w:lang w:bidi="ar-DZ"/>
        </w:rPr>
        <w:t>مواجهة التحديات وتحقيق الأهداف.</w:t>
      </w:r>
    </w:p>
    <w:p w:rsidR="001032F1" w:rsidRPr="00910523" w:rsidRDefault="0008664A" w:rsidP="001032F1">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وبعد تحويل النظم الإدارية والقواعد التنظيمية من شكلها التقليدي إلى الرؤية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وأساليب المرونة والإبداع والتجديد، السبيل الأمثل للإصلاح </w:t>
      </w:r>
      <w:proofErr w:type="spellStart"/>
      <w:r w:rsidRPr="00910523">
        <w:rPr>
          <w:rFonts w:ascii="Simplified Arabic" w:hAnsi="Simplified Arabic" w:cs="Simplified Arabic"/>
          <w:sz w:val="28"/>
          <w:szCs w:val="28"/>
          <w:rtl/>
          <w:lang w:bidi="ar-DZ"/>
        </w:rPr>
        <w:t>الاداري</w:t>
      </w:r>
      <w:proofErr w:type="spellEnd"/>
      <w:r w:rsidRPr="00910523">
        <w:rPr>
          <w:rFonts w:ascii="Simplified Arabic" w:hAnsi="Simplified Arabic" w:cs="Simplified Arabic"/>
          <w:sz w:val="28"/>
          <w:szCs w:val="28"/>
          <w:rtl/>
          <w:lang w:bidi="ar-DZ"/>
        </w:rPr>
        <w:t>، والرفع من فاعلية أداء الموارد الب</w:t>
      </w:r>
      <w:r w:rsidR="001032F1" w:rsidRPr="00910523">
        <w:rPr>
          <w:rFonts w:ascii="Simplified Arabic" w:hAnsi="Simplified Arabic" w:cs="Simplified Arabic"/>
          <w:sz w:val="28"/>
          <w:szCs w:val="28"/>
          <w:rtl/>
          <w:lang w:bidi="ar-DZ"/>
        </w:rPr>
        <w:t>شرية وزيادة قدراتهم وإبداعاتهم.</w:t>
      </w:r>
    </w:p>
    <w:p w:rsidR="003D45A6" w:rsidRPr="00910523" w:rsidRDefault="0008664A" w:rsidP="003D45A6">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النظم </w:t>
      </w:r>
      <w:proofErr w:type="spellStart"/>
      <w:r w:rsidRPr="00910523">
        <w:rPr>
          <w:rFonts w:ascii="Simplified Arabic" w:hAnsi="Simplified Arabic" w:cs="Simplified Arabic"/>
          <w:sz w:val="28"/>
          <w:szCs w:val="28"/>
          <w:rtl/>
          <w:lang w:bidi="ar-DZ"/>
        </w:rPr>
        <w:t>الادارية</w:t>
      </w:r>
      <w:proofErr w:type="spellEnd"/>
      <w:r w:rsidRPr="00910523">
        <w:rPr>
          <w:rFonts w:ascii="Simplified Arabic" w:hAnsi="Simplified Arabic" w:cs="Simplified Arabic"/>
          <w:sz w:val="28"/>
          <w:szCs w:val="28"/>
          <w:rtl/>
          <w:lang w:bidi="ar-DZ"/>
        </w:rPr>
        <w:t xml:space="preserve"> البيروقراطية تتميز بالجمود والمركزية والبطيء الشديد في معالجة مختلف القضايا والملفات الإدارية </w:t>
      </w:r>
      <w:proofErr w:type="spellStart"/>
      <w:r w:rsidRPr="00910523">
        <w:rPr>
          <w:rFonts w:ascii="Simplified Arabic" w:hAnsi="Simplified Arabic" w:cs="Simplified Arabic"/>
          <w:sz w:val="28"/>
          <w:szCs w:val="28"/>
          <w:rtl/>
          <w:lang w:bidi="ar-DZ"/>
        </w:rPr>
        <w:t>والبيداغوجية</w:t>
      </w:r>
      <w:proofErr w:type="spellEnd"/>
      <w:r w:rsidRPr="00910523">
        <w:rPr>
          <w:rFonts w:ascii="Simplified Arabic" w:hAnsi="Simplified Arabic" w:cs="Simplified Arabic"/>
          <w:sz w:val="28"/>
          <w:szCs w:val="28"/>
          <w:rtl/>
          <w:lang w:bidi="ar-DZ"/>
        </w:rPr>
        <w:t xml:space="preserve"> الجامعية، عكس النظم الحديثة ذات البعد الاستراتيجي، حيث تتسم بقدر كبير من المرونة وتحمل المسؤولية من طرف العاملين وأكد عالم الجودة </w:t>
      </w:r>
      <w:proofErr w:type="spellStart"/>
      <w:r w:rsidRPr="00910523">
        <w:rPr>
          <w:rFonts w:ascii="Simplified Arabic" w:hAnsi="Simplified Arabic" w:cs="Simplified Arabic"/>
          <w:sz w:val="28"/>
          <w:szCs w:val="28"/>
          <w:rtl/>
          <w:lang w:bidi="ar-DZ"/>
        </w:rPr>
        <w:t>جوران</w:t>
      </w:r>
      <w:proofErr w:type="spellEnd"/>
      <w:r w:rsidRPr="00910523">
        <w:rPr>
          <w:rFonts w:ascii="Simplified Arabic" w:hAnsi="Simplified Arabic" w:cs="Simplified Arabic"/>
          <w:b/>
          <w:bCs/>
          <w:sz w:val="28"/>
          <w:szCs w:val="28"/>
          <w:rtl/>
          <w:lang w:bidi="ar-DZ"/>
        </w:rPr>
        <w:t xml:space="preserve"> </w:t>
      </w:r>
      <w:r w:rsidR="001032F1" w:rsidRPr="00910523">
        <w:rPr>
          <w:rFonts w:ascii="Simplified Arabic" w:hAnsi="Simplified Arabic" w:cs="Simplified Arabic"/>
          <w:b/>
          <w:bCs/>
          <w:sz w:val="28"/>
          <w:szCs w:val="28"/>
          <w:rtl/>
          <w:lang w:bidi="ar-DZ"/>
        </w:rPr>
        <w:t>(</w:t>
      </w:r>
      <w:proofErr w:type="spellStart"/>
      <w:r w:rsidR="001032F1" w:rsidRPr="00910523">
        <w:rPr>
          <w:rFonts w:ascii="Simplified Arabic" w:hAnsi="Simplified Arabic" w:cs="Simplified Arabic"/>
          <w:sz w:val="28"/>
          <w:szCs w:val="28"/>
          <w:lang w:bidi="ar-DZ"/>
        </w:rPr>
        <w:t>J</w:t>
      </w:r>
      <w:r w:rsidRPr="00910523">
        <w:rPr>
          <w:rFonts w:ascii="Simplified Arabic" w:hAnsi="Simplified Arabic" w:cs="Simplified Arabic"/>
          <w:sz w:val="28"/>
          <w:szCs w:val="28"/>
          <w:lang w:bidi="ar-DZ"/>
        </w:rPr>
        <w:t>ouran</w:t>
      </w:r>
      <w:proofErr w:type="spellEnd"/>
      <w:r w:rsidR="001032F1" w:rsidRPr="00910523">
        <w:rPr>
          <w:rFonts w:ascii="Simplified Arabic" w:hAnsi="Simplified Arabic" w:cs="Simplified Arabic"/>
          <w:b/>
          <w:bCs/>
          <w:sz w:val="28"/>
          <w:szCs w:val="28"/>
          <w:rtl/>
          <w:lang w:bidi="ar-DZ"/>
        </w:rPr>
        <w:t>)</w:t>
      </w:r>
      <w:r w:rsidRPr="00910523">
        <w:rPr>
          <w:rFonts w:ascii="Simplified Arabic" w:hAnsi="Simplified Arabic" w:cs="Simplified Arabic"/>
          <w:sz w:val="28"/>
          <w:szCs w:val="28"/>
          <w:rtl/>
          <w:lang w:bidi="ar-DZ"/>
        </w:rPr>
        <w:t xml:space="preserve"> ذلك عندما قال: "إن وراء فشل المنظمات هو سوء اختيار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w:t>
      </w:r>
      <w:r w:rsidR="000344D8" w:rsidRPr="00910523">
        <w:rPr>
          <w:rFonts w:ascii="Simplified Arabic" w:hAnsi="Simplified Arabic" w:cs="Simplified Arabic"/>
          <w:sz w:val="28"/>
          <w:szCs w:val="28"/>
          <w:vertAlign w:val="superscript"/>
          <w:rtl/>
          <w:lang w:bidi="ar-DZ"/>
        </w:rPr>
        <w:t>(</w:t>
      </w:r>
      <w:r w:rsidR="000344D8" w:rsidRPr="00910523">
        <w:rPr>
          <w:rStyle w:val="Appeldenotedefin"/>
          <w:rFonts w:ascii="Simplified Arabic" w:hAnsi="Simplified Arabic" w:cs="Simplified Arabic"/>
          <w:sz w:val="28"/>
          <w:szCs w:val="28"/>
          <w:rtl/>
          <w:lang w:bidi="ar-DZ"/>
        </w:rPr>
        <w:endnoteReference w:id="16"/>
      </w:r>
      <w:r w:rsidR="000344D8" w:rsidRPr="00910523">
        <w:rPr>
          <w:rFonts w:ascii="Simplified Arabic" w:hAnsi="Simplified Arabic" w:cs="Simplified Arabic"/>
          <w:sz w:val="28"/>
          <w:szCs w:val="28"/>
          <w:vertAlign w:val="superscript"/>
          <w:rtl/>
          <w:lang w:bidi="ar-DZ"/>
        </w:rPr>
        <w:t>)</w:t>
      </w:r>
    </w:p>
    <w:p w:rsidR="003D45A6" w:rsidRPr="00910523" w:rsidRDefault="0008664A" w:rsidP="003D45A6">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وحسن اختيار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لضمان نجاح الإصلاح الإداري، مرتبط عضويا</w:t>
      </w:r>
      <w:r w:rsidR="003D45A6"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بنجاح التشخيص والتحليل الاستراتيجي للخلل؛ هل هو جزئي أم شامل، أفقي أم عمودي. فإستراتيجية </w:t>
      </w:r>
      <w:proofErr w:type="spellStart"/>
      <w:r w:rsidRPr="00910523">
        <w:rPr>
          <w:rFonts w:ascii="Simplified Arabic" w:hAnsi="Simplified Arabic" w:cs="Simplified Arabic"/>
          <w:sz w:val="28"/>
          <w:szCs w:val="28"/>
          <w:rtl/>
          <w:lang w:bidi="ar-DZ"/>
        </w:rPr>
        <w:t>الاصلاح</w:t>
      </w:r>
      <w:proofErr w:type="spellEnd"/>
      <w:r w:rsidRPr="00910523">
        <w:rPr>
          <w:rFonts w:ascii="Simplified Arabic" w:hAnsi="Simplified Arabic" w:cs="Simplified Arabic"/>
          <w:sz w:val="28"/>
          <w:szCs w:val="28"/>
          <w:rtl/>
          <w:lang w:bidi="ar-DZ"/>
        </w:rPr>
        <w:t xml:space="preserve"> الجزئي تنجح فقط في حالة وجود خلل في عدد قليل من الأفراد أو الوحدات، أما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الإصلاح الشامل، فيمس العاملين والقيادة الإدارية وال</w:t>
      </w:r>
      <w:r w:rsidR="003D45A6" w:rsidRPr="00910523">
        <w:rPr>
          <w:rFonts w:ascii="Simplified Arabic" w:hAnsi="Simplified Arabic" w:cs="Simplified Arabic"/>
          <w:sz w:val="28"/>
          <w:szCs w:val="28"/>
          <w:rtl/>
          <w:lang w:bidi="ar-DZ"/>
        </w:rPr>
        <w:t xml:space="preserve">نظم والتشريعات والوسائل... </w:t>
      </w:r>
      <w:proofErr w:type="gramStart"/>
      <w:r w:rsidR="003D45A6" w:rsidRPr="00910523">
        <w:rPr>
          <w:rFonts w:ascii="Simplified Arabic" w:hAnsi="Simplified Arabic" w:cs="Simplified Arabic"/>
          <w:sz w:val="28"/>
          <w:szCs w:val="28"/>
          <w:rtl/>
          <w:lang w:bidi="ar-DZ"/>
        </w:rPr>
        <w:t>الخ</w:t>
      </w:r>
      <w:proofErr w:type="gramEnd"/>
      <w:r w:rsidR="003D45A6" w:rsidRPr="00910523">
        <w:rPr>
          <w:rFonts w:ascii="Simplified Arabic" w:hAnsi="Simplified Arabic" w:cs="Simplified Arabic"/>
          <w:sz w:val="28"/>
          <w:szCs w:val="28"/>
          <w:rtl/>
          <w:lang w:bidi="ar-DZ"/>
        </w:rPr>
        <w:t>.</w:t>
      </w:r>
    </w:p>
    <w:p w:rsidR="0030659D" w:rsidRPr="00910523" w:rsidRDefault="003D45A6" w:rsidP="0030659D">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كما أنه لابد من </w:t>
      </w:r>
      <w:r w:rsidR="0008664A" w:rsidRPr="00910523">
        <w:rPr>
          <w:rFonts w:ascii="Simplified Arabic" w:hAnsi="Simplified Arabic" w:cs="Simplified Arabic"/>
          <w:sz w:val="28"/>
          <w:szCs w:val="28"/>
          <w:rtl/>
          <w:lang w:bidi="ar-DZ"/>
        </w:rPr>
        <w:t xml:space="preserve">وجود جهاز إداري </w:t>
      </w:r>
      <w:proofErr w:type="spellStart"/>
      <w:r w:rsidR="0008664A" w:rsidRPr="00910523">
        <w:rPr>
          <w:rFonts w:ascii="Simplified Arabic" w:hAnsi="Simplified Arabic" w:cs="Simplified Arabic"/>
          <w:sz w:val="28"/>
          <w:szCs w:val="28"/>
          <w:rtl/>
          <w:lang w:bidi="ar-DZ"/>
        </w:rPr>
        <w:t>وتأطير</w:t>
      </w:r>
      <w:proofErr w:type="spellEnd"/>
      <w:r w:rsidR="0008664A" w:rsidRPr="00910523">
        <w:rPr>
          <w:rFonts w:ascii="Simplified Arabic" w:hAnsi="Simplified Arabic" w:cs="Simplified Arabic"/>
          <w:sz w:val="28"/>
          <w:szCs w:val="28"/>
          <w:rtl/>
          <w:lang w:bidi="ar-DZ"/>
        </w:rPr>
        <w:t xml:space="preserve"> بشري له كفاءة كبيرة للإشراف على الإصلاح الإداري بنجاح ودون آثار جانبية سلبية لأن تغيير الإدارة التقليدية القديمة إلى إدارة حديثة ليس أمرا</w:t>
      </w:r>
      <w:r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يسيرا</w:t>
      </w:r>
      <w:r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فقد تعترض عمليات الإصلاح الإداري معيقات كثيرة أهمها تردد القيادة الإدارية وعدم حماسها لإجراء التغيير المطلوب، وكذلك سيادة القيم الثقافية السلبية </w:t>
      </w:r>
      <w:proofErr w:type="spellStart"/>
      <w:r w:rsidR="0008664A" w:rsidRPr="00910523">
        <w:rPr>
          <w:rFonts w:ascii="Simplified Arabic" w:hAnsi="Simplified Arabic" w:cs="Simplified Arabic"/>
          <w:sz w:val="28"/>
          <w:szCs w:val="28"/>
          <w:rtl/>
          <w:lang w:bidi="ar-DZ"/>
        </w:rPr>
        <w:t>اللاوظيفية</w:t>
      </w:r>
      <w:proofErr w:type="spellEnd"/>
      <w:r w:rsidR="0008664A" w:rsidRPr="00910523">
        <w:rPr>
          <w:rFonts w:ascii="Simplified Arabic" w:hAnsi="Simplified Arabic" w:cs="Simplified Arabic"/>
          <w:sz w:val="28"/>
          <w:szCs w:val="28"/>
          <w:rtl/>
          <w:lang w:bidi="ar-DZ"/>
        </w:rPr>
        <w:t xml:space="preserve"> بالنسبة للعمل ونقص</w:t>
      </w:r>
      <w:r w:rsidR="0030659D" w:rsidRPr="00910523">
        <w:rPr>
          <w:rFonts w:ascii="Simplified Arabic" w:hAnsi="Simplified Arabic" w:cs="Simplified Arabic"/>
          <w:sz w:val="28"/>
          <w:szCs w:val="28"/>
          <w:rtl/>
          <w:lang w:bidi="ar-DZ"/>
        </w:rPr>
        <w:t xml:space="preserve"> مؤهلات الموارد البشرية... </w:t>
      </w:r>
      <w:proofErr w:type="gramStart"/>
      <w:r w:rsidR="0030659D" w:rsidRPr="00910523">
        <w:rPr>
          <w:rFonts w:ascii="Simplified Arabic" w:hAnsi="Simplified Arabic" w:cs="Simplified Arabic"/>
          <w:sz w:val="28"/>
          <w:szCs w:val="28"/>
          <w:rtl/>
          <w:lang w:bidi="ar-DZ"/>
        </w:rPr>
        <w:t>الخ</w:t>
      </w:r>
      <w:proofErr w:type="gramEnd"/>
      <w:r w:rsidR="0030659D" w:rsidRPr="00910523">
        <w:rPr>
          <w:rFonts w:ascii="Simplified Arabic" w:hAnsi="Simplified Arabic" w:cs="Simplified Arabic"/>
          <w:sz w:val="28"/>
          <w:szCs w:val="28"/>
          <w:rtl/>
          <w:lang w:bidi="ar-DZ"/>
        </w:rPr>
        <w:t>.</w:t>
      </w:r>
    </w:p>
    <w:p w:rsidR="0030659D" w:rsidRPr="00910523" w:rsidRDefault="0008664A" w:rsidP="0030659D">
      <w:pPr>
        <w:spacing w:after="0" w:line="240" w:lineRule="auto"/>
        <w:ind w:firstLine="284"/>
        <w:jc w:val="both"/>
        <w:rPr>
          <w:rFonts w:ascii="Simplified Arabic" w:hAnsi="Simplified Arabic" w:cs="Simplified Arabic"/>
          <w:sz w:val="28"/>
          <w:szCs w:val="28"/>
          <w:vertAlign w:val="superscript"/>
          <w:rtl/>
          <w:lang w:bidi="ar-DZ"/>
        </w:rPr>
      </w:pPr>
      <w:r w:rsidRPr="00910523">
        <w:rPr>
          <w:rFonts w:ascii="Simplified Arabic" w:hAnsi="Simplified Arabic" w:cs="Simplified Arabic"/>
          <w:sz w:val="28"/>
          <w:szCs w:val="28"/>
          <w:rtl/>
          <w:lang w:bidi="ar-DZ"/>
        </w:rPr>
        <w:t>وعليه فإن الإصلاح الإداري في الجامعة الجزائرية له أهمية كبيرة، ل</w:t>
      </w:r>
      <w:r w:rsidR="0030659D" w:rsidRPr="00910523">
        <w:rPr>
          <w:rFonts w:ascii="Simplified Arabic" w:hAnsi="Simplified Arabic" w:cs="Simplified Arabic"/>
          <w:sz w:val="28"/>
          <w:szCs w:val="28"/>
          <w:rtl/>
          <w:lang w:bidi="ar-DZ"/>
        </w:rPr>
        <w:t>أن "</w:t>
      </w:r>
      <w:r w:rsidRPr="00910523">
        <w:rPr>
          <w:rFonts w:ascii="Simplified Arabic" w:hAnsi="Simplified Arabic" w:cs="Simplified Arabic"/>
          <w:sz w:val="28"/>
          <w:szCs w:val="28"/>
          <w:rtl/>
          <w:lang w:bidi="ar-DZ"/>
        </w:rPr>
        <w:t xml:space="preserve">الإدارة الجامعية هي </w:t>
      </w:r>
      <w:proofErr w:type="spellStart"/>
      <w:r w:rsidRPr="00910523">
        <w:rPr>
          <w:rFonts w:ascii="Simplified Arabic" w:hAnsi="Simplified Arabic" w:cs="Simplified Arabic"/>
          <w:sz w:val="28"/>
          <w:szCs w:val="28"/>
          <w:rtl/>
          <w:lang w:bidi="ar-DZ"/>
        </w:rPr>
        <w:t>المسؤولة</w:t>
      </w:r>
      <w:proofErr w:type="spellEnd"/>
      <w:r w:rsidRPr="00910523">
        <w:rPr>
          <w:rFonts w:ascii="Simplified Arabic" w:hAnsi="Simplified Arabic" w:cs="Simplified Arabic"/>
          <w:sz w:val="28"/>
          <w:szCs w:val="28"/>
          <w:rtl/>
          <w:lang w:bidi="ar-DZ"/>
        </w:rPr>
        <w:t xml:space="preserve"> عن ضبط العمل الأكاديمي وقيادته وتهيئة المناخ العلمي لأداء جامعي أفضل، ولتطوير التعليم الجامعي كما يرى توماس </w:t>
      </w:r>
      <w:r w:rsidR="0030659D" w:rsidRPr="00910523">
        <w:rPr>
          <w:rFonts w:ascii="Simplified Arabic" w:hAnsi="Simplified Arabic" w:cs="Simplified Arabic"/>
          <w:sz w:val="28"/>
          <w:szCs w:val="28"/>
          <w:rtl/>
          <w:lang w:bidi="ar-DZ"/>
        </w:rPr>
        <w:lastRenderedPageBreak/>
        <w:t>(</w:t>
      </w:r>
      <w:r w:rsidR="0030659D" w:rsidRPr="00910523">
        <w:rPr>
          <w:rFonts w:ascii="Simplified Arabic" w:hAnsi="Simplified Arabic" w:cs="Simplified Arabic"/>
          <w:sz w:val="28"/>
          <w:szCs w:val="28"/>
          <w:lang w:bidi="ar-DZ"/>
        </w:rPr>
        <w:t>Thomas,</w:t>
      </w:r>
      <w:r w:rsidR="0030659D" w:rsidRPr="00910523">
        <w:rPr>
          <w:rFonts w:ascii="Simplified Arabic" w:hAnsi="Simplified Arabic" w:cs="Simplified Arabic"/>
          <w:sz w:val="28"/>
          <w:szCs w:val="28"/>
          <w:lang w:val="fr-FR" w:bidi="ar-DZ"/>
        </w:rPr>
        <w:t xml:space="preserve"> 2001</w:t>
      </w:r>
      <w:r w:rsidR="0030659D"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لابد من إعطاء الأولوية للإدارة الجامعية، فلا يمكن أن ينجح التعليم والتكوين الجامعي سواء كان أكاديميا أو بحثيا أو في خدمة المجتمع والبيئة، ما لم تكن على رأسه إدارة علمية متطورة وواعية ومخلصة، بداية برئيس الجامعة ومرورا بن</w:t>
      </w:r>
      <w:r w:rsidR="0030659D" w:rsidRPr="00910523">
        <w:rPr>
          <w:rFonts w:ascii="Simplified Arabic" w:hAnsi="Simplified Arabic" w:cs="Simplified Arabic"/>
          <w:sz w:val="28"/>
          <w:szCs w:val="28"/>
          <w:rtl/>
          <w:lang w:bidi="ar-DZ"/>
        </w:rPr>
        <w:t>وابه وانتهاء إلى رؤساء الأقسام".</w:t>
      </w:r>
      <w:r w:rsidR="0030659D" w:rsidRPr="00910523">
        <w:rPr>
          <w:rFonts w:ascii="Simplified Arabic" w:hAnsi="Simplified Arabic" w:cs="Simplified Arabic"/>
          <w:sz w:val="28"/>
          <w:szCs w:val="28"/>
          <w:vertAlign w:val="superscript"/>
          <w:rtl/>
          <w:lang w:bidi="ar-DZ"/>
        </w:rPr>
        <w:t>(</w:t>
      </w:r>
      <w:r w:rsidR="0030659D" w:rsidRPr="00910523">
        <w:rPr>
          <w:rStyle w:val="Appeldenotedefin"/>
          <w:rFonts w:ascii="Simplified Arabic" w:hAnsi="Simplified Arabic" w:cs="Simplified Arabic"/>
          <w:sz w:val="28"/>
          <w:szCs w:val="28"/>
          <w:rtl/>
          <w:lang w:bidi="ar-DZ"/>
        </w:rPr>
        <w:endnoteReference w:id="17"/>
      </w:r>
      <w:r w:rsidR="0030659D" w:rsidRPr="00910523">
        <w:rPr>
          <w:rFonts w:ascii="Simplified Arabic" w:hAnsi="Simplified Arabic" w:cs="Simplified Arabic"/>
          <w:sz w:val="28"/>
          <w:szCs w:val="28"/>
          <w:vertAlign w:val="superscript"/>
          <w:rtl/>
          <w:lang w:bidi="ar-DZ"/>
        </w:rPr>
        <w:t>)</w:t>
      </w:r>
    </w:p>
    <w:p w:rsidR="0008664A" w:rsidRPr="00910523" w:rsidRDefault="00E47B93"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2.</w:t>
      </w:r>
      <w:r w:rsidR="0008664A" w:rsidRPr="00910523">
        <w:rPr>
          <w:rFonts w:ascii="Simplified Arabic" w:hAnsi="Simplified Arabic" w:cs="Simplified Arabic"/>
          <w:b/>
          <w:bCs/>
          <w:sz w:val="28"/>
          <w:szCs w:val="28"/>
          <w:rtl/>
          <w:lang w:bidi="ar-DZ"/>
        </w:rPr>
        <w:t xml:space="preserve"> مبادئ الإدارة </w:t>
      </w:r>
      <w:proofErr w:type="spellStart"/>
      <w:r w:rsidR="0008664A" w:rsidRPr="00910523">
        <w:rPr>
          <w:rFonts w:ascii="Simplified Arabic" w:hAnsi="Simplified Arabic" w:cs="Simplified Arabic"/>
          <w:b/>
          <w:bCs/>
          <w:sz w:val="28"/>
          <w:szCs w:val="28"/>
          <w:rtl/>
          <w:lang w:bidi="ar-DZ"/>
        </w:rPr>
        <w:t>الاستراتيجية</w:t>
      </w:r>
      <w:proofErr w:type="spellEnd"/>
      <w:r w:rsidRPr="00910523">
        <w:rPr>
          <w:rFonts w:ascii="Simplified Arabic" w:hAnsi="Simplified Arabic" w:cs="Simplified Arabic"/>
          <w:b/>
          <w:bCs/>
          <w:sz w:val="28"/>
          <w:szCs w:val="28"/>
          <w:rtl/>
          <w:lang w:bidi="ar-DZ"/>
        </w:rPr>
        <w:t>:</w:t>
      </w:r>
    </w:p>
    <w:p w:rsidR="00574281" w:rsidRPr="00910523" w:rsidRDefault="0008664A" w:rsidP="00574281">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أسلوب أو نموذج للإدارة الحديثة، تمثل تطورا</w:t>
      </w:r>
      <w:r w:rsidR="00E47B93"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ثوريا</w:t>
      </w:r>
      <w:r w:rsidR="00E47B93"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كبيرا</w:t>
      </w:r>
      <w:r w:rsidR="00E47B93"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في الفلسفة والفكر الإداري والتنظيمي، انتقلت بالفكر الاستراتيجي العام إلى العمليات الإدارية وإجراءاتها، وأخرجت الإدارة من النظرة الداخلية الضيقة إلى الفضاء الأرحب، وهو البيئة الخارجية المحيطة بالمنظمة.</w:t>
      </w:r>
    </w:p>
    <w:p w:rsidR="00574281" w:rsidRPr="00910523" w:rsidRDefault="0008664A" w:rsidP="00574281">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لقد تبنت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مفاهيم الشمولية في التصور، والعمق في التحليل </w:t>
      </w:r>
      <w:r w:rsidR="00574281" w:rsidRPr="00910523">
        <w:rPr>
          <w:rFonts w:ascii="Simplified Arabic" w:hAnsi="Simplified Arabic" w:cs="Simplified Arabic"/>
          <w:sz w:val="28"/>
          <w:szCs w:val="28"/>
          <w:rtl/>
          <w:lang w:bidi="ar-DZ"/>
        </w:rPr>
        <w:t>المدى البعيد في التخطيط، فعلى</w:t>
      </w:r>
      <w:r w:rsidRPr="00910523">
        <w:rPr>
          <w:rFonts w:ascii="Simplified Arabic" w:hAnsi="Simplified Arabic" w:cs="Simplified Arabic"/>
          <w:sz w:val="28"/>
          <w:szCs w:val="28"/>
          <w:rtl/>
          <w:lang w:bidi="ar-DZ"/>
        </w:rPr>
        <w:t xml:space="preserve"> عكس الإدارة في السابق، تركز الإدارة العصرية على العلاقة بين المنظمة وبيئتها، فلا يوجد تناقض بين ا</w:t>
      </w:r>
      <w:r w:rsidR="00574281" w:rsidRPr="00910523">
        <w:rPr>
          <w:rFonts w:ascii="Simplified Arabic" w:hAnsi="Simplified Arabic" w:cs="Simplified Arabic"/>
          <w:sz w:val="28"/>
          <w:szCs w:val="28"/>
          <w:rtl/>
          <w:lang w:bidi="ar-DZ"/>
        </w:rPr>
        <w:t>لاتجاه المحلي والبيئة الخارجية.</w:t>
      </w:r>
    </w:p>
    <w:p w:rsidR="00574281" w:rsidRPr="00910523" w:rsidRDefault="0008664A" w:rsidP="00574281">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فالمنظمة في ظل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تعمل في إطار وضوح الرؤية المستقبلية لأهدافها وإمكانياتها ومتطلبات بيئتها، وبالتالي اتخاذ قراراتها بما يتناسب مع تلك المتطلبات والقدرات، وتنمية أداء </w:t>
      </w:r>
      <w:proofErr w:type="spellStart"/>
      <w:r w:rsidRPr="00910523">
        <w:rPr>
          <w:rFonts w:ascii="Simplified Arabic" w:hAnsi="Simplified Arabic" w:cs="Simplified Arabic"/>
          <w:sz w:val="28"/>
          <w:szCs w:val="28"/>
          <w:rtl/>
          <w:lang w:bidi="ar-DZ"/>
        </w:rPr>
        <w:t>وسلوكات</w:t>
      </w:r>
      <w:proofErr w:type="spellEnd"/>
      <w:r w:rsidRPr="00910523">
        <w:rPr>
          <w:rFonts w:ascii="Simplified Arabic" w:hAnsi="Simplified Arabic" w:cs="Simplified Arabic"/>
          <w:sz w:val="28"/>
          <w:szCs w:val="28"/>
          <w:rtl/>
          <w:lang w:bidi="ar-DZ"/>
        </w:rPr>
        <w:t xml:space="preserve"> تنظيمية واعية بتلك الأهداف والتحديات، وتتيح الفرصة لمشاركة جميع مراكز الهيكل التنظيمي والإداري في صنع القرارات، حتى يندمج الجميع في</w:t>
      </w:r>
      <w:r w:rsidR="00574281" w:rsidRPr="00910523">
        <w:rPr>
          <w:rFonts w:ascii="Simplified Arabic" w:hAnsi="Simplified Arabic" w:cs="Simplified Arabic"/>
          <w:sz w:val="28"/>
          <w:szCs w:val="28"/>
          <w:rtl/>
          <w:lang w:bidi="ar-DZ"/>
        </w:rPr>
        <w:t xml:space="preserve"> إنجاحها وتحمل مسؤولية نتائجها.</w:t>
      </w:r>
    </w:p>
    <w:p w:rsidR="0008664A" w:rsidRPr="00910523" w:rsidRDefault="0008664A" w:rsidP="00574281">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لها مبادئ وأسس لابد منها، من ذلك:</w:t>
      </w:r>
    </w:p>
    <w:p w:rsidR="0008664A" w:rsidRPr="00910523" w:rsidRDefault="0008664A" w:rsidP="0008664A">
      <w:pPr>
        <w:spacing w:after="0" w:line="240" w:lineRule="auto"/>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 المبادرة السريعة والمنهجية للتأثير في </w:t>
      </w:r>
      <w:proofErr w:type="spellStart"/>
      <w:r w:rsidRPr="00910523">
        <w:rPr>
          <w:rFonts w:ascii="Simplified Arabic" w:hAnsi="Simplified Arabic" w:cs="Simplified Arabic"/>
          <w:sz w:val="28"/>
          <w:szCs w:val="28"/>
          <w:rtl/>
          <w:lang w:bidi="ar-DZ"/>
        </w:rPr>
        <w:t>سيرورة</w:t>
      </w:r>
      <w:proofErr w:type="spellEnd"/>
      <w:r w:rsidRPr="00910523">
        <w:rPr>
          <w:rFonts w:ascii="Simplified Arabic" w:hAnsi="Simplified Arabic" w:cs="Simplified Arabic"/>
          <w:sz w:val="28"/>
          <w:szCs w:val="28"/>
          <w:rtl/>
          <w:lang w:bidi="ar-DZ"/>
        </w:rPr>
        <w:t xml:space="preserve"> تحقيق الأهداف، دون الركون لرد الفعل فقط.</w:t>
      </w:r>
    </w:p>
    <w:p w:rsidR="0008664A" w:rsidRPr="00910523" w:rsidRDefault="0008664A" w:rsidP="00574281">
      <w:pPr>
        <w:spacing w:after="0" w:line="240" w:lineRule="auto"/>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 مبدأ المشاركة </w:t>
      </w:r>
      <w:proofErr w:type="spellStart"/>
      <w:r w:rsidRPr="00910523">
        <w:rPr>
          <w:rFonts w:ascii="Simplified Arabic" w:hAnsi="Simplified Arabic" w:cs="Simplified Arabic"/>
          <w:sz w:val="28"/>
          <w:szCs w:val="28"/>
          <w:rtl/>
          <w:lang w:bidi="ar-DZ"/>
        </w:rPr>
        <w:t>والاسهام</w:t>
      </w:r>
      <w:proofErr w:type="spellEnd"/>
      <w:r w:rsidRPr="00910523">
        <w:rPr>
          <w:rFonts w:ascii="Simplified Arabic" w:hAnsi="Simplified Arabic" w:cs="Simplified Arabic"/>
          <w:sz w:val="28"/>
          <w:szCs w:val="28"/>
          <w:rtl/>
          <w:lang w:bidi="ar-DZ"/>
        </w:rPr>
        <w:t xml:space="preserve"> في رسم سياسة المنظمة، والقائم على التفاعل البناء بين القيادة </w:t>
      </w:r>
      <w:proofErr w:type="spellStart"/>
      <w:r w:rsidRPr="00910523">
        <w:rPr>
          <w:rFonts w:ascii="Simplified Arabic" w:hAnsi="Simplified Arabic" w:cs="Simplified Arabic"/>
          <w:sz w:val="28"/>
          <w:szCs w:val="28"/>
          <w:rtl/>
          <w:lang w:bidi="ar-DZ"/>
        </w:rPr>
        <w:t>الادارية</w:t>
      </w:r>
      <w:proofErr w:type="spellEnd"/>
      <w:r w:rsidRPr="00910523">
        <w:rPr>
          <w:rFonts w:ascii="Simplified Arabic" w:hAnsi="Simplified Arabic" w:cs="Simplified Arabic"/>
          <w:sz w:val="28"/>
          <w:szCs w:val="28"/>
          <w:rtl/>
          <w:lang w:bidi="ar-DZ"/>
        </w:rPr>
        <w:t xml:space="preserve"> وباقي أفرادها، وفتح قنوات دائمة للاتصال الرسمي وغير </w:t>
      </w:r>
      <w:r w:rsidRPr="00910523">
        <w:rPr>
          <w:rFonts w:ascii="Simplified Arabic" w:hAnsi="Simplified Arabic" w:cs="Simplified Arabic"/>
          <w:sz w:val="28"/>
          <w:szCs w:val="28"/>
          <w:rtl/>
          <w:lang w:bidi="ar-DZ"/>
        </w:rPr>
        <w:lastRenderedPageBreak/>
        <w:t>الرسمي وفي كل الاتجاهات الصاعدة والنازلة والأفقية، للرفع من الشعور بالرضا والدمج بين الأهداف الفردية والجماعية وتقليل عوامل المقاومة لدى العاملين.</w:t>
      </w:r>
    </w:p>
    <w:p w:rsidR="0008664A" w:rsidRPr="00910523" w:rsidRDefault="0008664A" w:rsidP="0008664A">
      <w:pPr>
        <w:spacing w:after="0" w:line="240" w:lineRule="auto"/>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 رصد وتحليل البيئة الداخلية والبيئة الخارجية باستمرار، والتخطيط الاستراتيجي للتعامل مع المتغيرات والمستجدات والتكيف معها، ومواجهة التهديدات بأفضل الاستراتيجيات، من خلال تفعيل </w:t>
      </w:r>
      <w:r w:rsidR="00574281" w:rsidRPr="00910523">
        <w:rPr>
          <w:rFonts w:ascii="Simplified Arabic" w:hAnsi="Simplified Arabic" w:cs="Simplified Arabic"/>
          <w:sz w:val="28"/>
          <w:szCs w:val="28"/>
          <w:rtl/>
          <w:lang w:bidi="ar-DZ"/>
        </w:rPr>
        <w:t>أ</w:t>
      </w:r>
      <w:r w:rsidRPr="00910523">
        <w:rPr>
          <w:rFonts w:ascii="Simplified Arabic" w:hAnsi="Simplified Arabic" w:cs="Simplified Arabic"/>
          <w:sz w:val="28"/>
          <w:szCs w:val="28"/>
          <w:rtl/>
          <w:lang w:bidi="ar-DZ"/>
        </w:rPr>
        <w:t>سلوب التفكير المستقبلي.</w:t>
      </w:r>
    </w:p>
    <w:p w:rsidR="0008664A" w:rsidRPr="00910523" w:rsidRDefault="0008664A" w:rsidP="00DB0D46">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ينطلق هذا التخطيط الاستراتيجي من إجراء التعديلات الضرورية في الهيكل التنظيمي، وكذا في أنظمة وقواعد العمل الإداري أو الإنتاجي، والعاملين، حتى يتم الرفع من قدرات التعامل مع البيئتين الداخلية والخارجية ومنه</w:t>
      </w:r>
      <w:r w:rsidR="00574281"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فإن أبرز الأهداف الأخرى للإدارة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هي</w:t>
      </w:r>
      <w:r w:rsidR="00277B92" w:rsidRPr="00910523">
        <w:rPr>
          <w:rFonts w:ascii="Simplified Arabic" w:hAnsi="Simplified Arabic" w:cs="Simplified Arabic"/>
          <w:sz w:val="28"/>
          <w:szCs w:val="28"/>
          <w:rtl/>
          <w:lang w:bidi="ar-DZ"/>
        </w:rPr>
        <w:t>:</w:t>
      </w:r>
      <w:r w:rsidR="00277B92" w:rsidRPr="00910523">
        <w:rPr>
          <w:rFonts w:ascii="Simplified Arabic" w:hAnsi="Simplified Arabic" w:cs="Simplified Arabic"/>
          <w:sz w:val="28"/>
          <w:szCs w:val="28"/>
          <w:vertAlign w:val="superscript"/>
          <w:rtl/>
          <w:lang w:bidi="ar-DZ"/>
        </w:rPr>
        <w:t>(</w:t>
      </w:r>
      <w:r w:rsidR="00574281" w:rsidRPr="00910523">
        <w:rPr>
          <w:rStyle w:val="Appeldenotedefin"/>
          <w:rFonts w:ascii="Simplified Arabic" w:hAnsi="Simplified Arabic" w:cs="Simplified Arabic"/>
          <w:sz w:val="28"/>
          <w:szCs w:val="28"/>
          <w:rtl/>
          <w:lang w:bidi="ar-DZ"/>
        </w:rPr>
        <w:endnoteReference w:id="18"/>
      </w:r>
      <w:r w:rsidR="00574281" w:rsidRPr="00910523">
        <w:rPr>
          <w:rFonts w:ascii="Simplified Arabic" w:hAnsi="Simplified Arabic" w:cs="Simplified Arabic"/>
          <w:sz w:val="28"/>
          <w:szCs w:val="28"/>
          <w:vertAlign w:val="superscript"/>
          <w:rtl/>
          <w:lang w:bidi="ar-DZ"/>
        </w:rPr>
        <w:t>)</w:t>
      </w:r>
    </w:p>
    <w:p w:rsidR="0008664A" w:rsidRPr="00910523" w:rsidRDefault="00277B92" w:rsidP="00DB0D46">
      <w:pPr>
        <w:pStyle w:val="Paragraphedeliste"/>
        <w:spacing w:after="0" w:line="240" w:lineRule="auto"/>
        <w:ind w:left="0"/>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تسطير الأولويات والأهداف حسب الأهمية ووفق مخططات طويلة ومتوسطة المدى.</w:t>
      </w:r>
    </w:p>
    <w:p w:rsidR="0008664A" w:rsidRPr="00910523" w:rsidRDefault="00277B92" w:rsidP="00DB0D46">
      <w:pPr>
        <w:pStyle w:val="Paragraphedeliste"/>
        <w:spacing w:after="0" w:line="240" w:lineRule="auto"/>
        <w:ind w:left="0"/>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 </w:t>
      </w:r>
      <w:proofErr w:type="gramStart"/>
      <w:r w:rsidR="0008664A" w:rsidRPr="00910523">
        <w:rPr>
          <w:rFonts w:ascii="Simplified Arabic" w:hAnsi="Simplified Arabic" w:cs="Simplified Arabic"/>
          <w:sz w:val="28"/>
          <w:szCs w:val="28"/>
          <w:rtl/>
          <w:lang w:bidi="ar-DZ"/>
        </w:rPr>
        <w:t>تخصيص</w:t>
      </w:r>
      <w:proofErr w:type="gramEnd"/>
      <w:r w:rsidR="0008664A" w:rsidRPr="00910523">
        <w:rPr>
          <w:rFonts w:ascii="Simplified Arabic" w:hAnsi="Simplified Arabic" w:cs="Simplified Arabic"/>
          <w:sz w:val="28"/>
          <w:szCs w:val="28"/>
          <w:rtl/>
          <w:lang w:bidi="ar-DZ"/>
        </w:rPr>
        <w:t xml:space="preserve"> الموارد البشرية المطلوبة وذات الكفاءة </w:t>
      </w:r>
      <w:r w:rsidRPr="00910523">
        <w:rPr>
          <w:rFonts w:ascii="Simplified Arabic" w:hAnsi="Simplified Arabic" w:cs="Simplified Arabic"/>
          <w:sz w:val="28"/>
          <w:szCs w:val="28"/>
          <w:rtl/>
          <w:lang w:bidi="ar-DZ"/>
        </w:rPr>
        <w:t>والفعالية، لتنفيذ تلك الأهداف (</w:t>
      </w:r>
      <w:r w:rsidR="0008664A" w:rsidRPr="00910523">
        <w:rPr>
          <w:rFonts w:ascii="Simplified Arabic" w:hAnsi="Simplified Arabic" w:cs="Simplified Arabic"/>
          <w:sz w:val="28"/>
          <w:szCs w:val="28"/>
          <w:rtl/>
          <w:lang w:bidi="ar-DZ"/>
        </w:rPr>
        <w:t>تنمية واستقطاب رأس المال البشري والفكري).</w:t>
      </w:r>
    </w:p>
    <w:p w:rsidR="0008664A" w:rsidRPr="00910523" w:rsidRDefault="00DB0D46" w:rsidP="00DB0D46">
      <w:pPr>
        <w:pStyle w:val="Paragraphedeliste"/>
        <w:spacing w:after="0" w:line="240" w:lineRule="auto"/>
        <w:ind w:left="0"/>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وضع معايير دقيقة وموضوعية للحكم على كفاءة وأداء </w:t>
      </w:r>
      <w:proofErr w:type="spellStart"/>
      <w:r w:rsidR="0008664A" w:rsidRPr="00910523">
        <w:rPr>
          <w:rFonts w:ascii="Simplified Arabic" w:hAnsi="Simplified Arabic" w:cs="Simplified Arabic"/>
          <w:sz w:val="28"/>
          <w:szCs w:val="28"/>
          <w:rtl/>
          <w:lang w:bidi="ar-DZ"/>
        </w:rPr>
        <w:t>ومردودية</w:t>
      </w:r>
      <w:proofErr w:type="spellEnd"/>
      <w:r w:rsidR="0008664A" w:rsidRPr="00910523">
        <w:rPr>
          <w:rFonts w:ascii="Simplified Arabic" w:hAnsi="Simplified Arabic" w:cs="Simplified Arabic"/>
          <w:sz w:val="28"/>
          <w:szCs w:val="28"/>
          <w:rtl/>
          <w:lang w:bidi="ar-DZ"/>
        </w:rPr>
        <w:t xml:space="preserve"> الأفراد والإدارة.</w:t>
      </w:r>
    </w:p>
    <w:p w:rsidR="0008664A" w:rsidRPr="00910523" w:rsidRDefault="00DB0D46" w:rsidP="00DB0D46">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زيادة فاعلية عمليات اتخاذ القرارات </w:t>
      </w:r>
      <w:proofErr w:type="gramStart"/>
      <w:r w:rsidR="0008664A" w:rsidRPr="00910523">
        <w:rPr>
          <w:rFonts w:ascii="Simplified Arabic" w:hAnsi="Simplified Arabic" w:cs="Simplified Arabic"/>
          <w:sz w:val="28"/>
          <w:szCs w:val="28"/>
          <w:rtl/>
          <w:lang w:bidi="ar-DZ"/>
        </w:rPr>
        <w:t>والتنسيق</w:t>
      </w:r>
      <w:proofErr w:type="gramEnd"/>
      <w:r w:rsidR="0008664A" w:rsidRPr="00910523">
        <w:rPr>
          <w:rFonts w:ascii="Simplified Arabic" w:hAnsi="Simplified Arabic" w:cs="Simplified Arabic"/>
          <w:sz w:val="28"/>
          <w:szCs w:val="28"/>
          <w:rtl/>
          <w:lang w:bidi="ar-DZ"/>
        </w:rPr>
        <w:t xml:space="preserve"> والرقابة واكتشاف وتصحيح الانحرافات.</w:t>
      </w:r>
    </w:p>
    <w:p w:rsidR="0008664A" w:rsidRPr="00910523" w:rsidRDefault="00DB0D46" w:rsidP="00DB0D46">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استغلال الفرص المتاحة في البيئة الخارجية وسوق المنافسة ومقاومة التهديدات.</w:t>
      </w:r>
    </w:p>
    <w:p w:rsidR="0008664A" w:rsidRPr="00910523" w:rsidRDefault="00DB0D46" w:rsidP="00DB0D46">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proofErr w:type="gramStart"/>
      <w:r w:rsidR="0008664A" w:rsidRPr="00910523">
        <w:rPr>
          <w:rFonts w:ascii="Simplified Arabic" w:hAnsi="Simplified Arabic" w:cs="Simplified Arabic"/>
          <w:sz w:val="28"/>
          <w:szCs w:val="28"/>
          <w:rtl/>
          <w:lang w:bidi="ar-DZ"/>
        </w:rPr>
        <w:t>التقاط</w:t>
      </w:r>
      <w:proofErr w:type="gramEnd"/>
      <w:r w:rsidR="0008664A" w:rsidRPr="00910523">
        <w:rPr>
          <w:rFonts w:ascii="Simplified Arabic" w:hAnsi="Simplified Arabic" w:cs="Simplified Arabic"/>
          <w:sz w:val="28"/>
          <w:szCs w:val="28"/>
          <w:rtl/>
          <w:lang w:bidi="ar-DZ"/>
        </w:rPr>
        <w:t xml:space="preserve"> الإشارات وجمع المعلومات عن نقاط القوة والضعف، لاكتشاف المشكلات مبكرا؛ حتى لا تكون القرارات عبارة عن ردود أفعال لقرارات خارجية.</w:t>
      </w:r>
    </w:p>
    <w:p w:rsidR="0008664A" w:rsidRPr="00910523" w:rsidRDefault="00DB0D46" w:rsidP="00DB0D46">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تسهيل عمليات الاتصال في المنظمة؛ </w:t>
      </w:r>
      <w:proofErr w:type="gramStart"/>
      <w:r w:rsidR="0008664A" w:rsidRPr="00910523">
        <w:rPr>
          <w:rFonts w:ascii="Simplified Arabic" w:hAnsi="Simplified Arabic" w:cs="Simplified Arabic"/>
          <w:sz w:val="28"/>
          <w:szCs w:val="28"/>
          <w:rtl/>
          <w:lang w:bidi="ar-DZ"/>
        </w:rPr>
        <w:t>حتى</w:t>
      </w:r>
      <w:proofErr w:type="gramEnd"/>
      <w:r w:rsidR="0008664A" w:rsidRPr="00910523">
        <w:rPr>
          <w:rFonts w:ascii="Simplified Arabic" w:hAnsi="Simplified Arabic" w:cs="Simplified Arabic"/>
          <w:sz w:val="28"/>
          <w:szCs w:val="28"/>
          <w:rtl/>
          <w:lang w:bidi="ar-DZ"/>
        </w:rPr>
        <w:t xml:space="preserve"> لا تصدر رسائل غير مفهومة أو مغرضة.</w:t>
      </w:r>
    </w:p>
    <w:p w:rsidR="002F23AA" w:rsidRPr="00910523" w:rsidRDefault="00DB0D46" w:rsidP="002F23AA">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lastRenderedPageBreak/>
        <w:t>وعليه</w:t>
      </w:r>
      <w:r w:rsidR="00AF4957"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فإن </w:t>
      </w:r>
      <w:r w:rsidR="0008664A" w:rsidRPr="00910523">
        <w:rPr>
          <w:rFonts w:ascii="Simplified Arabic" w:hAnsi="Simplified Arabic" w:cs="Simplified Arabic"/>
          <w:sz w:val="28"/>
          <w:szCs w:val="28"/>
          <w:rtl/>
          <w:lang w:bidi="ar-DZ"/>
        </w:rPr>
        <w:t xml:space="preserve">الإدارة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 xml:space="preserve"> عملية رسم </w:t>
      </w:r>
      <w:proofErr w:type="spellStart"/>
      <w:r w:rsidR="0008664A" w:rsidRPr="00910523">
        <w:rPr>
          <w:rFonts w:ascii="Simplified Arabic" w:hAnsi="Simplified Arabic" w:cs="Simplified Arabic"/>
          <w:sz w:val="28"/>
          <w:szCs w:val="28"/>
          <w:rtl/>
          <w:lang w:bidi="ar-DZ"/>
        </w:rPr>
        <w:t>ال</w:t>
      </w:r>
      <w:r w:rsidR="002F23AA"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تجا</w:t>
      </w:r>
      <w:r w:rsidR="002F23AA" w:rsidRPr="00910523">
        <w:rPr>
          <w:rFonts w:ascii="Simplified Arabic" w:hAnsi="Simplified Arabic" w:cs="Simplified Arabic"/>
          <w:sz w:val="28"/>
          <w:szCs w:val="28"/>
          <w:rtl/>
          <w:lang w:bidi="ar-DZ"/>
        </w:rPr>
        <w:t>ه</w:t>
      </w:r>
      <w:proofErr w:type="spellEnd"/>
      <w:r w:rsidR="002F23AA" w:rsidRPr="00910523">
        <w:rPr>
          <w:rFonts w:ascii="Simplified Arabic" w:hAnsi="Simplified Arabic" w:cs="Simplified Arabic"/>
          <w:sz w:val="28"/>
          <w:szCs w:val="28"/>
          <w:rtl/>
          <w:lang w:bidi="ar-DZ"/>
        </w:rPr>
        <w:t xml:space="preserve"> المستقبلي للمنظمة، واختيار الأ</w:t>
      </w:r>
      <w:r w:rsidR="0008664A" w:rsidRPr="00910523">
        <w:rPr>
          <w:rFonts w:ascii="Simplified Arabic" w:hAnsi="Simplified Arabic" w:cs="Simplified Arabic"/>
          <w:sz w:val="28"/>
          <w:szCs w:val="28"/>
          <w:rtl/>
          <w:lang w:bidi="ar-DZ"/>
        </w:rPr>
        <w:t>نماط والتصرفات الملائمة على المدى البعيد، في ضوء العوامل والمتغيرات البيئية؛ حيث تقتضي عملية ال</w:t>
      </w:r>
      <w:r w:rsidR="002F23AA"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 xml:space="preserve">دارة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 xml:space="preserve"> تحديد الرؤية والغايات الكبرى للمنظمة وأهدافها، ثم اختي</w:t>
      </w:r>
      <w:r w:rsidR="002F23AA" w:rsidRPr="00910523">
        <w:rPr>
          <w:rFonts w:ascii="Simplified Arabic" w:hAnsi="Simplified Arabic" w:cs="Simplified Arabic"/>
          <w:sz w:val="28"/>
          <w:szCs w:val="28"/>
          <w:rtl/>
          <w:lang w:bidi="ar-DZ"/>
        </w:rPr>
        <w:t>ار البديل الاستراتيجي المناسب، أ</w:t>
      </w:r>
      <w:r w:rsidR="0008664A" w:rsidRPr="00910523">
        <w:rPr>
          <w:rFonts w:ascii="Simplified Arabic" w:hAnsi="Simplified Arabic" w:cs="Simplified Arabic"/>
          <w:sz w:val="28"/>
          <w:szCs w:val="28"/>
          <w:rtl/>
          <w:lang w:bidi="ar-DZ"/>
        </w:rPr>
        <w:t xml:space="preserve">ي صياغة </w:t>
      </w:r>
      <w:proofErr w:type="spellStart"/>
      <w:r w:rsidR="0008664A" w:rsidRPr="00910523">
        <w:rPr>
          <w:rFonts w:ascii="Simplified Arabic" w:hAnsi="Simplified Arabic" w:cs="Simplified Arabic"/>
          <w:sz w:val="28"/>
          <w:szCs w:val="28"/>
          <w:rtl/>
          <w:lang w:bidi="ar-DZ"/>
        </w:rPr>
        <w:t>الاست</w:t>
      </w:r>
      <w:r w:rsidR="002F23AA" w:rsidRPr="00910523">
        <w:rPr>
          <w:rFonts w:ascii="Simplified Arabic" w:hAnsi="Simplified Arabic" w:cs="Simplified Arabic"/>
          <w:sz w:val="28"/>
          <w:szCs w:val="28"/>
          <w:rtl/>
          <w:lang w:bidi="ar-DZ"/>
        </w:rPr>
        <w:t>راتيجية</w:t>
      </w:r>
      <w:proofErr w:type="spellEnd"/>
      <w:r w:rsidR="002F23AA" w:rsidRPr="00910523">
        <w:rPr>
          <w:rFonts w:ascii="Simplified Arabic" w:hAnsi="Simplified Arabic" w:cs="Simplified Arabic"/>
          <w:sz w:val="28"/>
          <w:szCs w:val="28"/>
          <w:rtl/>
          <w:lang w:bidi="ar-DZ"/>
        </w:rPr>
        <w:t xml:space="preserve"> ثم تطبيقها ومتابعتها، وأ</w:t>
      </w:r>
      <w:r w:rsidR="0008664A" w:rsidRPr="00910523">
        <w:rPr>
          <w:rFonts w:ascii="Simplified Arabic" w:hAnsi="Simplified Arabic" w:cs="Simplified Arabic"/>
          <w:sz w:val="28"/>
          <w:szCs w:val="28"/>
          <w:rtl/>
          <w:lang w:bidi="ar-DZ"/>
        </w:rPr>
        <w:t>خيرا</w:t>
      </w:r>
      <w:r w:rsidR="002F23AA"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تقييم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 xml:space="preserve"> وتصحيح الانحر</w:t>
      </w:r>
      <w:r w:rsidR="002F23AA" w:rsidRPr="00910523">
        <w:rPr>
          <w:rFonts w:ascii="Simplified Arabic" w:hAnsi="Simplified Arabic" w:cs="Simplified Arabic"/>
          <w:sz w:val="28"/>
          <w:szCs w:val="28"/>
          <w:rtl/>
          <w:lang w:bidi="ar-DZ"/>
        </w:rPr>
        <w:t xml:space="preserve">افات. فالإدارة </w:t>
      </w:r>
      <w:proofErr w:type="spellStart"/>
      <w:r w:rsidR="002F23AA" w:rsidRPr="00910523">
        <w:rPr>
          <w:rFonts w:ascii="Simplified Arabic" w:hAnsi="Simplified Arabic" w:cs="Simplified Arabic"/>
          <w:sz w:val="28"/>
          <w:szCs w:val="28"/>
          <w:rtl/>
          <w:lang w:bidi="ar-DZ"/>
        </w:rPr>
        <w:t>الاستراتيجية</w:t>
      </w:r>
      <w:proofErr w:type="spellEnd"/>
      <w:r w:rsidR="002F23AA" w:rsidRPr="00910523">
        <w:rPr>
          <w:rFonts w:ascii="Simplified Arabic" w:hAnsi="Simplified Arabic" w:cs="Simplified Arabic"/>
          <w:sz w:val="28"/>
          <w:szCs w:val="28"/>
          <w:rtl/>
          <w:lang w:bidi="ar-DZ"/>
        </w:rPr>
        <w:t xml:space="preserve"> تعني</w:t>
      </w:r>
      <w:r w:rsidR="0008664A" w:rsidRPr="00910523">
        <w:rPr>
          <w:rFonts w:ascii="Simplified Arabic" w:hAnsi="Simplified Arabic" w:cs="Simplified Arabic"/>
          <w:sz w:val="28"/>
          <w:szCs w:val="28"/>
          <w:rtl/>
          <w:lang w:bidi="ar-DZ"/>
        </w:rPr>
        <w:t xml:space="preserve"> بالقرارات الأساسية والهامة بالنسبة للمنظمة، والتي تمس موقعها وعلاقتها مع عناصر البيئة.</w:t>
      </w:r>
    </w:p>
    <w:p w:rsidR="0008664A" w:rsidRPr="00910523" w:rsidRDefault="0008664A" w:rsidP="002F23AA">
      <w:pPr>
        <w:spacing w:after="0" w:line="240" w:lineRule="auto"/>
        <w:ind w:firstLine="284"/>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ومن أبرز الخصائص التي تقود لنجاح ال</w:t>
      </w:r>
      <w:r w:rsidR="002F23AA"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 xml:space="preserve">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هي البصيرة النافذة والاستشعار البيئي والقدرة على تحليل البيانات والمعلومات وتفسيرها ومهارة الاختيار الاستراتيجي والتجاوب الاجتماعي، والمعرفة التامة والشاملة لمختلف جوانب المنظمة وبيئتها ومتطلبات نشاطها والتميز بمعارف علمية وتطبيقية واسعة والتمتع بميزات التفكير </w:t>
      </w:r>
      <w:proofErr w:type="spellStart"/>
      <w:r w:rsidRPr="00910523">
        <w:rPr>
          <w:rFonts w:ascii="Simplified Arabic" w:hAnsi="Simplified Arabic" w:cs="Simplified Arabic"/>
          <w:sz w:val="28"/>
          <w:szCs w:val="28"/>
          <w:rtl/>
          <w:lang w:bidi="ar-DZ"/>
        </w:rPr>
        <w:t>الابتكاري</w:t>
      </w:r>
      <w:proofErr w:type="spellEnd"/>
      <w:r w:rsidRPr="00910523">
        <w:rPr>
          <w:rFonts w:ascii="Simplified Arabic" w:hAnsi="Simplified Arabic" w:cs="Simplified Arabic"/>
          <w:sz w:val="28"/>
          <w:szCs w:val="28"/>
          <w:rtl/>
          <w:lang w:bidi="ar-DZ"/>
        </w:rPr>
        <w:t xml:space="preserve"> والتحديد.</w:t>
      </w:r>
      <w:r w:rsidR="002F23AA" w:rsidRPr="00910523">
        <w:rPr>
          <w:rFonts w:ascii="Simplified Arabic" w:hAnsi="Simplified Arabic" w:cs="Simplified Arabic"/>
          <w:sz w:val="28"/>
          <w:szCs w:val="28"/>
          <w:vertAlign w:val="superscript"/>
          <w:rtl/>
          <w:lang w:bidi="ar-DZ"/>
        </w:rPr>
        <w:t>(</w:t>
      </w:r>
      <w:r w:rsidR="002F23AA" w:rsidRPr="00910523">
        <w:rPr>
          <w:rStyle w:val="Appeldenotedefin"/>
          <w:rFonts w:ascii="Simplified Arabic" w:hAnsi="Simplified Arabic" w:cs="Simplified Arabic"/>
          <w:sz w:val="28"/>
          <w:szCs w:val="28"/>
          <w:rtl/>
          <w:lang w:bidi="ar-DZ"/>
        </w:rPr>
        <w:endnoteReference w:id="19"/>
      </w:r>
      <w:r w:rsidR="002F23AA" w:rsidRPr="00910523">
        <w:rPr>
          <w:rFonts w:ascii="Simplified Arabic" w:hAnsi="Simplified Arabic" w:cs="Simplified Arabic"/>
          <w:sz w:val="28"/>
          <w:szCs w:val="28"/>
          <w:vertAlign w:val="superscript"/>
          <w:rtl/>
          <w:lang w:bidi="ar-DZ"/>
        </w:rPr>
        <w:t>)</w:t>
      </w:r>
    </w:p>
    <w:p w:rsidR="0008664A" w:rsidRPr="00910523" w:rsidRDefault="0008664A" w:rsidP="002F23AA">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لقد ازداد اهتمام الكثير من المؤسسات العامة والخاصة في العديد من المجالات الخدمية والاقتصادية بالإدارة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والأخذ بالتفكير الاستراتيجي؛ وذلك نظرا</w:t>
      </w:r>
      <w:r w:rsidR="002F23AA" w:rsidRPr="00910523">
        <w:rPr>
          <w:rFonts w:ascii="Simplified Arabic" w:hAnsi="Simplified Arabic" w:cs="Simplified Arabic"/>
          <w:sz w:val="28"/>
          <w:szCs w:val="28"/>
          <w:rtl/>
          <w:lang w:bidi="ar-DZ"/>
        </w:rPr>
        <w:t>ً للعوامل الآتي</w:t>
      </w:r>
      <w:r w:rsidRPr="00910523">
        <w:rPr>
          <w:rFonts w:ascii="Simplified Arabic" w:hAnsi="Simplified Arabic" w:cs="Simplified Arabic"/>
          <w:sz w:val="28"/>
          <w:szCs w:val="28"/>
          <w:rtl/>
          <w:lang w:bidi="ar-DZ"/>
        </w:rPr>
        <w:t>ة</w:t>
      </w:r>
      <w:r w:rsidR="002F23AA" w:rsidRPr="00910523">
        <w:rPr>
          <w:rFonts w:ascii="Simplified Arabic" w:hAnsi="Simplified Arabic" w:cs="Simplified Arabic"/>
          <w:sz w:val="28"/>
          <w:szCs w:val="28"/>
          <w:rtl/>
          <w:lang w:bidi="ar-DZ"/>
        </w:rPr>
        <w:t>:</w:t>
      </w:r>
      <w:r w:rsidR="002F23AA" w:rsidRPr="00910523">
        <w:rPr>
          <w:rFonts w:ascii="Simplified Arabic" w:hAnsi="Simplified Arabic" w:cs="Simplified Arabic"/>
          <w:sz w:val="28"/>
          <w:szCs w:val="28"/>
          <w:vertAlign w:val="superscript"/>
          <w:rtl/>
          <w:lang w:bidi="ar-DZ"/>
        </w:rPr>
        <w:t>(</w:t>
      </w:r>
      <w:r w:rsidR="002F23AA" w:rsidRPr="00910523">
        <w:rPr>
          <w:rStyle w:val="Appeldenotedefin"/>
          <w:rFonts w:ascii="Simplified Arabic" w:hAnsi="Simplified Arabic" w:cs="Simplified Arabic"/>
          <w:sz w:val="28"/>
          <w:szCs w:val="28"/>
          <w:rtl/>
          <w:lang w:bidi="ar-DZ"/>
        </w:rPr>
        <w:endnoteReference w:id="20"/>
      </w:r>
      <w:r w:rsidR="002F23AA" w:rsidRPr="00910523">
        <w:rPr>
          <w:rFonts w:ascii="Simplified Arabic" w:hAnsi="Simplified Arabic" w:cs="Simplified Arabic"/>
          <w:sz w:val="28"/>
          <w:szCs w:val="28"/>
          <w:vertAlign w:val="superscript"/>
          <w:rtl/>
          <w:lang w:bidi="ar-DZ"/>
        </w:rPr>
        <w:t>)</w:t>
      </w:r>
    </w:p>
    <w:p w:rsidR="0008664A" w:rsidRPr="00910523" w:rsidRDefault="00BF5326" w:rsidP="00BF5326">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تدهور الأداء الاقتصادي مع ندرة الموارد الاقتصادية وضرورة الاستفادة منها.</w:t>
      </w:r>
    </w:p>
    <w:p w:rsidR="0008664A" w:rsidRPr="00910523" w:rsidRDefault="00BF5326" w:rsidP="00BF5326">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ازدياد الأعباء على ميزانية الدولة، ومسؤولية تلبية حاجيات المواطنين الأساسية في نفس الوقت.</w:t>
      </w:r>
    </w:p>
    <w:p w:rsidR="0008664A" w:rsidRPr="00910523" w:rsidRDefault="00BF5326" w:rsidP="00BF5326">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زيادة احتياجات السكان من فرص العمل، وعجز الدولة ومؤسساتها على الوفاء بالالتزامات.</w:t>
      </w:r>
    </w:p>
    <w:p w:rsidR="0008664A" w:rsidRPr="00910523" w:rsidRDefault="00BF5326" w:rsidP="00BF5326">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ضرور</w:t>
      </w:r>
      <w:r w:rsidRPr="00910523">
        <w:rPr>
          <w:rFonts w:ascii="Simplified Arabic" w:hAnsi="Simplified Arabic" w:cs="Simplified Arabic"/>
          <w:sz w:val="28"/>
          <w:szCs w:val="28"/>
          <w:rtl/>
          <w:lang w:bidi="ar-DZ"/>
        </w:rPr>
        <w:t xml:space="preserve">ة تغيير أنماط </w:t>
      </w:r>
      <w:proofErr w:type="spellStart"/>
      <w:r w:rsidRPr="00910523">
        <w:rPr>
          <w:rFonts w:ascii="Simplified Arabic" w:hAnsi="Simplified Arabic" w:cs="Simplified Arabic"/>
          <w:sz w:val="28"/>
          <w:szCs w:val="28"/>
          <w:rtl/>
          <w:lang w:bidi="ar-DZ"/>
        </w:rPr>
        <w:t>وسلوكات</w:t>
      </w:r>
      <w:proofErr w:type="spellEnd"/>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البناء الوظيفي والتنظيمي وقواعد ونظم العمل داخل الأجهزة والمؤسسات.</w:t>
      </w:r>
    </w:p>
    <w:p w:rsidR="0008664A" w:rsidRPr="00910523" w:rsidRDefault="00BF5326" w:rsidP="00BF5326">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lastRenderedPageBreak/>
        <w:t xml:space="preserve">- </w:t>
      </w:r>
      <w:r w:rsidR="0008664A" w:rsidRPr="00910523">
        <w:rPr>
          <w:rFonts w:ascii="Simplified Arabic" w:hAnsi="Simplified Arabic" w:cs="Simplified Arabic"/>
          <w:sz w:val="28"/>
          <w:szCs w:val="28"/>
          <w:rtl/>
          <w:lang w:bidi="ar-DZ"/>
        </w:rPr>
        <w:t>ضرورة تحسين وتطوير أداء المؤسسات، لمواجهة ما تطلبه البيئة وتحديات العصر والظروف الداخلية والخارجية واستغلال الفرص، والوقاية من التهديدات</w:t>
      </w:r>
      <w:r w:rsidRPr="00910523">
        <w:rPr>
          <w:rFonts w:ascii="Simplified Arabic" w:hAnsi="Simplified Arabic" w:cs="Simplified Arabic"/>
          <w:sz w:val="28"/>
          <w:szCs w:val="28"/>
          <w:rtl/>
          <w:lang w:bidi="ar-DZ"/>
        </w:rPr>
        <w:t>.</w:t>
      </w:r>
    </w:p>
    <w:p w:rsidR="00BF5326" w:rsidRPr="00910523" w:rsidRDefault="00BF5326" w:rsidP="00BF5326">
      <w:pPr>
        <w:pStyle w:val="Paragraphedeliste"/>
        <w:spacing w:after="0" w:line="240" w:lineRule="auto"/>
        <w:ind w:left="0"/>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كذلك أدى تذبذب الأسواق التجارية والمالية، وتسارع نمو التكنولوجيا والعولمة وحرية التبادل والمنافسة إلى زيادة أهمية تبني الإدارة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w:t>
      </w:r>
    </w:p>
    <w:p w:rsidR="0008664A" w:rsidRPr="00910523" w:rsidRDefault="0008664A" w:rsidP="00BF5326">
      <w:pPr>
        <w:pStyle w:val="Paragraphedeliste"/>
        <w:spacing w:after="0" w:line="240" w:lineRule="auto"/>
        <w:ind w:left="0"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كما احتل مفهوم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مركز القمة في الفكر الإداري المعاصر؛ حيث تطور عن مفهوم التخطيط الاستراتيجي، وجعل صلب اهتمامه الحاضر والمستقبل معا</w:t>
      </w:r>
      <w:r w:rsidR="00BF5326"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أي نظرة داخلية نحو الخارج تهدف إلى </w:t>
      </w:r>
      <w:proofErr w:type="spellStart"/>
      <w:r w:rsidRPr="00910523">
        <w:rPr>
          <w:rFonts w:ascii="Simplified Arabic" w:hAnsi="Simplified Arabic" w:cs="Simplified Arabic"/>
          <w:sz w:val="28"/>
          <w:szCs w:val="28"/>
          <w:rtl/>
          <w:lang w:bidi="ar-DZ"/>
        </w:rPr>
        <w:t>الابداع</w:t>
      </w:r>
      <w:proofErr w:type="spellEnd"/>
      <w:r w:rsidRPr="00910523">
        <w:rPr>
          <w:rFonts w:ascii="Simplified Arabic" w:hAnsi="Simplified Arabic" w:cs="Simplified Arabic"/>
          <w:sz w:val="28"/>
          <w:szCs w:val="28"/>
          <w:rtl/>
          <w:lang w:bidi="ar-DZ"/>
        </w:rPr>
        <w:t xml:space="preserve"> ورفع الكفاءة التشغيلية.</w:t>
      </w:r>
      <w:r w:rsidR="00BF5326" w:rsidRPr="00910523">
        <w:rPr>
          <w:rFonts w:ascii="Simplified Arabic" w:hAnsi="Simplified Arabic" w:cs="Simplified Arabic"/>
          <w:sz w:val="28"/>
          <w:szCs w:val="28"/>
          <w:vertAlign w:val="superscript"/>
          <w:rtl/>
          <w:lang w:bidi="ar-DZ"/>
        </w:rPr>
        <w:t>(</w:t>
      </w:r>
      <w:r w:rsidR="00BF5326" w:rsidRPr="00910523">
        <w:rPr>
          <w:rStyle w:val="Appeldenotedefin"/>
          <w:rFonts w:ascii="Simplified Arabic" w:hAnsi="Simplified Arabic" w:cs="Simplified Arabic"/>
          <w:sz w:val="28"/>
          <w:szCs w:val="28"/>
          <w:rtl/>
          <w:lang w:bidi="ar-DZ"/>
        </w:rPr>
        <w:endnoteReference w:id="21"/>
      </w:r>
      <w:r w:rsidR="00BF5326" w:rsidRPr="00910523">
        <w:rPr>
          <w:rFonts w:ascii="Simplified Arabic" w:hAnsi="Simplified Arabic" w:cs="Simplified Arabic"/>
          <w:sz w:val="28"/>
          <w:szCs w:val="28"/>
          <w:vertAlign w:val="superscript"/>
          <w:rtl/>
          <w:lang w:bidi="ar-DZ"/>
        </w:rPr>
        <w:t>)</w:t>
      </w:r>
    </w:p>
    <w:p w:rsidR="0008664A" w:rsidRPr="00910523" w:rsidRDefault="006512C2" w:rsidP="00BE04F5">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إن التخطيط الاستراتيجي هو "</w:t>
      </w:r>
      <w:r w:rsidR="0008664A" w:rsidRPr="00910523">
        <w:rPr>
          <w:rFonts w:ascii="Simplified Arabic" w:hAnsi="Simplified Arabic" w:cs="Simplified Arabic"/>
          <w:sz w:val="28"/>
          <w:szCs w:val="28"/>
          <w:rtl/>
          <w:lang w:bidi="ar-DZ"/>
        </w:rPr>
        <w:t>تفكير استراتيجي منظم، له مقوماته ومفاهيمه وتقنياته الفعالة، ويستخدم المنهج العلمي لاستشراف متغيرات المستقبل، وتحليل بيئة المؤسسة داخليا</w:t>
      </w:r>
      <w:r w:rsidR="00A85973"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وخارجيا</w:t>
      </w:r>
      <w:r w:rsidR="00A85973"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w:t>
      </w:r>
      <w:proofErr w:type="spellStart"/>
      <w:r w:rsidR="0008664A" w:rsidRPr="00910523">
        <w:rPr>
          <w:rFonts w:ascii="Simplified Arabic" w:hAnsi="Simplified Arabic" w:cs="Simplified Arabic"/>
          <w:sz w:val="28"/>
          <w:szCs w:val="28"/>
          <w:rtl/>
          <w:lang w:bidi="ar-DZ"/>
        </w:rPr>
        <w:t>للإستفادة</w:t>
      </w:r>
      <w:proofErr w:type="spellEnd"/>
      <w:r w:rsidR="0008664A" w:rsidRPr="00910523">
        <w:rPr>
          <w:rFonts w:ascii="Simplified Arabic" w:hAnsi="Simplified Arabic" w:cs="Simplified Arabic"/>
          <w:sz w:val="28"/>
          <w:szCs w:val="28"/>
          <w:rtl/>
          <w:lang w:bidi="ar-DZ"/>
        </w:rPr>
        <w:t xml:space="preserve"> من الفرص المتاحة، ومواجهة التحديات القائمة والمتوقعة، بصورة تمكن من بناء استراتيجيات قابلة للتنفيذ، مستمدة من البدائل والخيارات المطروحة، بغية الوصول إلى الأهداف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 xml:space="preserve"> للمؤسسات"</w:t>
      </w:r>
      <w:r w:rsidRPr="00910523">
        <w:rPr>
          <w:rFonts w:ascii="Simplified Arabic" w:hAnsi="Simplified Arabic" w:cs="Simplified Arabic"/>
          <w:sz w:val="28"/>
          <w:szCs w:val="28"/>
          <w:vertAlign w:val="superscript"/>
          <w:rtl/>
          <w:lang w:bidi="ar-DZ"/>
        </w:rPr>
        <w:t>(</w:t>
      </w:r>
      <w:r w:rsidRPr="00910523">
        <w:rPr>
          <w:rStyle w:val="Appeldenotedefin"/>
          <w:rFonts w:ascii="Simplified Arabic" w:hAnsi="Simplified Arabic" w:cs="Simplified Arabic"/>
          <w:sz w:val="28"/>
          <w:szCs w:val="28"/>
          <w:rtl/>
          <w:lang w:bidi="ar-DZ"/>
        </w:rPr>
        <w:endnoteReference w:id="22"/>
      </w:r>
      <w:r w:rsidRPr="00910523">
        <w:rPr>
          <w:rFonts w:ascii="Simplified Arabic" w:hAnsi="Simplified Arabic" w:cs="Simplified Arabic"/>
          <w:sz w:val="28"/>
          <w:szCs w:val="28"/>
          <w:vertAlign w:val="superscript"/>
          <w:rtl/>
          <w:lang w:bidi="ar-DZ"/>
        </w:rPr>
        <w:t>)</w:t>
      </w:r>
      <w:r w:rsidR="0008664A" w:rsidRPr="00910523">
        <w:rPr>
          <w:rFonts w:ascii="Simplified Arabic" w:hAnsi="Simplified Arabic" w:cs="Simplified Arabic"/>
          <w:sz w:val="28"/>
          <w:szCs w:val="28"/>
          <w:rtl/>
          <w:lang w:bidi="ar-DZ"/>
        </w:rPr>
        <w:t>، كما يعد التخطيط الاستراتيجي جزءا</w:t>
      </w:r>
      <w:r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من الإدارة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 ومكونا</w:t>
      </w:r>
      <w:r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هاما</w:t>
      </w:r>
      <w:r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من مكوناتها، قبل التنفيذ وتقويم الأداء. ومن العوامل المؤثرة في الإدارة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 xml:space="preserve">: البيئة الخارجية ومتغيراتها الاقتصادية والاجتماعية والتكنولوجية، والموارد </w:t>
      </w:r>
      <w:proofErr w:type="spellStart"/>
      <w:r w:rsidR="0008664A" w:rsidRPr="00910523">
        <w:rPr>
          <w:rFonts w:ascii="Simplified Arabic" w:hAnsi="Simplified Arabic" w:cs="Simplified Arabic"/>
          <w:sz w:val="28"/>
          <w:szCs w:val="28"/>
          <w:rtl/>
          <w:lang w:bidi="ar-DZ"/>
        </w:rPr>
        <w:t>والامكانيات</w:t>
      </w:r>
      <w:proofErr w:type="spellEnd"/>
      <w:r w:rsidR="0008664A" w:rsidRPr="00910523">
        <w:rPr>
          <w:rFonts w:ascii="Simplified Arabic" w:hAnsi="Simplified Arabic" w:cs="Simplified Arabic"/>
          <w:sz w:val="28"/>
          <w:szCs w:val="28"/>
          <w:rtl/>
          <w:lang w:bidi="ar-DZ"/>
        </w:rPr>
        <w:t xml:space="preserve"> الداخلية والأهداف التي تحددها المنظمة والتي تسعى لتحقيقها في ظرف زمني محدد.</w:t>
      </w:r>
      <w:r w:rsidRPr="00910523">
        <w:rPr>
          <w:rFonts w:ascii="Simplified Arabic" w:hAnsi="Simplified Arabic" w:cs="Simplified Arabic"/>
          <w:sz w:val="28"/>
          <w:szCs w:val="28"/>
          <w:vertAlign w:val="superscript"/>
          <w:rtl/>
          <w:lang w:bidi="ar-DZ"/>
        </w:rPr>
        <w:t>(</w:t>
      </w:r>
      <w:r w:rsidRPr="00910523">
        <w:rPr>
          <w:rStyle w:val="Appeldenotedefin"/>
          <w:rFonts w:ascii="Simplified Arabic" w:hAnsi="Simplified Arabic" w:cs="Simplified Arabic"/>
          <w:sz w:val="28"/>
          <w:szCs w:val="28"/>
          <w:rtl/>
          <w:lang w:bidi="ar-DZ"/>
        </w:rPr>
        <w:endnoteReference w:id="23"/>
      </w:r>
      <w:r w:rsidRPr="00910523">
        <w:rPr>
          <w:rFonts w:ascii="Simplified Arabic" w:hAnsi="Simplified Arabic" w:cs="Simplified Arabic"/>
          <w:sz w:val="28"/>
          <w:szCs w:val="28"/>
          <w:vertAlign w:val="superscript"/>
          <w:rtl/>
          <w:lang w:bidi="ar-DZ"/>
        </w:rPr>
        <w:t>)</w:t>
      </w:r>
    </w:p>
    <w:p w:rsidR="0008664A" w:rsidRPr="00910523" w:rsidRDefault="00BE04F5"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3. </w:t>
      </w:r>
      <w:r w:rsidR="0008664A" w:rsidRPr="00910523">
        <w:rPr>
          <w:rFonts w:ascii="Simplified Arabic" w:hAnsi="Simplified Arabic" w:cs="Simplified Arabic"/>
          <w:b/>
          <w:bCs/>
          <w:sz w:val="28"/>
          <w:szCs w:val="28"/>
          <w:rtl/>
          <w:lang w:bidi="ar-DZ"/>
        </w:rPr>
        <w:t xml:space="preserve">عمليات وخطوات الإدارة </w:t>
      </w:r>
      <w:proofErr w:type="spellStart"/>
      <w:r w:rsidR="0008664A" w:rsidRPr="00910523">
        <w:rPr>
          <w:rFonts w:ascii="Simplified Arabic" w:hAnsi="Simplified Arabic" w:cs="Simplified Arabic"/>
          <w:b/>
          <w:bCs/>
          <w:sz w:val="28"/>
          <w:szCs w:val="28"/>
          <w:rtl/>
          <w:lang w:bidi="ar-DZ"/>
        </w:rPr>
        <w:t>الاستراتيجية</w:t>
      </w:r>
      <w:proofErr w:type="spellEnd"/>
      <w:r w:rsidRPr="00910523">
        <w:rPr>
          <w:rFonts w:ascii="Simplified Arabic" w:hAnsi="Simplified Arabic" w:cs="Simplified Arabic"/>
          <w:b/>
          <w:bCs/>
          <w:sz w:val="28"/>
          <w:szCs w:val="28"/>
          <w:rtl/>
          <w:lang w:bidi="ar-DZ"/>
        </w:rPr>
        <w:t>:</w:t>
      </w:r>
    </w:p>
    <w:p w:rsidR="00A85973" w:rsidRPr="00910523" w:rsidRDefault="0008664A" w:rsidP="00A85973">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انتقلت الإدارة من التركيز على التخطيط الاستراتيجي، والاكتفاء </w:t>
      </w:r>
      <w:proofErr w:type="spellStart"/>
      <w:r w:rsidRPr="00910523">
        <w:rPr>
          <w:rFonts w:ascii="Simplified Arabic" w:hAnsi="Simplified Arabic" w:cs="Simplified Arabic"/>
          <w:sz w:val="28"/>
          <w:szCs w:val="28"/>
          <w:rtl/>
          <w:lang w:bidi="ar-DZ"/>
        </w:rPr>
        <w:t>به</w:t>
      </w:r>
      <w:proofErr w:type="spellEnd"/>
      <w:r w:rsidRPr="00910523">
        <w:rPr>
          <w:rFonts w:ascii="Simplified Arabic" w:hAnsi="Simplified Arabic" w:cs="Simplified Arabic"/>
          <w:sz w:val="28"/>
          <w:szCs w:val="28"/>
          <w:rtl/>
          <w:lang w:bidi="ar-DZ"/>
        </w:rPr>
        <w:t xml:space="preserve"> واعتباره تحكم وسيطرة على حاضر ومستقبل المنظمة، دون توفر المعلومات الكافية والتحليل للبيئة إلى إضفاء طابع </w:t>
      </w:r>
      <w:proofErr w:type="spellStart"/>
      <w:r w:rsidRPr="00910523">
        <w:rPr>
          <w:rFonts w:ascii="Simplified Arabic" w:hAnsi="Simplified Arabic" w:cs="Simplified Arabic"/>
          <w:sz w:val="28"/>
          <w:szCs w:val="28"/>
          <w:rtl/>
          <w:lang w:bidi="ar-DZ"/>
        </w:rPr>
        <w:t>السيرورة</w:t>
      </w:r>
      <w:proofErr w:type="spellEnd"/>
      <w:r w:rsidRPr="00910523">
        <w:rPr>
          <w:rFonts w:ascii="Simplified Arabic" w:hAnsi="Simplified Arabic" w:cs="Simplified Arabic"/>
          <w:sz w:val="28"/>
          <w:szCs w:val="28"/>
          <w:rtl/>
          <w:lang w:bidi="ar-DZ"/>
        </w:rPr>
        <w:t xml:space="preserve"> على الإدارة </w:t>
      </w:r>
      <w:proofErr w:type="spellStart"/>
      <w:r w:rsidRPr="00910523">
        <w:rPr>
          <w:rFonts w:ascii="Simplified Arabic" w:hAnsi="Simplified Arabic" w:cs="Simplified Arabic"/>
          <w:sz w:val="28"/>
          <w:szCs w:val="28"/>
          <w:rtl/>
          <w:lang w:bidi="ar-DZ"/>
        </w:rPr>
        <w:t>الاستراتيجية</w:t>
      </w:r>
      <w:proofErr w:type="spellEnd"/>
      <w:r w:rsidR="00A85973" w:rsidRPr="00910523">
        <w:rPr>
          <w:rFonts w:ascii="Simplified Arabic" w:hAnsi="Simplified Arabic" w:cs="Simplified Arabic"/>
          <w:sz w:val="28"/>
          <w:szCs w:val="28"/>
          <w:rtl/>
          <w:lang w:bidi="ar-DZ"/>
        </w:rPr>
        <w:t xml:space="preserve"> (</w:t>
      </w:r>
      <w:proofErr w:type="spellStart"/>
      <w:r w:rsidR="00A85973" w:rsidRPr="00910523">
        <w:rPr>
          <w:rFonts w:ascii="Simplified Arabic" w:hAnsi="Simplified Arabic" w:cs="Simplified Arabic"/>
          <w:sz w:val="28"/>
          <w:szCs w:val="28"/>
          <w:lang w:bidi="ar-DZ"/>
        </w:rPr>
        <w:t>processus</w:t>
      </w:r>
      <w:proofErr w:type="spellEnd"/>
      <w:r w:rsidR="00A85973"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بمعنى تلازم الفكر الاستراتيجي خلال كل مسارها من التخطيط </w:t>
      </w:r>
      <w:r w:rsidRPr="00910523">
        <w:rPr>
          <w:rFonts w:ascii="Simplified Arabic" w:hAnsi="Simplified Arabic" w:cs="Simplified Arabic"/>
          <w:sz w:val="28"/>
          <w:szCs w:val="28"/>
          <w:rtl/>
          <w:lang w:bidi="ar-DZ"/>
        </w:rPr>
        <w:lastRenderedPageBreak/>
        <w:t>إلى التقويم مرورا</w:t>
      </w:r>
      <w:r w:rsidR="00A85973"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بالتنفيذ العملي، وعدم الاكتفاء بالإعداد للاستراتيجيات فقط.</w:t>
      </w:r>
      <w:r w:rsidR="00A85973" w:rsidRPr="00910523">
        <w:rPr>
          <w:rFonts w:ascii="Simplified Arabic" w:hAnsi="Simplified Arabic" w:cs="Simplified Arabic"/>
          <w:sz w:val="28"/>
          <w:szCs w:val="28"/>
          <w:vertAlign w:val="superscript"/>
          <w:rtl/>
          <w:lang w:bidi="ar-DZ"/>
        </w:rPr>
        <w:t>(</w:t>
      </w:r>
      <w:r w:rsidR="00A85973" w:rsidRPr="00910523">
        <w:rPr>
          <w:rStyle w:val="Appeldenotedefin"/>
          <w:rFonts w:ascii="Simplified Arabic" w:hAnsi="Simplified Arabic" w:cs="Simplified Arabic"/>
          <w:sz w:val="28"/>
          <w:szCs w:val="28"/>
          <w:rtl/>
          <w:lang w:bidi="ar-DZ"/>
        </w:rPr>
        <w:endnoteReference w:id="24"/>
      </w:r>
      <w:r w:rsidR="00A85973" w:rsidRPr="00910523">
        <w:rPr>
          <w:rFonts w:ascii="Simplified Arabic" w:hAnsi="Simplified Arabic" w:cs="Simplified Arabic"/>
          <w:sz w:val="28"/>
          <w:szCs w:val="28"/>
          <w:vertAlign w:val="superscript"/>
          <w:rtl/>
          <w:lang w:bidi="ar-DZ"/>
        </w:rPr>
        <w:t>)</w:t>
      </w:r>
    </w:p>
    <w:p w:rsidR="0008664A" w:rsidRPr="00910523" w:rsidRDefault="0008664A" w:rsidP="00A85973">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من هذا المنطلق، تبنت ال</w:t>
      </w:r>
      <w:r w:rsidR="00A85973"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 xml:space="preserve">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أبعادا</w:t>
      </w:r>
      <w:r w:rsidR="00A85973"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جديدة وأنشطة وعمليات متتالية ومترابطة ومتكاملة لابد منها لنجاح المنظمة في بلوغ أهدافها، وتنقسم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حسب اتفاق جل الباحثين إلى </w:t>
      </w:r>
      <w:r w:rsidR="00A85973" w:rsidRPr="00910523">
        <w:rPr>
          <w:rFonts w:ascii="Simplified Arabic" w:hAnsi="Simplified Arabic" w:cs="Simplified Arabic"/>
          <w:sz w:val="28"/>
          <w:szCs w:val="28"/>
          <w:rtl/>
          <w:lang w:bidi="ar-DZ"/>
        </w:rPr>
        <w:t>خمس</w:t>
      </w:r>
      <w:r w:rsidRPr="00910523">
        <w:rPr>
          <w:rFonts w:ascii="Simplified Arabic" w:hAnsi="Simplified Arabic" w:cs="Simplified Arabic"/>
          <w:sz w:val="28"/>
          <w:szCs w:val="28"/>
          <w:rtl/>
          <w:lang w:bidi="ar-DZ"/>
        </w:rPr>
        <w:t xml:space="preserve"> عمليات أساسية هي:</w:t>
      </w:r>
      <w:r w:rsidR="00A85973" w:rsidRPr="00910523">
        <w:rPr>
          <w:rFonts w:ascii="Simplified Arabic" w:hAnsi="Simplified Arabic" w:cs="Simplified Arabic"/>
          <w:sz w:val="28"/>
          <w:szCs w:val="28"/>
          <w:vertAlign w:val="superscript"/>
          <w:rtl/>
          <w:lang w:bidi="ar-DZ"/>
        </w:rPr>
        <w:t>(</w:t>
      </w:r>
      <w:r w:rsidR="00A85973" w:rsidRPr="00910523">
        <w:rPr>
          <w:rStyle w:val="Appeldenotedefin"/>
          <w:rFonts w:ascii="Simplified Arabic" w:hAnsi="Simplified Arabic" w:cs="Simplified Arabic"/>
          <w:sz w:val="28"/>
          <w:szCs w:val="28"/>
          <w:rtl/>
          <w:lang w:bidi="ar-DZ"/>
        </w:rPr>
        <w:endnoteReference w:id="25"/>
      </w:r>
      <w:r w:rsidR="00A85973" w:rsidRPr="00910523">
        <w:rPr>
          <w:rFonts w:ascii="Simplified Arabic" w:hAnsi="Simplified Arabic" w:cs="Simplified Arabic"/>
          <w:sz w:val="28"/>
          <w:szCs w:val="28"/>
          <w:vertAlign w:val="superscript"/>
          <w:rtl/>
          <w:lang w:bidi="ar-DZ"/>
        </w:rPr>
        <w:t>)</w:t>
      </w:r>
    </w:p>
    <w:p w:rsidR="0008664A" w:rsidRPr="00910523" w:rsidRDefault="000831C2"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3. 1. </w:t>
      </w:r>
      <w:r w:rsidR="0008664A" w:rsidRPr="00910523">
        <w:rPr>
          <w:rFonts w:ascii="Simplified Arabic" w:hAnsi="Simplified Arabic" w:cs="Simplified Arabic"/>
          <w:b/>
          <w:bCs/>
          <w:sz w:val="28"/>
          <w:szCs w:val="28"/>
          <w:rtl/>
          <w:lang w:bidi="ar-DZ"/>
        </w:rPr>
        <w:t>صيا</w:t>
      </w:r>
      <w:r w:rsidRPr="00910523">
        <w:rPr>
          <w:rFonts w:ascii="Simplified Arabic" w:hAnsi="Simplified Arabic" w:cs="Simplified Arabic"/>
          <w:b/>
          <w:bCs/>
          <w:sz w:val="28"/>
          <w:szCs w:val="28"/>
          <w:rtl/>
          <w:lang w:bidi="ar-DZ"/>
        </w:rPr>
        <w:t>غة رسالة المنظمة وتحديد أهدافها:</w:t>
      </w:r>
    </w:p>
    <w:p w:rsidR="000831C2" w:rsidRPr="00910523" w:rsidRDefault="0008664A" w:rsidP="000831C2">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رسالة المنظمة هي رؤيتها وتوجهها المستقبلي، أي غايتها الكبرى وسبب وجودها والحلم الذي تصبو لتحقيقه على المدى الطويل بمعنى آخر رسالة المنظمة هي الهوية التي تميزها عن غيرها من المنظمات، تتكون من قيم تنظيمية وقناعات </w:t>
      </w:r>
      <w:proofErr w:type="spellStart"/>
      <w:r w:rsidRPr="00910523">
        <w:rPr>
          <w:rFonts w:ascii="Simplified Arabic" w:hAnsi="Simplified Arabic" w:cs="Simplified Arabic"/>
          <w:sz w:val="28"/>
          <w:szCs w:val="28"/>
          <w:rtl/>
          <w:lang w:bidi="ar-DZ"/>
        </w:rPr>
        <w:t>وسلوكات</w:t>
      </w:r>
      <w:proofErr w:type="spellEnd"/>
      <w:r w:rsidRPr="00910523">
        <w:rPr>
          <w:rFonts w:ascii="Simplified Arabic" w:hAnsi="Simplified Arabic" w:cs="Simplified Arabic"/>
          <w:sz w:val="28"/>
          <w:szCs w:val="28"/>
          <w:rtl/>
          <w:lang w:bidi="ar-DZ"/>
        </w:rPr>
        <w:t xml:space="preserve"> محددة، إذا فهي الغايات النهائية لوجدها.</w:t>
      </w:r>
    </w:p>
    <w:p w:rsidR="000831C2" w:rsidRPr="00910523" w:rsidRDefault="0008664A" w:rsidP="000831C2">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والرسالة أو الرؤية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للجامعة هي المصدر الأول لوضع وتحديد أهداف</w:t>
      </w:r>
      <w:r w:rsidR="000831C2" w:rsidRPr="00910523">
        <w:rPr>
          <w:rFonts w:ascii="Simplified Arabic" w:hAnsi="Simplified Arabic" w:cs="Simplified Arabic"/>
          <w:sz w:val="28"/>
          <w:szCs w:val="28"/>
          <w:rtl/>
          <w:lang w:bidi="ar-DZ"/>
        </w:rPr>
        <w:t xml:space="preserve">ها </w:t>
      </w:r>
      <w:proofErr w:type="spellStart"/>
      <w:r w:rsidR="000831C2" w:rsidRPr="00910523">
        <w:rPr>
          <w:rFonts w:ascii="Simplified Arabic" w:hAnsi="Simplified Arabic" w:cs="Simplified Arabic"/>
          <w:sz w:val="28"/>
          <w:szCs w:val="28"/>
          <w:rtl/>
          <w:lang w:bidi="ar-DZ"/>
        </w:rPr>
        <w:t>الاستراتيجية</w:t>
      </w:r>
      <w:proofErr w:type="spellEnd"/>
      <w:r w:rsidR="000831C2" w:rsidRPr="00910523">
        <w:rPr>
          <w:rFonts w:ascii="Simplified Arabic" w:hAnsi="Simplified Arabic" w:cs="Simplified Arabic"/>
          <w:sz w:val="28"/>
          <w:szCs w:val="28"/>
          <w:rtl/>
          <w:lang w:bidi="ar-DZ"/>
        </w:rPr>
        <w:t xml:space="preserve"> لتجسيد رسالتها. </w:t>
      </w:r>
      <w:r w:rsidRPr="00910523">
        <w:rPr>
          <w:rFonts w:ascii="Simplified Arabic" w:hAnsi="Simplified Arabic" w:cs="Simplified Arabic"/>
          <w:sz w:val="28"/>
          <w:szCs w:val="28"/>
          <w:rtl/>
          <w:lang w:bidi="ar-DZ"/>
        </w:rPr>
        <w:t xml:space="preserve">كما تصدر عن الأهداف الكبرى أو الغايات أهداف </w:t>
      </w:r>
      <w:proofErr w:type="spellStart"/>
      <w:r w:rsidRPr="00910523">
        <w:rPr>
          <w:rFonts w:ascii="Simplified Arabic" w:hAnsi="Simplified Arabic" w:cs="Simplified Arabic"/>
          <w:sz w:val="28"/>
          <w:szCs w:val="28"/>
          <w:rtl/>
          <w:lang w:bidi="ar-DZ"/>
        </w:rPr>
        <w:t>عملياتية</w:t>
      </w:r>
      <w:proofErr w:type="spellEnd"/>
      <w:r w:rsidRPr="00910523">
        <w:rPr>
          <w:rFonts w:ascii="Simplified Arabic" w:hAnsi="Simplified Arabic" w:cs="Simplified Arabic"/>
          <w:sz w:val="28"/>
          <w:szCs w:val="28"/>
          <w:rtl/>
          <w:lang w:bidi="ar-DZ"/>
        </w:rPr>
        <w:t xml:space="preserve"> تكتيكية تفصيلية قصيرة المدى، تب</w:t>
      </w:r>
      <w:r w:rsidR="000831C2" w:rsidRPr="00910523">
        <w:rPr>
          <w:rFonts w:ascii="Simplified Arabic" w:hAnsi="Simplified Arabic" w:cs="Simplified Arabic"/>
          <w:sz w:val="28"/>
          <w:szCs w:val="28"/>
          <w:rtl/>
          <w:lang w:bidi="ar-DZ"/>
        </w:rPr>
        <w:t>عا للاختيار الاستراتيجي الأنسب.</w:t>
      </w:r>
    </w:p>
    <w:p w:rsidR="000831C2" w:rsidRPr="00910523" w:rsidRDefault="0008664A" w:rsidP="000831C2">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وتعد رسالة المنظمة من مهام الإدارة العليا، فهي التي </w:t>
      </w:r>
      <w:proofErr w:type="spellStart"/>
      <w:r w:rsidRPr="00910523">
        <w:rPr>
          <w:rFonts w:ascii="Simplified Arabic" w:hAnsi="Simplified Arabic" w:cs="Simplified Arabic"/>
          <w:sz w:val="28"/>
          <w:szCs w:val="28"/>
          <w:rtl/>
          <w:lang w:bidi="ar-DZ"/>
        </w:rPr>
        <w:t>تصيغها</w:t>
      </w:r>
      <w:proofErr w:type="spellEnd"/>
      <w:r w:rsidRPr="00910523">
        <w:rPr>
          <w:rFonts w:ascii="Simplified Arabic" w:hAnsi="Simplified Arabic" w:cs="Simplified Arabic"/>
          <w:sz w:val="28"/>
          <w:szCs w:val="28"/>
          <w:rtl/>
          <w:lang w:bidi="ar-DZ"/>
        </w:rPr>
        <w:t xml:space="preserve"> وتنشرها للعاملين، وتوضحها لهم وتجندهم للاقتناع </w:t>
      </w:r>
      <w:proofErr w:type="spellStart"/>
      <w:r w:rsidRPr="00910523">
        <w:rPr>
          <w:rFonts w:ascii="Simplified Arabic" w:hAnsi="Simplified Arabic" w:cs="Simplified Arabic"/>
          <w:sz w:val="28"/>
          <w:szCs w:val="28"/>
          <w:rtl/>
          <w:lang w:bidi="ar-DZ"/>
        </w:rPr>
        <w:t>بها</w:t>
      </w:r>
      <w:proofErr w:type="spellEnd"/>
      <w:r w:rsidRPr="00910523">
        <w:rPr>
          <w:rFonts w:ascii="Simplified Arabic" w:hAnsi="Simplified Arabic" w:cs="Simplified Arabic"/>
          <w:sz w:val="28"/>
          <w:szCs w:val="28"/>
          <w:rtl/>
          <w:lang w:bidi="ar-DZ"/>
        </w:rPr>
        <w:t xml:space="preserve"> والعمل على تحسين الأداء لتجسيد ال</w:t>
      </w:r>
      <w:r w:rsidR="000831C2" w:rsidRPr="00910523">
        <w:rPr>
          <w:rFonts w:ascii="Simplified Arabic" w:hAnsi="Simplified Arabic" w:cs="Simplified Arabic"/>
          <w:sz w:val="28"/>
          <w:szCs w:val="28"/>
          <w:rtl/>
          <w:lang w:bidi="ar-DZ"/>
        </w:rPr>
        <w:t>رؤية والرسالة الغايات والأهداف.</w:t>
      </w:r>
    </w:p>
    <w:p w:rsidR="000831C2" w:rsidRPr="00910523" w:rsidRDefault="0008664A" w:rsidP="000831C2">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رسالة ورؤية المنظمة التي تخلق الانسجام والاشتراك في ثقافة تنظيمية واحدة، وبالتالي إيجاد وعي مشترك </w:t>
      </w:r>
      <w:proofErr w:type="spellStart"/>
      <w:r w:rsidRPr="00910523">
        <w:rPr>
          <w:rFonts w:ascii="Simplified Arabic" w:hAnsi="Simplified Arabic" w:cs="Simplified Arabic"/>
          <w:sz w:val="28"/>
          <w:szCs w:val="28"/>
          <w:rtl/>
          <w:lang w:bidi="ar-DZ"/>
        </w:rPr>
        <w:t>بمصيها</w:t>
      </w:r>
      <w:proofErr w:type="spellEnd"/>
      <w:r w:rsidRPr="00910523">
        <w:rPr>
          <w:rFonts w:ascii="Simplified Arabic" w:hAnsi="Simplified Arabic" w:cs="Simplified Arabic"/>
          <w:sz w:val="28"/>
          <w:szCs w:val="28"/>
          <w:rtl/>
          <w:lang w:bidi="ar-DZ"/>
        </w:rPr>
        <w:t xml:space="preserve"> وحافز على تحمل المسؤولية والمزيد من الالتزام والجهد واللحمة والتعاون </w:t>
      </w:r>
      <w:proofErr w:type="spellStart"/>
      <w:r w:rsidRPr="00910523">
        <w:rPr>
          <w:rFonts w:ascii="Simplified Arabic" w:hAnsi="Simplified Arabic" w:cs="Simplified Arabic"/>
          <w:sz w:val="28"/>
          <w:szCs w:val="28"/>
          <w:rtl/>
          <w:lang w:bidi="ar-DZ"/>
        </w:rPr>
        <w:t>بي</w:t>
      </w:r>
      <w:proofErr w:type="spellEnd"/>
      <w:r w:rsidRPr="00910523">
        <w:rPr>
          <w:rFonts w:ascii="Simplified Arabic" w:hAnsi="Simplified Arabic" w:cs="Simplified Arabic"/>
          <w:sz w:val="28"/>
          <w:szCs w:val="28"/>
          <w:rtl/>
          <w:lang w:bidi="ar-DZ"/>
        </w:rPr>
        <w:t xml:space="preserve"> أفراد</w:t>
      </w:r>
      <w:r w:rsidR="000831C2" w:rsidRPr="00910523">
        <w:rPr>
          <w:rFonts w:ascii="Simplified Arabic" w:hAnsi="Simplified Arabic" w:cs="Simplified Arabic"/>
          <w:sz w:val="28"/>
          <w:szCs w:val="28"/>
          <w:rtl/>
          <w:lang w:bidi="ar-DZ"/>
        </w:rPr>
        <w:t xml:space="preserve"> المنظمة على تحقيق تلك الرسالة.</w:t>
      </w:r>
    </w:p>
    <w:p w:rsidR="0008664A" w:rsidRPr="00910523" w:rsidRDefault="0008664A" w:rsidP="00906473">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تصميم الأهداف أمر مهم لتحديد ما يجب فعله، وهي عنصر ضروري في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تحدد المسؤوليات والمهام، </w:t>
      </w:r>
      <w:r w:rsidR="000831C2" w:rsidRPr="00910523">
        <w:rPr>
          <w:rFonts w:ascii="Simplified Arabic" w:hAnsi="Simplified Arabic" w:cs="Simplified Arabic"/>
          <w:sz w:val="28"/>
          <w:szCs w:val="28"/>
          <w:rtl/>
          <w:lang w:bidi="ar-DZ"/>
        </w:rPr>
        <w:t>و</w:t>
      </w:r>
      <w:r w:rsidRPr="00910523">
        <w:rPr>
          <w:rFonts w:ascii="Simplified Arabic" w:hAnsi="Simplified Arabic" w:cs="Simplified Arabic"/>
          <w:sz w:val="28"/>
          <w:szCs w:val="28"/>
          <w:rtl/>
          <w:lang w:bidi="ar-DZ"/>
        </w:rPr>
        <w:t>يرى عا</w:t>
      </w:r>
      <w:r w:rsidR="000831C2" w:rsidRPr="00910523">
        <w:rPr>
          <w:rFonts w:ascii="Simplified Arabic" w:hAnsi="Simplified Arabic" w:cs="Simplified Arabic"/>
          <w:sz w:val="28"/>
          <w:szCs w:val="28"/>
          <w:rtl/>
          <w:lang w:bidi="ar-DZ"/>
        </w:rPr>
        <w:t>ل</w:t>
      </w:r>
      <w:r w:rsidRPr="00910523">
        <w:rPr>
          <w:rFonts w:ascii="Simplified Arabic" w:hAnsi="Simplified Arabic" w:cs="Simplified Arabic"/>
          <w:sz w:val="28"/>
          <w:szCs w:val="28"/>
          <w:rtl/>
          <w:lang w:bidi="ar-DZ"/>
        </w:rPr>
        <w:t xml:space="preserve">م الإدارة </w:t>
      </w:r>
      <w:proofErr w:type="spellStart"/>
      <w:r w:rsidRPr="00910523">
        <w:rPr>
          <w:rFonts w:ascii="Simplified Arabic" w:hAnsi="Simplified Arabic" w:cs="Simplified Arabic"/>
          <w:sz w:val="28"/>
          <w:szCs w:val="28"/>
          <w:rtl/>
          <w:lang w:bidi="ar-DZ"/>
        </w:rPr>
        <w:t>إيدوين</w:t>
      </w:r>
      <w:proofErr w:type="spellEnd"/>
      <w:r w:rsidRPr="00910523">
        <w:rPr>
          <w:rFonts w:ascii="Simplified Arabic" w:hAnsi="Simplified Arabic" w:cs="Simplified Arabic"/>
          <w:sz w:val="28"/>
          <w:szCs w:val="28"/>
          <w:rtl/>
          <w:lang w:bidi="ar-DZ"/>
        </w:rPr>
        <w:t xml:space="preserve"> </w:t>
      </w:r>
      <w:proofErr w:type="spellStart"/>
      <w:r w:rsidRPr="00910523">
        <w:rPr>
          <w:rFonts w:ascii="Simplified Arabic" w:hAnsi="Simplified Arabic" w:cs="Simplified Arabic"/>
          <w:sz w:val="28"/>
          <w:szCs w:val="28"/>
          <w:rtl/>
          <w:lang w:bidi="ar-DZ"/>
        </w:rPr>
        <w:lastRenderedPageBreak/>
        <w:t>لوك</w:t>
      </w:r>
      <w:proofErr w:type="spellEnd"/>
      <w:r w:rsidRPr="00910523">
        <w:rPr>
          <w:rFonts w:ascii="Simplified Arabic" w:hAnsi="Simplified Arabic" w:cs="Simplified Arabic"/>
          <w:sz w:val="28"/>
          <w:szCs w:val="28"/>
          <w:rtl/>
          <w:lang w:bidi="ar-DZ"/>
        </w:rPr>
        <w:t xml:space="preserve"> </w:t>
      </w:r>
      <w:r w:rsidR="000831C2"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lang w:bidi="ar-DZ"/>
        </w:rPr>
        <w:t>Edwin Look</w:t>
      </w:r>
      <w:r w:rsidR="000831C2"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lang w:bidi="ar-DZ"/>
        </w:rPr>
        <w:t xml:space="preserve"> </w:t>
      </w:r>
      <w:r w:rsidRPr="00910523">
        <w:rPr>
          <w:rFonts w:ascii="Simplified Arabic" w:hAnsi="Simplified Arabic" w:cs="Simplified Arabic"/>
          <w:sz w:val="28"/>
          <w:szCs w:val="28"/>
          <w:rtl/>
          <w:lang w:bidi="ar-DZ"/>
        </w:rPr>
        <w:t>في كتابه السلوك التنظيمي والأداء ال</w:t>
      </w:r>
      <w:r w:rsidR="000831C2"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 xml:space="preserve">نساني 1986، أن جميع </w:t>
      </w:r>
      <w:proofErr w:type="spellStart"/>
      <w:r w:rsidRPr="00910523">
        <w:rPr>
          <w:rFonts w:ascii="Simplified Arabic" w:hAnsi="Simplified Arabic" w:cs="Simplified Arabic"/>
          <w:sz w:val="28"/>
          <w:szCs w:val="28"/>
          <w:rtl/>
          <w:lang w:bidi="ar-DZ"/>
        </w:rPr>
        <w:t>سل</w:t>
      </w:r>
      <w:r w:rsidR="000831C2" w:rsidRPr="00910523">
        <w:rPr>
          <w:rFonts w:ascii="Simplified Arabic" w:hAnsi="Simplified Arabic" w:cs="Simplified Arabic"/>
          <w:sz w:val="28"/>
          <w:szCs w:val="28"/>
          <w:rtl/>
          <w:lang w:bidi="ar-DZ"/>
        </w:rPr>
        <w:t>وكات</w:t>
      </w:r>
      <w:proofErr w:type="spellEnd"/>
      <w:r w:rsidR="000831C2" w:rsidRPr="00910523">
        <w:rPr>
          <w:rFonts w:ascii="Simplified Arabic" w:hAnsi="Simplified Arabic" w:cs="Simplified Arabic"/>
          <w:sz w:val="28"/>
          <w:szCs w:val="28"/>
          <w:rtl/>
          <w:lang w:bidi="ar-DZ"/>
        </w:rPr>
        <w:t xml:space="preserve"> الأفراد هادفة، وعلى هذا الأ</w:t>
      </w:r>
      <w:r w:rsidRPr="00910523">
        <w:rPr>
          <w:rFonts w:ascii="Simplified Arabic" w:hAnsi="Simplified Arabic" w:cs="Simplified Arabic"/>
          <w:sz w:val="28"/>
          <w:szCs w:val="28"/>
          <w:rtl/>
          <w:lang w:bidi="ar-DZ"/>
        </w:rPr>
        <w:t xml:space="preserve">ساس أصدر نظريته حول </w:t>
      </w:r>
      <w:r w:rsidR="000831C2"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تصميم الهدف</w:t>
      </w:r>
      <w:r w:rsidR="000831C2"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وقال " إن تحديد الهدف مسبقا</w:t>
      </w:r>
      <w:r w:rsidR="000831C2"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وفي مدة زمنية معينة يؤدي إلى زيادة الدافعية، والأداء، خاصة إذا توفر عنصر المشاركة من طرف الأفراد في وضع تلك الأهداف، إلى جانب زيادة درجة ولائهم للمنظمة، وهذا ما أشار إليه وأكده كل من مولا </w:t>
      </w:r>
      <w:r w:rsidR="000831C2" w:rsidRPr="00910523">
        <w:rPr>
          <w:rFonts w:ascii="Simplified Arabic" w:hAnsi="Simplified Arabic" w:cs="Simplified Arabic"/>
          <w:sz w:val="28"/>
          <w:szCs w:val="28"/>
          <w:rtl/>
          <w:lang w:bidi="ar-DZ"/>
        </w:rPr>
        <w:t>(</w:t>
      </w:r>
      <w:r w:rsidR="000831C2" w:rsidRPr="00910523">
        <w:rPr>
          <w:rFonts w:ascii="Simplified Arabic" w:hAnsi="Simplified Arabic" w:cs="Simplified Arabic"/>
          <w:sz w:val="28"/>
          <w:szCs w:val="28"/>
          <w:lang w:bidi="ar-DZ"/>
        </w:rPr>
        <w:t>M</w:t>
      </w:r>
      <w:r w:rsidRPr="00910523">
        <w:rPr>
          <w:rFonts w:ascii="Simplified Arabic" w:hAnsi="Simplified Arabic" w:cs="Simplified Arabic"/>
          <w:sz w:val="28"/>
          <w:szCs w:val="28"/>
          <w:lang w:bidi="ar-DZ"/>
        </w:rPr>
        <w:t>ullin</w:t>
      </w:r>
      <w:r w:rsidR="000831C2" w:rsidRPr="00910523">
        <w:rPr>
          <w:rFonts w:ascii="Simplified Arabic" w:hAnsi="Simplified Arabic" w:cs="Simplified Arabic"/>
          <w:sz w:val="28"/>
          <w:szCs w:val="28"/>
          <w:lang w:bidi="ar-DZ"/>
        </w:rPr>
        <w:t xml:space="preserve"> </w:t>
      </w:r>
      <w:r w:rsidRPr="00910523">
        <w:rPr>
          <w:rFonts w:ascii="Simplified Arabic" w:hAnsi="Simplified Arabic" w:cs="Simplified Arabic"/>
          <w:sz w:val="28"/>
          <w:szCs w:val="28"/>
          <w:lang w:bidi="ar-DZ"/>
        </w:rPr>
        <w:t>.j</w:t>
      </w:r>
      <w:r w:rsidR="000831C2"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w:t>
      </w:r>
      <w:proofErr w:type="spellStart"/>
      <w:r w:rsidRPr="00910523">
        <w:rPr>
          <w:rFonts w:ascii="Simplified Arabic" w:hAnsi="Simplified Arabic" w:cs="Simplified Arabic"/>
          <w:sz w:val="28"/>
          <w:szCs w:val="28"/>
          <w:rtl/>
          <w:lang w:bidi="ar-DZ"/>
        </w:rPr>
        <w:t>ولاتان</w:t>
      </w:r>
      <w:proofErr w:type="spellEnd"/>
      <w:r w:rsidRPr="00910523">
        <w:rPr>
          <w:rFonts w:ascii="Simplified Arabic" w:hAnsi="Simplified Arabic" w:cs="Simplified Arabic"/>
          <w:sz w:val="28"/>
          <w:szCs w:val="28"/>
          <w:rtl/>
          <w:lang w:bidi="ar-DZ"/>
        </w:rPr>
        <w:t xml:space="preserve"> </w:t>
      </w:r>
      <w:r w:rsidR="000831C2" w:rsidRPr="00910523">
        <w:rPr>
          <w:rFonts w:ascii="Simplified Arabic" w:hAnsi="Simplified Arabic" w:cs="Simplified Arabic"/>
          <w:sz w:val="28"/>
          <w:szCs w:val="28"/>
          <w:rtl/>
          <w:lang w:bidi="ar-DZ"/>
        </w:rPr>
        <w:t>(</w:t>
      </w:r>
      <w:r w:rsidR="000831C2" w:rsidRPr="00910523">
        <w:rPr>
          <w:rFonts w:ascii="Simplified Arabic" w:hAnsi="Simplified Arabic" w:cs="Simplified Arabic"/>
          <w:sz w:val="28"/>
          <w:szCs w:val="28"/>
          <w:lang w:bidi="ar-DZ"/>
        </w:rPr>
        <w:t>L</w:t>
      </w:r>
      <w:r w:rsidRPr="00910523">
        <w:rPr>
          <w:rFonts w:ascii="Simplified Arabic" w:hAnsi="Simplified Arabic" w:cs="Simplified Arabic"/>
          <w:sz w:val="28"/>
          <w:szCs w:val="28"/>
          <w:lang w:bidi="ar-DZ"/>
        </w:rPr>
        <w:t>atin.</w:t>
      </w:r>
      <w:r w:rsidR="000831C2" w:rsidRPr="00910523">
        <w:rPr>
          <w:rFonts w:ascii="Simplified Arabic" w:hAnsi="Simplified Arabic" w:cs="Simplified Arabic"/>
          <w:sz w:val="28"/>
          <w:szCs w:val="28"/>
          <w:lang w:bidi="ar-DZ"/>
        </w:rPr>
        <w:t xml:space="preserve"> </w:t>
      </w:r>
      <w:proofErr w:type="gramStart"/>
      <w:r w:rsidR="000831C2" w:rsidRPr="00910523">
        <w:rPr>
          <w:rFonts w:ascii="Simplified Arabic" w:hAnsi="Simplified Arabic" w:cs="Simplified Arabic"/>
          <w:sz w:val="28"/>
          <w:szCs w:val="28"/>
          <w:lang w:bidi="ar-DZ"/>
        </w:rPr>
        <w:t xml:space="preserve">G </w:t>
      </w:r>
      <w:r w:rsidRPr="00910523">
        <w:rPr>
          <w:rFonts w:ascii="Simplified Arabic" w:hAnsi="Simplified Arabic" w:cs="Simplified Arabic"/>
          <w:sz w:val="28"/>
          <w:szCs w:val="28"/>
          <w:lang w:bidi="ar-DZ"/>
        </w:rPr>
        <w:t>.p</w:t>
      </w:r>
      <w:r w:rsidR="000831C2"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ويوكل </w:t>
      </w:r>
      <w:r w:rsidR="000831C2" w:rsidRPr="00910523">
        <w:rPr>
          <w:rFonts w:ascii="Simplified Arabic" w:hAnsi="Simplified Arabic" w:cs="Simplified Arabic"/>
          <w:sz w:val="28"/>
          <w:szCs w:val="28"/>
          <w:rtl/>
          <w:lang w:bidi="ar-DZ"/>
        </w:rPr>
        <w:t>(</w:t>
      </w:r>
      <w:proofErr w:type="spellStart"/>
      <w:r w:rsidR="000831C2" w:rsidRPr="00910523">
        <w:rPr>
          <w:rFonts w:ascii="Simplified Arabic" w:hAnsi="Simplified Arabic" w:cs="Simplified Arabic"/>
          <w:sz w:val="28"/>
          <w:szCs w:val="28"/>
          <w:lang w:bidi="ar-DZ"/>
        </w:rPr>
        <w:t>Y</w:t>
      </w:r>
      <w:r w:rsidRPr="00910523">
        <w:rPr>
          <w:rFonts w:ascii="Simplified Arabic" w:hAnsi="Simplified Arabic" w:cs="Simplified Arabic"/>
          <w:sz w:val="28"/>
          <w:szCs w:val="28"/>
          <w:lang w:bidi="ar-DZ"/>
        </w:rPr>
        <w:t>ukl</w:t>
      </w:r>
      <w:proofErr w:type="spellEnd"/>
      <w:r w:rsidRPr="00910523">
        <w:rPr>
          <w:rFonts w:ascii="Simplified Arabic" w:hAnsi="Simplified Arabic" w:cs="Simplified Arabic"/>
          <w:sz w:val="28"/>
          <w:szCs w:val="28"/>
          <w:lang w:bidi="ar-DZ"/>
        </w:rPr>
        <w:t>.</w:t>
      </w:r>
      <w:proofErr w:type="gramEnd"/>
      <w:r w:rsidR="000831C2" w:rsidRPr="00910523">
        <w:rPr>
          <w:rFonts w:ascii="Simplified Arabic" w:hAnsi="Simplified Arabic" w:cs="Simplified Arabic"/>
          <w:sz w:val="28"/>
          <w:szCs w:val="28"/>
          <w:lang w:bidi="ar-DZ"/>
        </w:rPr>
        <w:t xml:space="preserve"> G </w:t>
      </w:r>
      <w:r w:rsidRPr="00910523">
        <w:rPr>
          <w:rFonts w:ascii="Simplified Arabic" w:hAnsi="Simplified Arabic" w:cs="Simplified Arabic"/>
          <w:sz w:val="28"/>
          <w:szCs w:val="28"/>
          <w:lang w:bidi="ar-DZ"/>
        </w:rPr>
        <w:t>.a</w:t>
      </w:r>
      <w:proofErr w:type="gramStart"/>
      <w:r w:rsidR="000831C2" w:rsidRPr="00910523">
        <w:rPr>
          <w:rFonts w:ascii="Simplified Arabic" w:hAnsi="Simplified Arabic" w:cs="Simplified Arabic"/>
          <w:sz w:val="28"/>
          <w:szCs w:val="28"/>
          <w:rtl/>
          <w:lang w:bidi="ar-DZ"/>
        </w:rPr>
        <w:t>)</w:t>
      </w:r>
      <w:proofErr w:type="gramEnd"/>
      <w:r w:rsidR="000831C2" w:rsidRPr="00910523">
        <w:rPr>
          <w:rStyle w:val="Appeldenotedefin"/>
          <w:rFonts w:ascii="Simplified Arabic" w:hAnsi="Simplified Arabic" w:cs="Simplified Arabic"/>
          <w:sz w:val="28"/>
          <w:szCs w:val="28"/>
          <w:rtl/>
          <w:lang w:bidi="ar-DZ"/>
        </w:rPr>
        <w:endnoteReference w:id="26"/>
      </w:r>
      <w:r w:rsidR="000831C2"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vertAlign w:val="superscript"/>
          <w:rtl/>
          <w:lang w:bidi="ar-DZ"/>
        </w:rPr>
        <w:t xml:space="preserve"> </w:t>
      </w:r>
      <w:r w:rsidR="000831C2" w:rsidRPr="00910523">
        <w:rPr>
          <w:rFonts w:ascii="Simplified Arabic" w:hAnsi="Simplified Arabic" w:cs="Simplified Arabic"/>
          <w:sz w:val="28"/>
          <w:szCs w:val="28"/>
          <w:rtl/>
          <w:lang w:bidi="ar-DZ"/>
        </w:rPr>
        <w:t>ف</w:t>
      </w:r>
      <w:r w:rsidRPr="00910523">
        <w:rPr>
          <w:rFonts w:ascii="Simplified Arabic" w:hAnsi="Simplified Arabic" w:cs="Simplified Arabic"/>
          <w:sz w:val="28"/>
          <w:szCs w:val="28"/>
          <w:rtl/>
          <w:lang w:bidi="ar-DZ"/>
        </w:rPr>
        <w:t>كل الدراسات الإدارية والنفسية الحديثة تؤكد على أهمية الأهداف في رفع الأداء، وهذا ما أدى إلى ظهور مفهوم الإدارة بالأهداف.</w:t>
      </w:r>
    </w:p>
    <w:p w:rsidR="0008664A" w:rsidRPr="00910523" w:rsidRDefault="000E1DB5"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3. 2. </w:t>
      </w:r>
      <w:r w:rsidR="0008664A" w:rsidRPr="00910523">
        <w:rPr>
          <w:rFonts w:ascii="Simplified Arabic" w:hAnsi="Simplified Arabic" w:cs="Simplified Arabic"/>
          <w:b/>
          <w:bCs/>
          <w:sz w:val="28"/>
          <w:szCs w:val="28"/>
          <w:rtl/>
          <w:lang w:bidi="ar-DZ"/>
        </w:rPr>
        <w:t>التحليل الاستراتيجي</w:t>
      </w:r>
      <w:r w:rsidRPr="00910523">
        <w:rPr>
          <w:rFonts w:ascii="Simplified Arabic" w:hAnsi="Simplified Arabic" w:cs="Simplified Arabic"/>
          <w:b/>
          <w:bCs/>
          <w:sz w:val="28"/>
          <w:szCs w:val="28"/>
          <w:rtl/>
          <w:lang w:bidi="ar-DZ"/>
        </w:rPr>
        <w:t>:</w:t>
      </w:r>
    </w:p>
    <w:p w:rsidR="000E1DB5" w:rsidRPr="00910523" w:rsidRDefault="0008664A" w:rsidP="000E1DB5">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يطلق عليه كذلك التحليل البيئي أو التشخيصي الاستراتيجي، ويعنى جميع البيانات والمعلومات عن البيئتين الداخلية والخارجية، والإحاطة وأخذ فكرة حقيقية وواقعية عن مختلف العوامل والمؤثرات الرئيسة التي تتفاعل مع وتؤثر في المنظمة وفي مستقبلها، وتعد هذه العملية أو الخطوة مهمة للغاية في نجاح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ولأنها أساس نجاح عمليات اتخاذ القرارات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في مختلف المستويات التنظيمية، خاصة في الجامعة حيث للمعلومات أثر بالغ في أداء وظيفتها، باعتبارها منبع المعرفة العلمية الناتجة عن البحث.</w:t>
      </w:r>
    </w:p>
    <w:p w:rsidR="0008664A" w:rsidRPr="00910523" w:rsidRDefault="0008664A" w:rsidP="000E1DB5">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إن عملية التحليل الاستراتيجي تتطلب وجود نظام معلوماتي لتجميع وتخزين ومعالجة المعطيات وتحويلها إلى معلومات، بعد تحليلها وتفسيرها، مما يؤدي إلى فوائد عديدة منها:</w:t>
      </w:r>
    </w:p>
    <w:p w:rsidR="0008664A" w:rsidRPr="00910523" w:rsidRDefault="000E1DB5" w:rsidP="000E1DB5">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proofErr w:type="gramStart"/>
      <w:r w:rsidR="0008664A" w:rsidRPr="00910523">
        <w:rPr>
          <w:rFonts w:ascii="Simplified Arabic" w:hAnsi="Simplified Arabic" w:cs="Simplified Arabic"/>
          <w:sz w:val="28"/>
          <w:szCs w:val="28"/>
          <w:rtl/>
          <w:lang w:bidi="ar-DZ"/>
        </w:rPr>
        <w:t>تحديد</w:t>
      </w:r>
      <w:proofErr w:type="gramEnd"/>
      <w:r w:rsidR="0008664A" w:rsidRPr="00910523">
        <w:rPr>
          <w:rFonts w:ascii="Simplified Arabic" w:hAnsi="Simplified Arabic" w:cs="Simplified Arabic"/>
          <w:sz w:val="28"/>
          <w:szCs w:val="28"/>
          <w:rtl/>
          <w:lang w:bidi="ar-DZ"/>
        </w:rPr>
        <w:t xml:space="preserve"> حجم الموارد المادية والبشرية والطبيعية المتوفرة لدى المنظمة، </w:t>
      </w:r>
      <w:r w:rsidRPr="00910523">
        <w:rPr>
          <w:rFonts w:ascii="Simplified Arabic" w:hAnsi="Simplified Arabic" w:cs="Simplified Arabic"/>
          <w:sz w:val="28"/>
          <w:szCs w:val="28"/>
          <w:rtl/>
          <w:lang w:bidi="ar-DZ"/>
        </w:rPr>
        <w:t>أي نقاط القوة والضعف</w:t>
      </w:r>
      <w:r w:rsidR="0008664A" w:rsidRPr="00910523">
        <w:rPr>
          <w:rFonts w:ascii="Simplified Arabic" w:hAnsi="Simplified Arabic" w:cs="Simplified Arabic"/>
          <w:sz w:val="28"/>
          <w:szCs w:val="28"/>
          <w:rtl/>
          <w:lang w:bidi="ar-DZ"/>
        </w:rPr>
        <w:t>.</w:t>
      </w:r>
    </w:p>
    <w:p w:rsidR="0008664A" w:rsidRPr="00910523" w:rsidRDefault="000E1DB5" w:rsidP="000E1DB5">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proofErr w:type="gramStart"/>
      <w:r w:rsidR="0008664A" w:rsidRPr="00910523">
        <w:rPr>
          <w:rFonts w:ascii="Simplified Arabic" w:hAnsi="Simplified Arabic" w:cs="Simplified Arabic"/>
          <w:sz w:val="28"/>
          <w:szCs w:val="28"/>
          <w:rtl/>
          <w:lang w:bidi="ar-DZ"/>
        </w:rPr>
        <w:t>التعرف</w:t>
      </w:r>
      <w:proofErr w:type="gramEnd"/>
      <w:r w:rsidR="0008664A" w:rsidRPr="00910523">
        <w:rPr>
          <w:rFonts w:ascii="Simplified Arabic" w:hAnsi="Simplified Arabic" w:cs="Simplified Arabic"/>
          <w:sz w:val="28"/>
          <w:szCs w:val="28"/>
          <w:rtl/>
          <w:lang w:bidi="ar-DZ"/>
        </w:rPr>
        <w:t xml:space="preserve"> على خصائص وطبيعة المجتمع المحلي، والمتعاملين والمستهدفين، وما هي حاجياتهم ورغباتهم وقيم المجتمع وثقافته.</w:t>
      </w:r>
    </w:p>
    <w:p w:rsidR="0008664A" w:rsidRPr="00910523" w:rsidRDefault="000E1DB5" w:rsidP="000E1DB5">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lastRenderedPageBreak/>
        <w:t xml:space="preserve">- </w:t>
      </w:r>
      <w:r w:rsidR="0008664A" w:rsidRPr="00910523">
        <w:rPr>
          <w:rFonts w:ascii="Simplified Arabic" w:hAnsi="Simplified Arabic" w:cs="Simplified Arabic"/>
          <w:sz w:val="28"/>
          <w:szCs w:val="28"/>
          <w:rtl/>
          <w:lang w:bidi="ar-DZ"/>
        </w:rPr>
        <w:t>الكشف عن الفرص والتهديدات الموجودة في البيئة الداخلية والخارجية، ورصد المؤشرات والمتغيرات المحتملة المؤثرة فيهما، لاستغلال الفرص وتجنب المفاجآت، سواء</w:t>
      </w:r>
      <w:r w:rsidRPr="00910523">
        <w:rPr>
          <w:rFonts w:ascii="Simplified Arabic" w:hAnsi="Simplified Arabic" w:cs="Simplified Arabic"/>
          <w:sz w:val="28"/>
          <w:szCs w:val="28"/>
          <w:rtl/>
          <w:lang w:bidi="ar-DZ"/>
        </w:rPr>
        <w:t xml:space="preserve"> منها السياسية أو الاجتماعية أو </w:t>
      </w:r>
      <w:r w:rsidR="0008664A" w:rsidRPr="00910523">
        <w:rPr>
          <w:rFonts w:ascii="Simplified Arabic" w:hAnsi="Simplified Arabic" w:cs="Simplified Arabic"/>
          <w:sz w:val="28"/>
          <w:szCs w:val="28"/>
          <w:rtl/>
          <w:lang w:bidi="ar-DZ"/>
        </w:rPr>
        <w:t>الاقتصادية أو التكنولوجية.</w:t>
      </w:r>
    </w:p>
    <w:p w:rsidR="0008664A" w:rsidRPr="00910523" w:rsidRDefault="000E1DB5" w:rsidP="000E1DB5">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وبذلك فالتحليل الاستراتيجي يعد بمثابة مرصد بيئي يقوم بالمسح الشامل والمتواصل لكل تحركات البيئة.</w:t>
      </w:r>
    </w:p>
    <w:p w:rsidR="000E1DB5"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وقد ظهر نموذج أو مصفوفة </w:t>
      </w:r>
      <w:r w:rsidR="000E1DB5"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lang w:bidi="ar-DZ"/>
        </w:rPr>
        <w:t>SWOT</w:t>
      </w:r>
      <w:r w:rsidR="000E1DB5"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لإجراء التحليل الاستراتيجي وتعني ما يلي: </w:t>
      </w:r>
    </w:p>
    <w:p w:rsidR="0008664A" w:rsidRPr="00910523" w:rsidRDefault="0008664A" w:rsidP="000E1DB5">
      <w:pPr>
        <w:spacing w:after="0" w:line="240" w:lineRule="auto"/>
        <w:jc w:val="both"/>
        <w:rPr>
          <w:rFonts w:ascii="Simplified Arabic" w:hAnsi="Simplified Arabic" w:cs="Simplified Arabic"/>
          <w:sz w:val="28"/>
          <w:szCs w:val="28"/>
          <w:rtl/>
          <w:lang w:bidi="ar-DZ"/>
        </w:rPr>
      </w:pPr>
      <w:r w:rsidRPr="00910523">
        <w:rPr>
          <w:rFonts w:ascii="Simplified Arabic" w:hAnsi="Simplified Arabic" w:cs="Simplified Arabic"/>
          <w:sz w:val="28"/>
          <w:szCs w:val="28"/>
          <w:lang w:bidi="ar-DZ"/>
        </w:rPr>
        <w:t xml:space="preserve">= </w:t>
      </w:r>
      <w:r w:rsidR="000E1DB5" w:rsidRPr="00910523">
        <w:rPr>
          <w:rFonts w:ascii="Simplified Arabic" w:hAnsi="Simplified Arabic" w:cs="Simplified Arabic"/>
          <w:sz w:val="28"/>
          <w:szCs w:val="28"/>
          <w:lang w:bidi="ar-DZ"/>
        </w:rPr>
        <w:t>S</w:t>
      </w:r>
      <w:r w:rsidRPr="00910523">
        <w:rPr>
          <w:rFonts w:ascii="Simplified Arabic" w:hAnsi="Simplified Arabic" w:cs="Simplified Arabic"/>
          <w:sz w:val="28"/>
          <w:szCs w:val="28"/>
          <w:rtl/>
          <w:lang w:bidi="ar-DZ"/>
        </w:rPr>
        <w:t xml:space="preserve"> </w:t>
      </w:r>
      <w:r w:rsidR="000E1DB5" w:rsidRPr="00910523">
        <w:rPr>
          <w:rFonts w:ascii="Simplified Arabic" w:hAnsi="Simplified Arabic" w:cs="Simplified Arabic"/>
          <w:sz w:val="28"/>
          <w:szCs w:val="28"/>
          <w:rtl/>
          <w:lang w:bidi="ar-DZ"/>
        </w:rPr>
        <w:t>(</w:t>
      </w:r>
      <w:r w:rsidR="000E1DB5" w:rsidRPr="00910523">
        <w:rPr>
          <w:rFonts w:ascii="Simplified Arabic" w:hAnsi="Simplified Arabic" w:cs="Simplified Arabic"/>
          <w:sz w:val="28"/>
          <w:szCs w:val="28"/>
          <w:lang w:bidi="ar-DZ"/>
        </w:rPr>
        <w:t>Strengths</w:t>
      </w:r>
      <w:r w:rsidR="000E1DB5"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نقاط القوة</w:t>
      </w:r>
    </w:p>
    <w:p w:rsidR="0008664A" w:rsidRPr="00910523" w:rsidRDefault="0008664A" w:rsidP="000E1DB5">
      <w:pPr>
        <w:spacing w:after="0" w:line="240" w:lineRule="auto"/>
        <w:jc w:val="both"/>
        <w:rPr>
          <w:rFonts w:ascii="Simplified Arabic" w:hAnsi="Simplified Arabic" w:cs="Simplified Arabic"/>
          <w:sz w:val="28"/>
          <w:szCs w:val="28"/>
          <w:rtl/>
          <w:lang w:bidi="ar-DZ"/>
        </w:rPr>
      </w:pPr>
      <w:r w:rsidRPr="00910523">
        <w:rPr>
          <w:rFonts w:ascii="Simplified Arabic" w:hAnsi="Simplified Arabic" w:cs="Simplified Arabic"/>
          <w:sz w:val="28"/>
          <w:szCs w:val="28"/>
          <w:lang w:bidi="ar-DZ"/>
        </w:rPr>
        <w:t xml:space="preserve"> = </w:t>
      </w:r>
      <w:r w:rsidR="000E1DB5" w:rsidRPr="00910523">
        <w:rPr>
          <w:rFonts w:ascii="Simplified Arabic" w:hAnsi="Simplified Arabic" w:cs="Simplified Arabic"/>
          <w:sz w:val="28"/>
          <w:szCs w:val="28"/>
          <w:lang w:bidi="ar-DZ"/>
        </w:rPr>
        <w:t>W</w:t>
      </w:r>
      <w:r w:rsidRPr="00910523">
        <w:rPr>
          <w:rFonts w:ascii="Simplified Arabic" w:hAnsi="Simplified Arabic" w:cs="Simplified Arabic"/>
          <w:sz w:val="28"/>
          <w:szCs w:val="28"/>
          <w:rtl/>
          <w:lang w:bidi="ar-DZ"/>
        </w:rPr>
        <w:t xml:space="preserve"> </w:t>
      </w:r>
      <w:r w:rsidR="000E1DB5" w:rsidRPr="00910523">
        <w:rPr>
          <w:rFonts w:ascii="Simplified Arabic" w:hAnsi="Simplified Arabic" w:cs="Simplified Arabic"/>
          <w:sz w:val="28"/>
          <w:szCs w:val="28"/>
          <w:rtl/>
          <w:lang w:bidi="ar-DZ"/>
        </w:rPr>
        <w:t>(</w:t>
      </w:r>
      <w:proofErr w:type="spellStart"/>
      <w:r w:rsidR="000E1DB5" w:rsidRPr="00910523">
        <w:rPr>
          <w:rFonts w:ascii="Simplified Arabic" w:hAnsi="Simplified Arabic" w:cs="Simplified Arabic"/>
          <w:sz w:val="28"/>
          <w:szCs w:val="28"/>
          <w:lang w:bidi="ar-DZ"/>
        </w:rPr>
        <w:t>Weaknesse</w:t>
      </w:r>
      <w:proofErr w:type="spellEnd"/>
      <w:r w:rsidR="000E1DB5"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نقاط الضعف</w:t>
      </w:r>
    </w:p>
    <w:p w:rsidR="0008664A" w:rsidRPr="00910523" w:rsidRDefault="0008664A" w:rsidP="000E1DB5">
      <w:pPr>
        <w:spacing w:after="0" w:line="240" w:lineRule="auto"/>
        <w:jc w:val="both"/>
        <w:rPr>
          <w:rFonts w:ascii="Simplified Arabic" w:hAnsi="Simplified Arabic" w:cs="Simplified Arabic"/>
          <w:sz w:val="28"/>
          <w:szCs w:val="28"/>
          <w:rtl/>
          <w:lang w:bidi="ar-DZ"/>
        </w:rPr>
      </w:pPr>
      <w:r w:rsidRPr="00910523">
        <w:rPr>
          <w:rFonts w:ascii="Simplified Arabic" w:hAnsi="Simplified Arabic" w:cs="Simplified Arabic"/>
          <w:sz w:val="28"/>
          <w:szCs w:val="28"/>
          <w:lang w:bidi="ar-DZ"/>
        </w:rPr>
        <w:t xml:space="preserve">= </w:t>
      </w:r>
      <w:r w:rsidR="000E1DB5" w:rsidRPr="00910523">
        <w:rPr>
          <w:rFonts w:ascii="Simplified Arabic" w:hAnsi="Simplified Arabic" w:cs="Simplified Arabic"/>
          <w:sz w:val="28"/>
          <w:szCs w:val="28"/>
          <w:lang w:bidi="ar-DZ"/>
        </w:rPr>
        <w:t>O</w:t>
      </w:r>
      <w:r w:rsidR="000E1DB5" w:rsidRPr="00910523">
        <w:rPr>
          <w:rFonts w:ascii="Simplified Arabic" w:hAnsi="Simplified Arabic" w:cs="Simplified Arabic"/>
          <w:sz w:val="28"/>
          <w:szCs w:val="28"/>
          <w:rtl/>
          <w:lang w:bidi="ar-DZ"/>
        </w:rPr>
        <w:t xml:space="preserve"> (</w:t>
      </w:r>
      <w:proofErr w:type="spellStart"/>
      <w:r w:rsidR="000E1DB5" w:rsidRPr="00910523">
        <w:rPr>
          <w:rFonts w:ascii="Simplified Arabic" w:hAnsi="Simplified Arabic" w:cs="Simplified Arabic"/>
          <w:sz w:val="28"/>
          <w:szCs w:val="28"/>
          <w:lang w:bidi="ar-DZ"/>
        </w:rPr>
        <w:t>Opportunitie</w:t>
      </w:r>
      <w:proofErr w:type="spellEnd"/>
      <w:r w:rsidR="000E1DB5"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الفرص</w:t>
      </w:r>
    </w:p>
    <w:p w:rsidR="0008664A" w:rsidRPr="00910523" w:rsidRDefault="0008664A" w:rsidP="006579CF">
      <w:pPr>
        <w:spacing w:after="0" w:line="240" w:lineRule="auto"/>
        <w:jc w:val="both"/>
        <w:rPr>
          <w:rFonts w:ascii="Simplified Arabic" w:hAnsi="Simplified Arabic" w:cs="Simplified Arabic"/>
          <w:sz w:val="28"/>
          <w:szCs w:val="28"/>
          <w:rtl/>
          <w:lang w:bidi="ar-DZ"/>
        </w:rPr>
      </w:pPr>
      <w:r w:rsidRPr="00910523">
        <w:rPr>
          <w:rFonts w:ascii="Simplified Arabic" w:hAnsi="Simplified Arabic" w:cs="Simplified Arabic"/>
          <w:sz w:val="28"/>
          <w:szCs w:val="28"/>
          <w:lang w:bidi="ar-DZ"/>
        </w:rPr>
        <w:t xml:space="preserve">  = </w:t>
      </w:r>
      <w:proofErr w:type="gramStart"/>
      <w:r w:rsidR="000E1DB5" w:rsidRPr="00910523">
        <w:rPr>
          <w:rFonts w:ascii="Simplified Arabic" w:hAnsi="Simplified Arabic" w:cs="Simplified Arabic"/>
          <w:sz w:val="28"/>
          <w:szCs w:val="28"/>
          <w:lang w:bidi="ar-DZ"/>
        </w:rPr>
        <w:t>T</w:t>
      </w:r>
      <w:r w:rsidR="000E1DB5" w:rsidRPr="00910523">
        <w:rPr>
          <w:rFonts w:ascii="Simplified Arabic" w:hAnsi="Simplified Arabic" w:cs="Simplified Arabic"/>
          <w:sz w:val="28"/>
          <w:szCs w:val="28"/>
          <w:rtl/>
          <w:lang w:bidi="ar-DZ"/>
        </w:rPr>
        <w:t>(</w:t>
      </w:r>
      <w:proofErr w:type="gramEnd"/>
      <w:r w:rsidR="000E1DB5" w:rsidRPr="00910523">
        <w:rPr>
          <w:rFonts w:ascii="Simplified Arabic" w:hAnsi="Simplified Arabic" w:cs="Simplified Arabic"/>
          <w:sz w:val="28"/>
          <w:szCs w:val="28"/>
          <w:lang w:bidi="ar-DZ"/>
        </w:rPr>
        <w:t>Threats</w:t>
      </w:r>
      <w:r w:rsidR="000E1DB5" w:rsidRPr="00910523">
        <w:rPr>
          <w:rFonts w:ascii="Simplified Arabic" w:hAnsi="Simplified Arabic" w:cs="Simplified Arabic"/>
          <w:sz w:val="28"/>
          <w:szCs w:val="28"/>
          <w:rtl/>
          <w:lang w:bidi="ar-DZ"/>
        </w:rPr>
        <w:t xml:space="preserve">) </w:t>
      </w:r>
      <w:r w:rsidR="006579CF" w:rsidRPr="00910523">
        <w:rPr>
          <w:rFonts w:ascii="Simplified Arabic" w:hAnsi="Simplified Arabic" w:cs="Simplified Arabic"/>
          <w:sz w:val="28"/>
          <w:szCs w:val="28"/>
          <w:rtl/>
          <w:lang w:bidi="ar-DZ"/>
        </w:rPr>
        <w:t>التهديدات</w:t>
      </w:r>
    </w:p>
    <w:p w:rsidR="0008664A" w:rsidRPr="00910523" w:rsidRDefault="006579CF"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3. 3.</w:t>
      </w:r>
      <w:r w:rsidR="0008664A" w:rsidRPr="00910523">
        <w:rPr>
          <w:rFonts w:ascii="Simplified Arabic" w:hAnsi="Simplified Arabic" w:cs="Simplified Arabic"/>
          <w:b/>
          <w:bCs/>
          <w:sz w:val="28"/>
          <w:szCs w:val="28"/>
          <w:rtl/>
          <w:lang w:bidi="ar-DZ"/>
        </w:rPr>
        <w:t xml:space="preserve"> صياغة </w:t>
      </w:r>
      <w:proofErr w:type="spellStart"/>
      <w:r w:rsidR="0008664A" w:rsidRPr="00910523">
        <w:rPr>
          <w:rFonts w:ascii="Simplified Arabic" w:hAnsi="Simplified Arabic" w:cs="Simplified Arabic"/>
          <w:b/>
          <w:bCs/>
          <w:sz w:val="28"/>
          <w:szCs w:val="28"/>
          <w:rtl/>
          <w:lang w:bidi="ar-DZ"/>
        </w:rPr>
        <w:t>الاستراتيجية</w:t>
      </w:r>
      <w:proofErr w:type="spellEnd"/>
      <w:r w:rsidRPr="00910523">
        <w:rPr>
          <w:rFonts w:ascii="Simplified Arabic" w:hAnsi="Simplified Arabic" w:cs="Simplified Arabic"/>
          <w:b/>
          <w:bCs/>
          <w:sz w:val="28"/>
          <w:szCs w:val="28"/>
          <w:rtl/>
          <w:lang w:bidi="ar-DZ"/>
        </w:rPr>
        <w:t>:</w:t>
      </w:r>
    </w:p>
    <w:p w:rsidR="0008664A"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هي اختيار أفضل الأهداف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الممكنة واقعيا، والت يتسمح للمنظمة بتحقيق رسالتها ويتم تحديد الخطط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المناسبة وفقا</w:t>
      </w:r>
      <w:r w:rsidR="006579CF"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لاحتياجا</w:t>
      </w:r>
      <w:r w:rsidR="006579CF" w:rsidRPr="00910523">
        <w:rPr>
          <w:rFonts w:ascii="Simplified Arabic" w:hAnsi="Simplified Arabic" w:cs="Simplified Arabic"/>
          <w:sz w:val="28"/>
          <w:szCs w:val="28"/>
          <w:rtl/>
          <w:lang w:bidi="ar-DZ"/>
        </w:rPr>
        <w:t>ت</w:t>
      </w:r>
      <w:r w:rsidRPr="00910523">
        <w:rPr>
          <w:rFonts w:ascii="Simplified Arabic" w:hAnsi="Simplified Arabic" w:cs="Simplified Arabic"/>
          <w:sz w:val="28"/>
          <w:szCs w:val="28"/>
          <w:rtl/>
          <w:lang w:bidi="ar-DZ"/>
        </w:rPr>
        <w:t xml:space="preserve"> المنظمة ومحاولة تكيفها </w:t>
      </w:r>
      <w:proofErr w:type="spellStart"/>
      <w:r w:rsidRPr="00910523">
        <w:rPr>
          <w:rFonts w:ascii="Simplified Arabic" w:hAnsi="Simplified Arabic" w:cs="Simplified Arabic"/>
          <w:sz w:val="28"/>
          <w:szCs w:val="28"/>
          <w:rtl/>
          <w:lang w:bidi="ar-DZ"/>
        </w:rPr>
        <w:t>للتموقع</w:t>
      </w:r>
      <w:proofErr w:type="spellEnd"/>
      <w:r w:rsidRPr="00910523">
        <w:rPr>
          <w:rFonts w:ascii="Simplified Arabic" w:hAnsi="Simplified Arabic" w:cs="Simplified Arabic"/>
          <w:sz w:val="28"/>
          <w:szCs w:val="28"/>
          <w:rtl/>
          <w:lang w:bidi="ar-DZ"/>
        </w:rPr>
        <w:t xml:space="preserve"> في أعلى المراكز التنافسية، وتتم صياغة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(الخطة والبدائل المتعددة) في ضوء رسالة المنظمة ورؤيتها الواضحة والنتائج التي تهدف إليها ويفضل في صياغة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إشراك كل أطراف وأجزاء المنظمة، من جميع المستويات التنظيمية، من خلال الاجتماعات أو التقارير، ويجب أن تكون الخطط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مرنة تتكيف مع الظروف البيئية.</w:t>
      </w:r>
    </w:p>
    <w:p w:rsidR="0008664A" w:rsidRPr="00910523" w:rsidRDefault="006579CF"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3. 4. </w:t>
      </w:r>
      <w:r w:rsidR="0008664A" w:rsidRPr="00910523">
        <w:rPr>
          <w:rFonts w:ascii="Simplified Arabic" w:hAnsi="Simplified Arabic" w:cs="Simplified Arabic"/>
          <w:b/>
          <w:bCs/>
          <w:sz w:val="28"/>
          <w:szCs w:val="28"/>
          <w:rtl/>
          <w:lang w:bidi="ar-DZ"/>
        </w:rPr>
        <w:t>الاختيار الاستراتيجي</w:t>
      </w:r>
      <w:r w:rsidRPr="00910523">
        <w:rPr>
          <w:rFonts w:ascii="Simplified Arabic" w:hAnsi="Simplified Arabic" w:cs="Simplified Arabic"/>
          <w:b/>
          <w:bCs/>
          <w:sz w:val="28"/>
          <w:szCs w:val="28"/>
          <w:rtl/>
          <w:lang w:bidi="ar-DZ"/>
        </w:rPr>
        <w:t>:</w:t>
      </w:r>
    </w:p>
    <w:p w:rsidR="006579CF"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هو المفاضلة بين مختلف البدائل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التي اتفق على تصميمها، من حيث الأهداف المسطرة، والأساليب والطرق الواجب اعتمادها، وكذا العملاء </w:t>
      </w:r>
      <w:proofErr w:type="spellStart"/>
      <w:r w:rsidRPr="00910523">
        <w:rPr>
          <w:rFonts w:ascii="Simplified Arabic" w:hAnsi="Simplified Arabic" w:cs="Simplified Arabic"/>
          <w:sz w:val="28"/>
          <w:szCs w:val="28"/>
          <w:rtl/>
          <w:lang w:bidi="ar-DZ"/>
        </w:rPr>
        <w:t>المستدقون</w:t>
      </w:r>
      <w:proofErr w:type="spellEnd"/>
      <w:r w:rsidRPr="00910523">
        <w:rPr>
          <w:rFonts w:ascii="Simplified Arabic" w:hAnsi="Simplified Arabic" w:cs="Simplified Arabic"/>
          <w:sz w:val="28"/>
          <w:szCs w:val="28"/>
          <w:rtl/>
          <w:lang w:bidi="ar-DZ"/>
        </w:rPr>
        <w:t xml:space="preserve"> من الخدمات </w:t>
      </w:r>
      <w:proofErr w:type="spellStart"/>
      <w:r w:rsidRPr="00910523">
        <w:rPr>
          <w:rFonts w:ascii="Simplified Arabic" w:hAnsi="Simplified Arabic" w:cs="Simplified Arabic"/>
          <w:sz w:val="28"/>
          <w:szCs w:val="28"/>
          <w:rtl/>
          <w:lang w:bidi="ar-DZ"/>
        </w:rPr>
        <w:t>وكيفيات</w:t>
      </w:r>
      <w:proofErr w:type="spellEnd"/>
      <w:r w:rsidRPr="00910523">
        <w:rPr>
          <w:rFonts w:ascii="Simplified Arabic" w:hAnsi="Simplified Arabic" w:cs="Simplified Arabic"/>
          <w:sz w:val="28"/>
          <w:szCs w:val="28"/>
          <w:rtl/>
          <w:lang w:bidi="ar-DZ"/>
        </w:rPr>
        <w:t xml:space="preserve"> تقديمها وتكاليفها.</w:t>
      </w:r>
    </w:p>
    <w:p w:rsidR="006579CF"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lastRenderedPageBreak/>
        <w:t>إذا</w:t>
      </w:r>
      <w:r w:rsidR="006579CF"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فالاختيار الاستراتيجي يضع في الحسبان الفوائد المتوقعة من أي خطة، وكذا الصعوبات العراقيل المحتملة، حتى يتم التحضير لتجاوزها وو</w:t>
      </w:r>
      <w:r w:rsidR="006579CF" w:rsidRPr="00910523">
        <w:rPr>
          <w:rFonts w:ascii="Simplified Arabic" w:hAnsi="Simplified Arabic" w:cs="Simplified Arabic"/>
          <w:sz w:val="28"/>
          <w:szCs w:val="28"/>
          <w:rtl/>
          <w:lang w:bidi="ar-DZ"/>
        </w:rPr>
        <w:t xml:space="preserve">ضع الهيكل التنظيمي المناسب لها. </w:t>
      </w:r>
      <w:proofErr w:type="gramStart"/>
      <w:r w:rsidRPr="00910523">
        <w:rPr>
          <w:rFonts w:ascii="Simplified Arabic" w:hAnsi="Simplified Arabic" w:cs="Simplified Arabic"/>
          <w:sz w:val="28"/>
          <w:szCs w:val="28"/>
          <w:rtl/>
          <w:lang w:bidi="ar-DZ"/>
        </w:rPr>
        <w:t>ويجب</w:t>
      </w:r>
      <w:proofErr w:type="gramEnd"/>
      <w:r w:rsidRPr="00910523">
        <w:rPr>
          <w:rFonts w:ascii="Simplified Arabic" w:hAnsi="Simplified Arabic" w:cs="Simplified Arabic"/>
          <w:sz w:val="28"/>
          <w:szCs w:val="28"/>
          <w:rtl/>
          <w:lang w:bidi="ar-DZ"/>
        </w:rPr>
        <w:t xml:space="preserve"> أن يكون البديل متناسبا مع قدرات المنظمة، وأن يكون مقبولا من طرف</w:t>
      </w:r>
      <w:r w:rsidR="006579CF" w:rsidRPr="00910523">
        <w:rPr>
          <w:rFonts w:ascii="Simplified Arabic" w:hAnsi="Simplified Arabic" w:cs="Simplified Arabic"/>
          <w:sz w:val="28"/>
          <w:szCs w:val="28"/>
          <w:rtl/>
          <w:lang w:bidi="ar-DZ"/>
        </w:rPr>
        <w:t xml:space="preserve"> البيئة العملاء وقابلا للتقويم.</w:t>
      </w:r>
    </w:p>
    <w:p w:rsidR="0008664A"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يمكن أن يكون الاختيار الاستراتيجي لتنفيذ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دفاعية، لتخفيض النفقات أو التحول من نشاط لآخر أقل تكلفة، أو بهدف الاستقرار، أو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التميز، أو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التركيز على نشاط واحد.</w:t>
      </w:r>
    </w:p>
    <w:p w:rsidR="0008664A" w:rsidRPr="00910523" w:rsidRDefault="006579CF"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3. 5. </w:t>
      </w:r>
      <w:r w:rsidR="0008664A" w:rsidRPr="00910523">
        <w:rPr>
          <w:rFonts w:ascii="Simplified Arabic" w:hAnsi="Simplified Arabic" w:cs="Simplified Arabic"/>
          <w:b/>
          <w:bCs/>
          <w:sz w:val="28"/>
          <w:szCs w:val="28"/>
          <w:rtl/>
          <w:lang w:bidi="ar-DZ"/>
        </w:rPr>
        <w:t xml:space="preserve">تنفيذ </w:t>
      </w:r>
      <w:proofErr w:type="spellStart"/>
      <w:r w:rsidR="0008664A" w:rsidRPr="00910523">
        <w:rPr>
          <w:rFonts w:ascii="Simplified Arabic" w:hAnsi="Simplified Arabic" w:cs="Simplified Arabic"/>
          <w:b/>
          <w:bCs/>
          <w:sz w:val="28"/>
          <w:szCs w:val="28"/>
          <w:rtl/>
          <w:lang w:bidi="ar-DZ"/>
        </w:rPr>
        <w:t>الاستراتيجية</w:t>
      </w:r>
      <w:proofErr w:type="spellEnd"/>
      <w:r w:rsidRPr="00910523">
        <w:rPr>
          <w:rFonts w:ascii="Simplified Arabic" w:hAnsi="Simplified Arabic" w:cs="Simplified Arabic"/>
          <w:b/>
          <w:bCs/>
          <w:sz w:val="28"/>
          <w:szCs w:val="28"/>
          <w:rtl/>
          <w:lang w:bidi="ar-DZ"/>
        </w:rPr>
        <w:t>:</w:t>
      </w:r>
    </w:p>
    <w:p w:rsidR="006579CF"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هو وضع الخطة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المختارة موضع التطبيق، وذلك بتخصيص الموارد اللازمة </w:t>
      </w:r>
      <w:proofErr w:type="spellStart"/>
      <w:r w:rsidRPr="00910523">
        <w:rPr>
          <w:rFonts w:ascii="Simplified Arabic" w:hAnsi="Simplified Arabic" w:cs="Simplified Arabic"/>
          <w:sz w:val="28"/>
          <w:szCs w:val="28"/>
          <w:rtl/>
          <w:lang w:bidi="ar-DZ"/>
        </w:rPr>
        <w:t>والامكانيات</w:t>
      </w:r>
      <w:proofErr w:type="spellEnd"/>
      <w:r w:rsidRPr="00910523">
        <w:rPr>
          <w:rFonts w:ascii="Simplified Arabic" w:hAnsi="Simplified Arabic" w:cs="Simplified Arabic"/>
          <w:sz w:val="28"/>
          <w:szCs w:val="28"/>
          <w:rtl/>
          <w:lang w:bidi="ar-DZ"/>
        </w:rPr>
        <w:t xml:space="preserve"> المطلوبة لإنجاز مختلف عناصر الخطة وخطواتها، ثم توزيع وتفعيل تلك الموارد سواء المادية أو المالية أو البشرية على مختلف مراكز الهيكل التنظيمي.</w:t>
      </w:r>
    </w:p>
    <w:p w:rsidR="0008664A"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ويشترط في التنفيذ أخذ التغيرات البيئة والصعوبات بعين الاعتبار، للتكيف مع الوقائع، والعمل وفق مفاهيم ومبادئ إدارة التغير، في إطار مرونة الخطة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مهارة العاملين.</w:t>
      </w:r>
    </w:p>
    <w:p w:rsidR="0008664A" w:rsidRPr="00910523" w:rsidRDefault="006579CF"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3. 6. </w:t>
      </w:r>
      <w:r w:rsidR="0008664A" w:rsidRPr="00910523">
        <w:rPr>
          <w:rFonts w:ascii="Simplified Arabic" w:hAnsi="Simplified Arabic" w:cs="Simplified Arabic"/>
          <w:b/>
          <w:bCs/>
          <w:sz w:val="28"/>
          <w:szCs w:val="28"/>
          <w:rtl/>
          <w:lang w:bidi="ar-DZ"/>
        </w:rPr>
        <w:t xml:space="preserve">تقويم </w:t>
      </w:r>
      <w:proofErr w:type="spellStart"/>
      <w:r w:rsidR="0008664A" w:rsidRPr="00910523">
        <w:rPr>
          <w:rFonts w:ascii="Simplified Arabic" w:hAnsi="Simplified Arabic" w:cs="Simplified Arabic"/>
          <w:b/>
          <w:bCs/>
          <w:sz w:val="28"/>
          <w:szCs w:val="28"/>
          <w:rtl/>
          <w:lang w:bidi="ar-DZ"/>
        </w:rPr>
        <w:t>الاستراتيجية</w:t>
      </w:r>
      <w:proofErr w:type="spellEnd"/>
      <w:r w:rsidRPr="00910523">
        <w:rPr>
          <w:rFonts w:ascii="Simplified Arabic" w:hAnsi="Simplified Arabic" w:cs="Simplified Arabic"/>
          <w:b/>
          <w:bCs/>
          <w:sz w:val="28"/>
          <w:szCs w:val="28"/>
          <w:rtl/>
          <w:lang w:bidi="ar-DZ"/>
        </w:rPr>
        <w:t>:</w:t>
      </w:r>
    </w:p>
    <w:p w:rsidR="006579CF"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هو معرفة مدى نجاح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ككل، وفحص مستوى الأداء الفردي الجماعي، ومدى كفاءته وفعاليته، أي </w:t>
      </w:r>
      <w:proofErr w:type="spellStart"/>
      <w:r w:rsidRPr="00910523">
        <w:rPr>
          <w:rFonts w:ascii="Simplified Arabic" w:hAnsi="Simplified Arabic" w:cs="Simplified Arabic"/>
          <w:sz w:val="28"/>
          <w:szCs w:val="28"/>
          <w:rtl/>
          <w:lang w:bidi="ar-DZ"/>
        </w:rPr>
        <w:t>مردودية</w:t>
      </w:r>
      <w:proofErr w:type="spellEnd"/>
      <w:r w:rsidRPr="00910523">
        <w:rPr>
          <w:rFonts w:ascii="Simplified Arabic" w:hAnsi="Simplified Arabic" w:cs="Simplified Arabic"/>
          <w:sz w:val="28"/>
          <w:szCs w:val="28"/>
          <w:rtl/>
          <w:lang w:bidi="ar-DZ"/>
        </w:rPr>
        <w:t xml:space="preserve"> ونتائج الأداء في بلوغ الأهداف على المستوى الوظيفي، أو مستوى الوحدات والأقسام المكونة للمنظمة.</w:t>
      </w:r>
    </w:p>
    <w:p w:rsidR="006579CF"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ويتم التقويم عبر تفعيل آلية التغذية العكسية (الراجعة) بجمع المعلومات عن النتائج المحققة، والتأكد من سلامة كل العمليات والخطوات السابقة، ومختلف القرارا</w:t>
      </w:r>
      <w:r w:rsidR="006579CF" w:rsidRPr="00910523">
        <w:rPr>
          <w:rFonts w:ascii="Simplified Arabic" w:hAnsi="Simplified Arabic" w:cs="Simplified Arabic"/>
          <w:sz w:val="28"/>
          <w:szCs w:val="28"/>
          <w:rtl/>
          <w:lang w:bidi="ar-DZ"/>
        </w:rPr>
        <w:t xml:space="preserve">ت </w:t>
      </w:r>
      <w:proofErr w:type="spellStart"/>
      <w:r w:rsidR="006579CF" w:rsidRPr="00910523">
        <w:rPr>
          <w:rFonts w:ascii="Simplified Arabic" w:hAnsi="Simplified Arabic" w:cs="Simplified Arabic"/>
          <w:sz w:val="28"/>
          <w:szCs w:val="28"/>
          <w:rtl/>
          <w:lang w:bidi="ar-DZ"/>
        </w:rPr>
        <w:t>الاستراتيجية</w:t>
      </w:r>
      <w:proofErr w:type="spellEnd"/>
      <w:r w:rsidR="006579CF" w:rsidRPr="00910523">
        <w:rPr>
          <w:rFonts w:ascii="Simplified Arabic" w:hAnsi="Simplified Arabic" w:cs="Simplified Arabic"/>
          <w:sz w:val="28"/>
          <w:szCs w:val="28"/>
          <w:rtl/>
          <w:lang w:bidi="ar-DZ"/>
        </w:rPr>
        <w:t xml:space="preserve"> التي تم اتخاذها.</w:t>
      </w:r>
    </w:p>
    <w:p w:rsidR="006579CF"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ويتطلب التقويم الاستراتيجي كذلك وجد نظام رقابي محكم ودقيق، يقوم بمتابعة مسار عمليات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حيث تكون الرقابة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lastRenderedPageBreak/>
        <w:t>مختلفة عن الرقابة التقليدية، فهي أشمل وتكون مرحلية، ت</w:t>
      </w:r>
      <w:r w:rsidR="006579CF" w:rsidRPr="00910523">
        <w:rPr>
          <w:rFonts w:ascii="Simplified Arabic" w:hAnsi="Simplified Arabic" w:cs="Simplified Arabic"/>
          <w:sz w:val="28"/>
          <w:szCs w:val="28"/>
          <w:rtl/>
          <w:lang w:bidi="ar-DZ"/>
        </w:rPr>
        <w:t>تابع إنجاز الأهداف مرحة بمرحلة.</w:t>
      </w:r>
    </w:p>
    <w:p w:rsidR="0008664A" w:rsidRPr="00910523" w:rsidRDefault="0008664A" w:rsidP="006579C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وفي حالة الضرورة تقوم المنظمة بمراجعة وتغيير وتصحيح طريقة التنفيذ أو الأهداف الفرعية، حتى تتكيف مع المحيط، وتقوم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خلال مرحلة أو عملية التنفيذ بتحفيز العاملين من خلال نظام حوافز دقيق وشامل وموضوعي لضمان ا</w:t>
      </w:r>
      <w:r w:rsidR="006579CF" w:rsidRPr="00910523">
        <w:rPr>
          <w:rFonts w:ascii="Simplified Arabic" w:hAnsi="Simplified Arabic" w:cs="Simplified Arabic"/>
          <w:sz w:val="28"/>
          <w:szCs w:val="28"/>
          <w:rtl/>
          <w:lang w:bidi="ar-DZ"/>
        </w:rPr>
        <w:t>ستمرارية الأداء بكفاءة وفعالية. ف</w:t>
      </w:r>
      <w:r w:rsidRPr="00910523">
        <w:rPr>
          <w:rFonts w:ascii="Simplified Arabic" w:hAnsi="Simplified Arabic" w:cs="Simplified Arabic"/>
          <w:sz w:val="28"/>
          <w:szCs w:val="28"/>
          <w:rtl/>
          <w:lang w:bidi="ar-DZ"/>
        </w:rPr>
        <w:t>جميع الخطوات السابقة متداخلة ومتكاملة، حيث يؤثر عدم نجاح عملية ما في العملية الموالية.</w:t>
      </w:r>
    </w:p>
    <w:p w:rsidR="001222B1" w:rsidRPr="00910523" w:rsidRDefault="00361AFB" w:rsidP="00463238">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4. </w:t>
      </w:r>
      <w:r w:rsidR="0008664A" w:rsidRPr="00910523">
        <w:rPr>
          <w:rFonts w:ascii="Simplified Arabic" w:hAnsi="Simplified Arabic" w:cs="Simplified Arabic"/>
          <w:b/>
          <w:bCs/>
          <w:sz w:val="28"/>
          <w:szCs w:val="28"/>
          <w:rtl/>
          <w:lang w:bidi="ar-DZ"/>
        </w:rPr>
        <w:t xml:space="preserve">القيادة الإدارية </w:t>
      </w:r>
      <w:proofErr w:type="spellStart"/>
      <w:r w:rsidR="0008664A" w:rsidRPr="00910523">
        <w:rPr>
          <w:rFonts w:ascii="Simplified Arabic" w:hAnsi="Simplified Arabic" w:cs="Simplified Arabic"/>
          <w:b/>
          <w:bCs/>
          <w:sz w:val="28"/>
          <w:szCs w:val="28"/>
          <w:rtl/>
          <w:lang w:bidi="ar-DZ"/>
        </w:rPr>
        <w:t>واستراتيجية</w:t>
      </w:r>
      <w:proofErr w:type="spellEnd"/>
      <w:r w:rsidR="0008664A" w:rsidRPr="00910523">
        <w:rPr>
          <w:rFonts w:ascii="Simplified Arabic" w:hAnsi="Simplified Arabic" w:cs="Simplified Arabic"/>
          <w:b/>
          <w:bCs/>
          <w:sz w:val="28"/>
          <w:szCs w:val="28"/>
          <w:rtl/>
          <w:lang w:bidi="ar-DZ"/>
        </w:rPr>
        <w:t xml:space="preserve"> ال</w:t>
      </w:r>
      <w:r w:rsidRPr="00910523">
        <w:rPr>
          <w:rFonts w:ascii="Simplified Arabic" w:hAnsi="Simplified Arabic" w:cs="Simplified Arabic"/>
          <w:b/>
          <w:bCs/>
          <w:sz w:val="28"/>
          <w:szCs w:val="28"/>
          <w:rtl/>
          <w:lang w:bidi="ar-DZ"/>
        </w:rPr>
        <w:t>إ</w:t>
      </w:r>
      <w:r w:rsidR="0008664A" w:rsidRPr="00910523">
        <w:rPr>
          <w:rFonts w:ascii="Simplified Arabic" w:hAnsi="Simplified Arabic" w:cs="Simplified Arabic"/>
          <w:b/>
          <w:bCs/>
          <w:sz w:val="28"/>
          <w:szCs w:val="28"/>
          <w:rtl/>
          <w:lang w:bidi="ar-DZ"/>
        </w:rPr>
        <w:t>صلاح ال</w:t>
      </w:r>
      <w:r w:rsidRPr="00910523">
        <w:rPr>
          <w:rFonts w:ascii="Simplified Arabic" w:hAnsi="Simplified Arabic" w:cs="Simplified Arabic"/>
          <w:b/>
          <w:bCs/>
          <w:sz w:val="28"/>
          <w:szCs w:val="28"/>
          <w:rtl/>
          <w:lang w:bidi="ar-DZ"/>
        </w:rPr>
        <w:t>إ</w:t>
      </w:r>
      <w:r w:rsidR="0008664A" w:rsidRPr="00910523">
        <w:rPr>
          <w:rFonts w:ascii="Simplified Arabic" w:hAnsi="Simplified Arabic" w:cs="Simplified Arabic"/>
          <w:b/>
          <w:bCs/>
          <w:sz w:val="28"/>
          <w:szCs w:val="28"/>
          <w:rtl/>
          <w:lang w:bidi="ar-DZ"/>
        </w:rPr>
        <w:t>داري</w:t>
      </w:r>
      <w:r w:rsidRPr="00910523">
        <w:rPr>
          <w:rFonts w:ascii="Simplified Arabic" w:hAnsi="Simplified Arabic" w:cs="Simplified Arabic"/>
          <w:b/>
          <w:bCs/>
          <w:sz w:val="28"/>
          <w:szCs w:val="28"/>
          <w:rtl/>
          <w:lang w:bidi="ar-DZ"/>
        </w:rPr>
        <w:t>:</w:t>
      </w:r>
    </w:p>
    <w:p w:rsidR="00463238" w:rsidRPr="00910523" w:rsidRDefault="0008664A" w:rsidP="00463238">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إن القيادة ال</w:t>
      </w:r>
      <w:r w:rsidR="00463238"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 xml:space="preserve">دارية هي مصدر النجاح الأول للإدارة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فإليها يعود الدور الرئيسي لصياغة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المنظمة وفق رسالتها وتوجهها المستقبلي، فأهم شرط في قدرته على قيادة فريقه وأفراد منظمته هو اقتناعه وتشبعه بالفكر الاستراتيجي والنظرة البعيدة الثاقبة لمجريات الأحداث والوقائع التي تعمل فيها المؤسسة التي يديرها، وإحاطته بالمعلومات اللازمة لصياغة القرارات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وإلى جانب ما سبق يجب أن يتمتع بحس العمل في إطار الفريق، وإشراك المستويات التنظيمية المختلفة في عملية اخت</w:t>
      </w:r>
      <w:r w:rsidR="00463238" w:rsidRPr="00910523">
        <w:rPr>
          <w:rFonts w:ascii="Simplified Arabic" w:hAnsi="Simplified Arabic" w:cs="Simplified Arabic"/>
          <w:sz w:val="28"/>
          <w:szCs w:val="28"/>
          <w:rtl/>
          <w:lang w:bidi="ar-DZ"/>
        </w:rPr>
        <w:t xml:space="preserve">يار الأهداف وصياغة </w:t>
      </w:r>
      <w:proofErr w:type="spellStart"/>
      <w:r w:rsidR="00463238" w:rsidRPr="00910523">
        <w:rPr>
          <w:rFonts w:ascii="Simplified Arabic" w:hAnsi="Simplified Arabic" w:cs="Simplified Arabic"/>
          <w:sz w:val="28"/>
          <w:szCs w:val="28"/>
          <w:rtl/>
          <w:lang w:bidi="ar-DZ"/>
        </w:rPr>
        <w:t>الاستراتيجية</w:t>
      </w:r>
      <w:proofErr w:type="spellEnd"/>
      <w:r w:rsidR="00463238" w:rsidRPr="00910523">
        <w:rPr>
          <w:rFonts w:ascii="Simplified Arabic" w:hAnsi="Simplified Arabic" w:cs="Simplified Arabic"/>
          <w:sz w:val="28"/>
          <w:szCs w:val="28"/>
          <w:rtl/>
          <w:lang w:bidi="ar-DZ"/>
        </w:rPr>
        <w:t>.</w:t>
      </w:r>
    </w:p>
    <w:p w:rsidR="00463238" w:rsidRPr="00910523" w:rsidRDefault="0008664A" w:rsidP="00463238">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القيادة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هي رأس وقمة الإدارة، وهي المصدر الأول للتأثير والتوجيه والتقويم، فالنجاح أو الفشل له علاقة جد وثيقة مع طبيعة سلوكهم التنظيمي، أو السلوك القيادي المتبع، ومن هنا ظهر مفهوم القيادة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المختلف عن المفهوم التقليدي للقيادة، حيث ينبغي على المدير الاستراتيجي أن يمتلك رؤية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واضحة للمستقبل، في ظل التغيرا</w:t>
      </w:r>
      <w:r w:rsidR="00463238" w:rsidRPr="00910523">
        <w:rPr>
          <w:rFonts w:ascii="Simplified Arabic" w:hAnsi="Simplified Arabic" w:cs="Simplified Arabic"/>
          <w:sz w:val="28"/>
          <w:szCs w:val="28"/>
          <w:rtl/>
          <w:lang w:bidi="ar-DZ"/>
        </w:rPr>
        <w:t xml:space="preserve">ت </w:t>
      </w:r>
      <w:proofErr w:type="spellStart"/>
      <w:r w:rsidR="00463238" w:rsidRPr="00910523">
        <w:rPr>
          <w:rFonts w:ascii="Simplified Arabic" w:hAnsi="Simplified Arabic" w:cs="Simplified Arabic"/>
          <w:sz w:val="28"/>
          <w:szCs w:val="28"/>
          <w:rtl/>
          <w:lang w:bidi="ar-DZ"/>
        </w:rPr>
        <w:t>المتسارعة</w:t>
      </w:r>
      <w:proofErr w:type="spellEnd"/>
      <w:r w:rsidR="00463238" w:rsidRPr="00910523">
        <w:rPr>
          <w:rFonts w:ascii="Simplified Arabic" w:hAnsi="Simplified Arabic" w:cs="Simplified Arabic"/>
          <w:sz w:val="28"/>
          <w:szCs w:val="28"/>
          <w:rtl/>
          <w:lang w:bidi="ar-DZ"/>
        </w:rPr>
        <w:t xml:space="preserve"> في البيئة الخارجية.</w:t>
      </w:r>
    </w:p>
    <w:p w:rsidR="00463238" w:rsidRPr="00910523" w:rsidRDefault="0008664A" w:rsidP="00463238">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فالمدير الاستراتيجي له وظائف معقدة ومتنوعة، ومسؤوليات واسعة وتشمل كل جانب من جوانب المنظمة: المالية وشؤون الموظفين والعمليات وتصميم </w:t>
      </w:r>
      <w:r w:rsidRPr="00910523">
        <w:rPr>
          <w:rFonts w:ascii="Simplified Arabic" w:hAnsi="Simplified Arabic" w:cs="Simplified Arabic"/>
          <w:sz w:val="28"/>
          <w:szCs w:val="28"/>
          <w:rtl/>
          <w:lang w:bidi="ar-DZ"/>
        </w:rPr>
        <w:lastRenderedPageBreak/>
        <w:t>المؤسسة، والأداء الفعّال هو الذي يقود إلى نجاح مهام المدير السنة حسب</w:t>
      </w:r>
      <w:r w:rsidRPr="00910523">
        <w:rPr>
          <w:rFonts w:ascii="Simplified Arabic" w:hAnsi="Simplified Arabic" w:cs="Simplified Arabic"/>
          <w:b/>
          <w:bCs/>
          <w:sz w:val="28"/>
          <w:szCs w:val="28"/>
          <w:rtl/>
          <w:lang w:bidi="ar-DZ"/>
        </w:rPr>
        <w:t xml:space="preserve"> </w:t>
      </w:r>
      <w:proofErr w:type="spellStart"/>
      <w:r w:rsidRPr="00910523">
        <w:rPr>
          <w:rFonts w:ascii="Simplified Arabic" w:hAnsi="Simplified Arabic" w:cs="Simplified Arabic"/>
          <w:sz w:val="28"/>
          <w:szCs w:val="28"/>
          <w:rtl/>
          <w:lang w:bidi="ar-DZ"/>
        </w:rPr>
        <w:t>بيرسون</w:t>
      </w:r>
      <w:proofErr w:type="spellEnd"/>
      <w:r w:rsidRPr="00910523">
        <w:rPr>
          <w:rFonts w:ascii="Simplified Arabic" w:hAnsi="Simplified Arabic" w:cs="Simplified Arabic"/>
          <w:sz w:val="28"/>
          <w:szCs w:val="28"/>
          <w:rtl/>
          <w:lang w:bidi="ar-DZ"/>
        </w:rPr>
        <w:t xml:space="preserve"> وهي: تشكيل محيط العمل، وضع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تخصيص الموارد، تنمية المدراء، بناء المؤسسة، الإشراف على العمليات.</w:t>
      </w:r>
      <w:r w:rsidR="00463238" w:rsidRPr="00910523">
        <w:rPr>
          <w:rFonts w:ascii="Simplified Arabic" w:hAnsi="Simplified Arabic" w:cs="Simplified Arabic"/>
          <w:sz w:val="28"/>
          <w:szCs w:val="28"/>
          <w:vertAlign w:val="superscript"/>
          <w:rtl/>
          <w:lang w:bidi="ar-DZ"/>
        </w:rPr>
        <w:t>(</w:t>
      </w:r>
      <w:r w:rsidR="00463238" w:rsidRPr="00910523">
        <w:rPr>
          <w:rStyle w:val="Appeldenotedefin"/>
          <w:rFonts w:ascii="Simplified Arabic" w:hAnsi="Simplified Arabic" w:cs="Simplified Arabic"/>
          <w:sz w:val="28"/>
          <w:szCs w:val="28"/>
          <w:rtl/>
          <w:lang w:bidi="ar-DZ"/>
        </w:rPr>
        <w:endnoteReference w:id="27"/>
      </w:r>
      <w:r w:rsidR="00463238" w:rsidRPr="00910523">
        <w:rPr>
          <w:rFonts w:ascii="Simplified Arabic" w:hAnsi="Simplified Arabic" w:cs="Simplified Arabic"/>
          <w:sz w:val="28"/>
          <w:szCs w:val="28"/>
          <w:vertAlign w:val="superscript"/>
          <w:rtl/>
          <w:lang w:bidi="ar-DZ"/>
        </w:rPr>
        <w:t>)</w:t>
      </w:r>
    </w:p>
    <w:p w:rsidR="00463238" w:rsidRPr="00910523" w:rsidRDefault="0008664A" w:rsidP="00463238">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تعرف القيادة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بأنها: "القدرة على التوقع والتصور وإبقاء المرونة والتفكير بشكل استراتيجي، والعمل مع الآخرين لبدء التغيرات التي ستخلق مستقبلا ق</w:t>
      </w:r>
      <w:r w:rsidR="00463238" w:rsidRPr="00910523">
        <w:rPr>
          <w:rFonts w:ascii="Simplified Arabic" w:hAnsi="Simplified Arabic" w:cs="Simplified Arabic"/>
          <w:sz w:val="28"/>
          <w:szCs w:val="28"/>
          <w:rtl/>
          <w:lang w:bidi="ar-DZ"/>
        </w:rPr>
        <w:t>ابلا للنمو والازدهار للمنظمة ".</w:t>
      </w:r>
      <w:r w:rsidR="00463238" w:rsidRPr="00910523">
        <w:rPr>
          <w:rFonts w:ascii="Simplified Arabic" w:hAnsi="Simplified Arabic" w:cs="Simplified Arabic"/>
          <w:sz w:val="28"/>
          <w:szCs w:val="28"/>
          <w:vertAlign w:val="superscript"/>
          <w:rtl/>
          <w:lang w:bidi="ar-DZ"/>
        </w:rPr>
        <w:t>(</w:t>
      </w:r>
      <w:r w:rsidR="00463238" w:rsidRPr="00910523">
        <w:rPr>
          <w:rStyle w:val="Appeldenotedefin"/>
          <w:rFonts w:ascii="Simplified Arabic" w:hAnsi="Simplified Arabic" w:cs="Simplified Arabic"/>
          <w:sz w:val="28"/>
          <w:szCs w:val="28"/>
          <w:rtl/>
          <w:lang w:bidi="ar-DZ"/>
        </w:rPr>
        <w:endnoteReference w:id="28"/>
      </w:r>
      <w:r w:rsidR="00463238" w:rsidRPr="00910523">
        <w:rPr>
          <w:rFonts w:ascii="Simplified Arabic" w:hAnsi="Simplified Arabic" w:cs="Simplified Arabic"/>
          <w:sz w:val="28"/>
          <w:szCs w:val="28"/>
          <w:vertAlign w:val="superscript"/>
          <w:rtl/>
          <w:lang w:bidi="ar-DZ"/>
        </w:rPr>
        <w:t>)</w:t>
      </w:r>
    </w:p>
    <w:p w:rsidR="00463238" w:rsidRPr="00910523" w:rsidRDefault="0008664A" w:rsidP="00463238">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إن القائد الاستراتيجي هو مفكر بالضرورة ومخطط ومنفذ ومتابع ومقيم، لهذا يجب أن يتوفر على القدرة على التفكير الاستراتيجي، والتنظيم والتنسيق بين الأجزاء والتحليل والتشخيص والتوقع.</w:t>
      </w:r>
      <w:r w:rsidR="00463238" w:rsidRPr="00910523">
        <w:rPr>
          <w:rFonts w:ascii="Simplified Arabic" w:hAnsi="Simplified Arabic" w:cs="Simplified Arabic"/>
          <w:sz w:val="28"/>
          <w:szCs w:val="28"/>
          <w:vertAlign w:val="superscript"/>
          <w:rtl/>
          <w:lang w:bidi="ar-DZ"/>
        </w:rPr>
        <w:t>(</w:t>
      </w:r>
      <w:r w:rsidR="00463238" w:rsidRPr="00910523">
        <w:rPr>
          <w:rStyle w:val="Appeldenotedefin"/>
          <w:rFonts w:ascii="Simplified Arabic" w:hAnsi="Simplified Arabic" w:cs="Simplified Arabic"/>
          <w:sz w:val="28"/>
          <w:szCs w:val="28"/>
          <w:rtl/>
          <w:lang w:bidi="ar-DZ"/>
        </w:rPr>
        <w:endnoteReference w:id="29"/>
      </w:r>
      <w:r w:rsidR="00463238" w:rsidRPr="00910523">
        <w:rPr>
          <w:rFonts w:ascii="Simplified Arabic" w:hAnsi="Simplified Arabic" w:cs="Simplified Arabic"/>
          <w:sz w:val="28"/>
          <w:szCs w:val="28"/>
          <w:vertAlign w:val="superscript"/>
          <w:rtl/>
          <w:lang w:bidi="ar-DZ"/>
        </w:rPr>
        <w:t>)</w:t>
      </w:r>
    </w:p>
    <w:p w:rsidR="00463238" w:rsidRPr="00910523" w:rsidRDefault="0008664A" w:rsidP="00463238">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فدور القائد هو وظيفة الذكاء، أي التخطيط ورسم السياسات لذلك يعرف بأنه: "القدرة على التخيل والتصور المستقبلي وأيضا بناء المرونة ودعم الآخرين نحو خلق التغيير الاستراتيجي الضروري والمطلوب في المنظمة".</w:t>
      </w:r>
      <w:r w:rsidR="00463238" w:rsidRPr="00910523">
        <w:rPr>
          <w:rFonts w:ascii="Simplified Arabic" w:hAnsi="Simplified Arabic" w:cs="Simplified Arabic"/>
          <w:sz w:val="28"/>
          <w:szCs w:val="28"/>
          <w:vertAlign w:val="superscript"/>
          <w:rtl/>
          <w:lang w:bidi="ar-DZ"/>
        </w:rPr>
        <w:t>(</w:t>
      </w:r>
      <w:r w:rsidR="00463238" w:rsidRPr="00910523">
        <w:rPr>
          <w:rStyle w:val="Appeldenotedefin"/>
          <w:rFonts w:ascii="Simplified Arabic" w:hAnsi="Simplified Arabic" w:cs="Simplified Arabic"/>
          <w:sz w:val="28"/>
          <w:szCs w:val="28"/>
          <w:rtl/>
          <w:lang w:bidi="ar-DZ"/>
        </w:rPr>
        <w:endnoteReference w:id="30"/>
      </w:r>
      <w:r w:rsidR="00463238" w:rsidRPr="00910523">
        <w:rPr>
          <w:rFonts w:ascii="Simplified Arabic" w:hAnsi="Simplified Arabic" w:cs="Simplified Arabic"/>
          <w:sz w:val="28"/>
          <w:szCs w:val="28"/>
          <w:vertAlign w:val="superscript"/>
          <w:rtl/>
          <w:lang w:bidi="ar-DZ"/>
        </w:rPr>
        <w:t>)</w:t>
      </w:r>
    </w:p>
    <w:p w:rsidR="0008664A" w:rsidRPr="00910523" w:rsidRDefault="0008664A" w:rsidP="003C03F6">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كل الدراسات العلمية تؤكد على أهمية القيادة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في تطبيق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الإصلاح الإداري في الجامعة عامة وفي الجزائ</w:t>
      </w:r>
      <w:r w:rsidR="00463238" w:rsidRPr="00910523">
        <w:rPr>
          <w:rFonts w:ascii="Simplified Arabic" w:hAnsi="Simplified Arabic" w:cs="Simplified Arabic"/>
          <w:sz w:val="28"/>
          <w:szCs w:val="28"/>
          <w:rtl/>
          <w:lang w:bidi="ar-DZ"/>
        </w:rPr>
        <w:t>ر خاصة، وتتمثل في العناصر ال</w:t>
      </w:r>
      <w:r w:rsidR="003C03F6" w:rsidRPr="00910523">
        <w:rPr>
          <w:rFonts w:ascii="Simplified Arabic" w:hAnsi="Simplified Arabic" w:cs="Simplified Arabic"/>
          <w:sz w:val="28"/>
          <w:szCs w:val="28"/>
          <w:rtl/>
          <w:lang w:bidi="ar-DZ"/>
        </w:rPr>
        <w:t>آتي</w:t>
      </w:r>
      <w:r w:rsidRPr="00910523">
        <w:rPr>
          <w:rFonts w:ascii="Simplified Arabic" w:hAnsi="Simplified Arabic" w:cs="Simplified Arabic"/>
          <w:sz w:val="28"/>
          <w:szCs w:val="28"/>
          <w:rtl/>
          <w:lang w:bidi="ar-DZ"/>
        </w:rPr>
        <w:t>ة:</w:t>
      </w:r>
      <w:r w:rsidR="003C03F6" w:rsidRPr="00910523">
        <w:rPr>
          <w:rFonts w:ascii="Simplified Arabic" w:hAnsi="Simplified Arabic" w:cs="Simplified Arabic"/>
          <w:sz w:val="28"/>
          <w:szCs w:val="28"/>
          <w:vertAlign w:val="superscript"/>
          <w:rtl/>
          <w:lang w:bidi="ar-DZ"/>
        </w:rPr>
        <w:t>(</w:t>
      </w:r>
      <w:r w:rsidR="003C03F6" w:rsidRPr="00910523">
        <w:rPr>
          <w:rStyle w:val="Appeldenotedefin"/>
          <w:rFonts w:ascii="Simplified Arabic" w:hAnsi="Simplified Arabic" w:cs="Simplified Arabic"/>
          <w:sz w:val="28"/>
          <w:szCs w:val="28"/>
          <w:rtl/>
          <w:lang w:bidi="ar-DZ"/>
        </w:rPr>
        <w:endnoteReference w:id="31"/>
      </w:r>
      <w:r w:rsidR="003C03F6" w:rsidRPr="00910523">
        <w:rPr>
          <w:rFonts w:ascii="Simplified Arabic" w:hAnsi="Simplified Arabic" w:cs="Simplified Arabic"/>
          <w:sz w:val="28"/>
          <w:szCs w:val="28"/>
          <w:vertAlign w:val="superscript"/>
          <w:rtl/>
          <w:lang w:bidi="ar-DZ"/>
        </w:rPr>
        <w:t>)</w:t>
      </w:r>
    </w:p>
    <w:p w:rsidR="0008664A" w:rsidRPr="00910523" w:rsidRDefault="003D0992" w:rsidP="003D0992">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بناء </w:t>
      </w:r>
      <w:proofErr w:type="spellStart"/>
      <w:r w:rsidR="0008664A" w:rsidRPr="00910523">
        <w:rPr>
          <w:rFonts w:ascii="Simplified Arabic" w:hAnsi="Simplified Arabic" w:cs="Simplified Arabic"/>
          <w:sz w:val="28"/>
          <w:szCs w:val="28"/>
          <w:rtl/>
          <w:lang w:bidi="ar-DZ"/>
        </w:rPr>
        <w:t>استراتيجية</w:t>
      </w:r>
      <w:proofErr w:type="spellEnd"/>
      <w:r w:rsidR="0008664A" w:rsidRPr="00910523">
        <w:rPr>
          <w:rFonts w:ascii="Simplified Arabic" w:hAnsi="Simplified Arabic" w:cs="Simplified Arabic"/>
          <w:sz w:val="28"/>
          <w:szCs w:val="28"/>
          <w:rtl/>
          <w:lang w:bidi="ar-DZ"/>
        </w:rPr>
        <w:t xml:space="preserve"> مؤسسة ذات رؤية مستقبلية على المدى البعيد.</w:t>
      </w:r>
    </w:p>
    <w:p w:rsidR="0008664A" w:rsidRPr="00910523" w:rsidRDefault="003D0992" w:rsidP="003D0992">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جمع ورصد البيانات وتحليلها لفهم البيئة الداخلية والخارجية المحلية والعالمية، للمساعدة على اتخاذ قرارات </w:t>
      </w:r>
      <w:proofErr w:type="spellStart"/>
      <w:r w:rsidR="0008664A" w:rsidRPr="00910523">
        <w:rPr>
          <w:rFonts w:ascii="Simplified Arabic" w:hAnsi="Simplified Arabic" w:cs="Simplified Arabic"/>
          <w:sz w:val="28"/>
          <w:szCs w:val="28"/>
          <w:rtl/>
          <w:lang w:bidi="ar-DZ"/>
        </w:rPr>
        <w:t>استراتيجية</w:t>
      </w:r>
      <w:proofErr w:type="spellEnd"/>
      <w:r w:rsidR="0008664A" w:rsidRPr="00910523">
        <w:rPr>
          <w:rFonts w:ascii="Simplified Arabic" w:hAnsi="Simplified Arabic" w:cs="Simplified Arabic"/>
          <w:sz w:val="28"/>
          <w:szCs w:val="28"/>
          <w:rtl/>
          <w:lang w:bidi="ar-DZ"/>
        </w:rPr>
        <w:t xml:space="preserve"> رشيدة.</w:t>
      </w:r>
    </w:p>
    <w:p w:rsidR="0008664A" w:rsidRPr="00910523" w:rsidRDefault="003D0992" w:rsidP="003D0992">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التكيف مع التغيرات والتهديدات الخارجية واستثمار الفرص</w:t>
      </w:r>
    </w:p>
    <w:p w:rsidR="0008664A" w:rsidRPr="00910523" w:rsidRDefault="003D0992" w:rsidP="003D0992">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الاستغلال العقلاني للموارد البشرية والمادية المتوفرة، وحسن توظيفها لخدمة أهداف المؤسسة.</w:t>
      </w:r>
    </w:p>
    <w:p w:rsidR="0008664A" w:rsidRPr="00910523" w:rsidRDefault="003D0992" w:rsidP="003D0992">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تنمية رأس المال البشري وتدريبه وتثمين </w:t>
      </w:r>
      <w:proofErr w:type="spellStart"/>
      <w:r w:rsidR="0008664A" w:rsidRPr="00910523">
        <w:rPr>
          <w:rFonts w:ascii="Simplified Arabic" w:hAnsi="Simplified Arabic" w:cs="Simplified Arabic"/>
          <w:sz w:val="28"/>
          <w:szCs w:val="28"/>
          <w:rtl/>
          <w:lang w:bidi="ar-DZ"/>
        </w:rPr>
        <w:t>الابداعات</w:t>
      </w:r>
      <w:proofErr w:type="spellEnd"/>
      <w:r w:rsidR="0008664A" w:rsidRPr="00910523">
        <w:rPr>
          <w:rFonts w:ascii="Simplified Arabic" w:hAnsi="Simplified Arabic" w:cs="Simplified Arabic"/>
          <w:sz w:val="28"/>
          <w:szCs w:val="28"/>
          <w:rtl/>
          <w:lang w:bidi="ar-DZ"/>
        </w:rPr>
        <w:t>.</w:t>
      </w:r>
    </w:p>
    <w:p w:rsidR="0008664A" w:rsidRPr="00910523" w:rsidRDefault="003D0992" w:rsidP="003D0992">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تعزيز مبدأ المشاركة في صياغة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 xml:space="preserve"> ونشر الالتزام بالنموذج الأخلاقي.</w:t>
      </w:r>
    </w:p>
    <w:p w:rsidR="0008664A" w:rsidRPr="00910523" w:rsidRDefault="003D0992" w:rsidP="003D0992">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lastRenderedPageBreak/>
        <w:t xml:space="preserve">- </w:t>
      </w:r>
      <w:proofErr w:type="gramStart"/>
      <w:r w:rsidR="0008664A" w:rsidRPr="00910523">
        <w:rPr>
          <w:rFonts w:ascii="Simplified Arabic" w:hAnsi="Simplified Arabic" w:cs="Simplified Arabic"/>
          <w:sz w:val="28"/>
          <w:szCs w:val="28"/>
          <w:rtl/>
          <w:lang w:bidi="ar-DZ"/>
        </w:rPr>
        <w:t>بناء</w:t>
      </w:r>
      <w:proofErr w:type="gramEnd"/>
      <w:r w:rsidR="0008664A" w:rsidRPr="00910523">
        <w:rPr>
          <w:rFonts w:ascii="Simplified Arabic" w:hAnsi="Simplified Arabic" w:cs="Simplified Arabic"/>
          <w:sz w:val="28"/>
          <w:szCs w:val="28"/>
          <w:rtl/>
          <w:lang w:bidi="ar-DZ"/>
        </w:rPr>
        <w:t xml:space="preserve"> ثقافة تنظيمية صالحة وإيجابية نابعة من رسالة المؤسسة، وتخدم المحيط الاقتصادي والاجتماعي.</w:t>
      </w:r>
    </w:p>
    <w:p w:rsidR="0008664A" w:rsidRPr="00910523" w:rsidRDefault="003D0992" w:rsidP="003D0992">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تمثل المنظمة في التعاملات والعلاقات الخارجية.</w:t>
      </w:r>
    </w:p>
    <w:p w:rsidR="0008664A" w:rsidRPr="00910523" w:rsidRDefault="0008664A" w:rsidP="003D0992">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ولنجاح تطبيق ال</w:t>
      </w:r>
      <w:r w:rsidR="003D0992"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 xml:space="preserve">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على المنظمة أن تضم مديرين لهم مهارات القيادة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الفعّالة،</w:t>
      </w:r>
      <w:r w:rsidR="003D0992"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 xml:space="preserve">مع توفر الاستعداد للالتزام بمبادئها، والجامعة الجزائرية مطالبة بتطبيق أسلوب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لكن ذلك لا يعنى النجاح المؤكد، هذا النجاح الذي يشترط العديد من المتطلبات، أولها هو امتلاك القيادة </w:t>
      </w:r>
      <w:proofErr w:type="spellStart"/>
      <w:r w:rsidRPr="00910523">
        <w:rPr>
          <w:rFonts w:ascii="Simplified Arabic" w:hAnsi="Simplified Arabic" w:cs="Simplified Arabic"/>
          <w:sz w:val="28"/>
          <w:szCs w:val="28"/>
          <w:rtl/>
          <w:lang w:bidi="ar-DZ"/>
        </w:rPr>
        <w:t>الادارية</w:t>
      </w:r>
      <w:proofErr w:type="spellEnd"/>
      <w:r w:rsidRPr="00910523">
        <w:rPr>
          <w:rFonts w:ascii="Simplified Arabic" w:hAnsi="Simplified Arabic" w:cs="Simplified Arabic"/>
          <w:sz w:val="28"/>
          <w:szCs w:val="28"/>
          <w:rtl/>
          <w:lang w:bidi="ar-DZ"/>
        </w:rPr>
        <w:t xml:space="preserve">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لخصائص ومهارات معينة، لا تتوفر لدى الجميع ومنها.</w:t>
      </w:r>
      <w:r w:rsidR="003D0992" w:rsidRPr="00910523">
        <w:rPr>
          <w:rFonts w:ascii="Simplified Arabic" w:hAnsi="Simplified Arabic" w:cs="Simplified Arabic"/>
          <w:sz w:val="28"/>
          <w:szCs w:val="28"/>
          <w:vertAlign w:val="superscript"/>
          <w:rtl/>
          <w:lang w:bidi="ar-DZ"/>
        </w:rPr>
        <w:t>(</w:t>
      </w:r>
      <w:r w:rsidR="003D0992" w:rsidRPr="00910523">
        <w:rPr>
          <w:rStyle w:val="Appeldenotedefin"/>
          <w:rFonts w:ascii="Simplified Arabic" w:hAnsi="Simplified Arabic" w:cs="Simplified Arabic"/>
          <w:sz w:val="28"/>
          <w:szCs w:val="28"/>
          <w:rtl/>
          <w:lang w:bidi="ar-DZ"/>
        </w:rPr>
        <w:endnoteReference w:id="32"/>
      </w:r>
      <w:r w:rsidR="003D0992" w:rsidRPr="00910523">
        <w:rPr>
          <w:rFonts w:ascii="Simplified Arabic" w:hAnsi="Simplified Arabic" w:cs="Simplified Arabic"/>
          <w:sz w:val="28"/>
          <w:szCs w:val="28"/>
          <w:vertAlign w:val="superscript"/>
          <w:rtl/>
          <w:lang w:bidi="ar-DZ"/>
        </w:rPr>
        <w:t>)</w:t>
      </w:r>
    </w:p>
    <w:p w:rsidR="003D0992" w:rsidRPr="00910523" w:rsidRDefault="003D0992" w:rsidP="003D0992">
      <w:pPr>
        <w:pStyle w:val="Paragraphedeliste"/>
        <w:spacing w:after="0" w:line="240" w:lineRule="auto"/>
        <w:ind w:left="0"/>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مهارات تصميم الاستراتيجيات والرؤية والأهداف، والتحليل الصادق والسليم والقدرة على إيجاد البدائل.</w:t>
      </w:r>
    </w:p>
    <w:p w:rsidR="0008664A" w:rsidRPr="00910523" w:rsidRDefault="003D236F" w:rsidP="003D0992">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مهارات تنفيذ ورقابة الاستراتيجيات، أي تخصيص الموارد وبناء الهيكل التنظيمي المناسب وتوزيع المهام، وتفويض السلطة ووضع الضوابط، ونشر الثقافة التنظيمية الداعمة للسياسات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 xml:space="preserve"> المختارة، لكن بالتشاور والمشاركة مع جميع أطراف المنظمة، وتشجيع رأس المال البشري على الإبداع.</w:t>
      </w:r>
    </w:p>
    <w:p w:rsidR="0008664A" w:rsidRPr="00910523" w:rsidRDefault="003D236F" w:rsidP="003D236F">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مهارات إنسانية كالقدرة على التواصل الفعّال والتعامل الجيد مع الآخرين داخل وخارج المنظمة، والتأثير فيهم بفضل </w:t>
      </w:r>
      <w:proofErr w:type="spellStart"/>
      <w:r w:rsidR="0008664A" w:rsidRPr="00910523">
        <w:rPr>
          <w:rFonts w:ascii="Simplified Arabic" w:hAnsi="Simplified Arabic" w:cs="Simplified Arabic"/>
          <w:sz w:val="28"/>
          <w:szCs w:val="28"/>
          <w:rtl/>
          <w:lang w:bidi="ar-DZ"/>
        </w:rPr>
        <w:t>سلوكات</w:t>
      </w:r>
      <w:proofErr w:type="spellEnd"/>
      <w:r w:rsidR="0008664A" w:rsidRPr="00910523">
        <w:rPr>
          <w:rFonts w:ascii="Simplified Arabic" w:hAnsi="Simplified Arabic" w:cs="Simplified Arabic"/>
          <w:sz w:val="28"/>
          <w:szCs w:val="28"/>
          <w:rtl/>
          <w:lang w:bidi="ar-DZ"/>
        </w:rPr>
        <w:t xml:space="preserve"> ذات قيم إنسانية، لتحقيق جو ديمقراطي يتميز بالتعاون وروح الفريق.</w:t>
      </w:r>
    </w:p>
    <w:p w:rsidR="0008664A" w:rsidRPr="00910523" w:rsidRDefault="003D236F" w:rsidP="003D236F">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مهارات فنية: القدرة على إنجاز نشاطات متخصصة ذات طابع تقني كاستعمال الحاسوب، أو معالجة البيانات أو المحاسبة المالية.</w:t>
      </w:r>
    </w:p>
    <w:p w:rsidR="0008664A" w:rsidRPr="00910523" w:rsidRDefault="0008664A" w:rsidP="00B65FB4">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وإلى جانب هذه المهارات يجب أن يتميز القائد الاستراتيجي على خصائص شخصية مثل: حب العمل والإخلاص، الصبر والتحمل للمشقة الناتجة عن </w:t>
      </w:r>
      <w:r w:rsidRPr="00910523">
        <w:rPr>
          <w:rFonts w:ascii="Simplified Arabic" w:hAnsi="Simplified Arabic" w:cs="Simplified Arabic"/>
          <w:sz w:val="28"/>
          <w:szCs w:val="28"/>
          <w:rtl/>
          <w:lang w:bidi="ar-DZ"/>
        </w:rPr>
        <w:lastRenderedPageBreak/>
        <w:t>المسؤولية، الثقة بالنفس والشجاعة، الذكاء والطموح، التعلم المستمر وا</w:t>
      </w:r>
      <w:r w:rsidR="003D236F" w:rsidRPr="00910523">
        <w:rPr>
          <w:rFonts w:ascii="Simplified Arabic" w:hAnsi="Simplified Arabic" w:cs="Simplified Arabic"/>
          <w:sz w:val="28"/>
          <w:szCs w:val="28"/>
          <w:rtl/>
          <w:lang w:bidi="ar-DZ"/>
        </w:rPr>
        <w:t>لإبداع الشفافية والإصغاء...</w:t>
      </w:r>
      <w:proofErr w:type="gramStart"/>
      <w:r w:rsidRPr="00910523">
        <w:rPr>
          <w:rFonts w:ascii="Simplified Arabic" w:hAnsi="Simplified Arabic" w:cs="Simplified Arabic"/>
          <w:sz w:val="28"/>
          <w:szCs w:val="28"/>
          <w:rtl/>
          <w:lang w:bidi="ar-DZ"/>
        </w:rPr>
        <w:t>الخ</w:t>
      </w:r>
      <w:proofErr w:type="gramEnd"/>
      <w:r w:rsidRPr="00910523">
        <w:rPr>
          <w:rFonts w:ascii="Simplified Arabic" w:hAnsi="Simplified Arabic" w:cs="Simplified Arabic"/>
          <w:sz w:val="28"/>
          <w:szCs w:val="28"/>
          <w:rtl/>
          <w:lang w:bidi="ar-DZ"/>
        </w:rPr>
        <w:t>.</w:t>
      </w:r>
    </w:p>
    <w:p w:rsidR="0008664A" w:rsidRPr="00910523" w:rsidRDefault="00B65FB4"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ثالثاً</w:t>
      </w:r>
      <w:r w:rsidR="0008664A" w:rsidRPr="00910523">
        <w:rPr>
          <w:rFonts w:ascii="Simplified Arabic" w:hAnsi="Simplified Arabic" w:cs="Simplified Arabic"/>
          <w:b/>
          <w:bCs/>
          <w:sz w:val="28"/>
          <w:szCs w:val="28"/>
          <w:rtl/>
          <w:lang w:bidi="ar-DZ"/>
        </w:rPr>
        <w:t xml:space="preserve">- آليات تطبيق الإدارة </w:t>
      </w:r>
      <w:proofErr w:type="spellStart"/>
      <w:r w:rsidR="0008664A" w:rsidRPr="00910523">
        <w:rPr>
          <w:rFonts w:ascii="Simplified Arabic" w:hAnsi="Simplified Arabic" w:cs="Simplified Arabic"/>
          <w:b/>
          <w:bCs/>
          <w:sz w:val="28"/>
          <w:szCs w:val="28"/>
          <w:rtl/>
          <w:lang w:bidi="ar-DZ"/>
        </w:rPr>
        <w:t>الاستراتيجية</w:t>
      </w:r>
      <w:proofErr w:type="spellEnd"/>
      <w:r w:rsidR="0008664A" w:rsidRPr="00910523">
        <w:rPr>
          <w:rFonts w:ascii="Simplified Arabic" w:hAnsi="Simplified Arabic" w:cs="Simplified Arabic"/>
          <w:b/>
          <w:bCs/>
          <w:sz w:val="28"/>
          <w:szCs w:val="28"/>
          <w:rtl/>
          <w:lang w:bidi="ar-DZ"/>
        </w:rPr>
        <w:t xml:space="preserve"> الجامعية</w:t>
      </w:r>
      <w:r w:rsidRPr="00910523">
        <w:rPr>
          <w:rFonts w:ascii="Simplified Arabic" w:hAnsi="Simplified Arabic" w:cs="Simplified Arabic"/>
          <w:b/>
          <w:bCs/>
          <w:sz w:val="28"/>
          <w:szCs w:val="28"/>
          <w:rtl/>
          <w:lang w:bidi="ar-DZ"/>
        </w:rPr>
        <w:t>:</w:t>
      </w:r>
    </w:p>
    <w:p w:rsidR="000E4693" w:rsidRPr="00910523" w:rsidRDefault="0008664A" w:rsidP="000E4693">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تقع على عاتق الإدارة الجامعية عدة وظائف ومسؤوليات ليست سهلة التجسيد، إلا بتوفر الظروف والعوامل المساعدة على الإصلاح الإداري وإدخال مفاهيم إدارية جديدة، تقطع الصلة مع </w:t>
      </w:r>
      <w:proofErr w:type="spellStart"/>
      <w:r w:rsidRPr="00910523">
        <w:rPr>
          <w:rFonts w:ascii="Simplified Arabic" w:hAnsi="Simplified Arabic" w:cs="Simplified Arabic"/>
          <w:sz w:val="28"/>
          <w:szCs w:val="28"/>
          <w:rtl/>
          <w:lang w:bidi="ar-DZ"/>
        </w:rPr>
        <w:t>الذهنيات</w:t>
      </w:r>
      <w:proofErr w:type="spellEnd"/>
      <w:r w:rsidRPr="00910523">
        <w:rPr>
          <w:rFonts w:ascii="Simplified Arabic" w:hAnsi="Simplified Arabic" w:cs="Simplified Arabic"/>
          <w:sz w:val="28"/>
          <w:szCs w:val="28"/>
          <w:rtl/>
          <w:lang w:bidi="ar-DZ"/>
        </w:rPr>
        <w:t xml:space="preserve"> القديمة التي </w:t>
      </w:r>
      <w:proofErr w:type="spellStart"/>
      <w:r w:rsidRPr="00910523">
        <w:rPr>
          <w:rFonts w:ascii="Simplified Arabic" w:hAnsi="Simplified Arabic" w:cs="Simplified Arabic"/>
          <w:sz w:val="28"/>
          <w:szCs w:val="28"/>
          <w:rtl/>
          <w:lang w:bidi="ar-DZ"/>
        </w:rPr>
        <w:t>إعتاد</w:t>
      </w:r>
      <w:proofErr w:type="spellEnd"/>
      <w:r w:rsidRPr="00910523">
        <w:rPr>
          <w:rFonts w:ascii="Simplified Arabic" w:hAnsi="Simplified Arabic" w:cs="Simplified Arabic"/>
          <w:sz w:val="28"/>
          <w:szCs w:val="28"/>
          <w:rtl/>
          <w:lang w:bidi="ar-DZ"/>
        </w:rPr>
        <w:t xml:space="preserve"> عليها الموظفون وأعضاء هيئة التدريس وغيرهم.</w:t>
      </w:r>
    </w:p>
    <w:p w:rsidR="0008664A" w:rsidRPr="00910523" w:rsidRDefault="0008664A" w:rsidP="000E4693">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تطبيق مبادئ ومقومات </w:t>
      </w:r>
      <w:proofErr w:type="spellStart"/>
      <w:r w:rsidRPr="00910523">
        <w:rPr>
          <w:rFonts w:ascii="Simplified Arabic" w:hAnsi="Simplified Arabic" w:cs="Simplified Arabic"/>
          <w:sz w:val="28"/>
          <w:szCs w:val="28"/>
          <w:rtl/>
          <w:lang w:bidi="ar-DZ"/>
        </w:rPr>
        <w:t>الادارة</w:t>
      </w:r>
      <w:proofErr w:type="spellEnd"/>
      <w:r w:rsidRPr="00910523">
        <w:rPr>
          <w:rFonts w:ascii="Simplified Arabic" w:hAnsi="Simplified Arabic" w:cs="Simplified Arabic"/>
          <w:sz w:val="28"/>
          <w:szCs w:val="28"/>
          <w:rtl/>
          <w:lang w:bidi="ar-DZ"/>
        </w:rPr>
        <w:t xml:space="preserve">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يعنى الإيمان </w:t>
      </w:r>
      <w:proofErr w:type="spellStart"/>
      <w:r w:rsidRPr="00910523">
        <w:rPr>
          <w:rFonts w:ascii="Simplified Arabic" w:hAnsi="Simplified Arabic" w:cs="Simplified Arabic"/>
          <w:sz w:val="28"/>
          <w:szCs w:val="28"/>
          <w:rtl/>
          <w:lang w:bidi="ar-DZ"/>
        </w:rPr>
        <w:t>بها</w:t>
      </w:r>
      <w:proofErr w:type="spellEnd"/>
      <w:r w:rsidRPr="00910523">
        <w:rPr>
          <w:rFonts w:ascii="Simplified Arabic" w:hAnsi="Simplified Arabic" w:cs="Simplified Arabic"/>
          <w:sz w:val="28"/>
          <w:szCs w:val="28"/>
          <w:rtl/>
          <w:lang w:bidi="ar-DZ"/>
        </w:rPr>
        <w:t xml:space="preserve"> أولا</w:t>
      </w:r>
      <w:r w:rsidR="000E4693"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كمحرك لتطوير إدارة الجامعة  وقد ذلك الدخول في إجراءات وخارطة طريق فعّالة، تأخذ بالحسبان عناصر قيام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سنستعرض أبرزها فيما يلي:</w:t>
      </w:r>
    </w:p>
    <w:p w:rsidR="0008664A" w:rsidRPr="00910523" w:rsidRDefault="000E4693"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1. </w:t>
      </w:r>
      <w:r w:rsidR="0008664A" w:rsidRPr="00910523">
        <w:rPr>
          <w:rFonts w:ascii="Simplified Arabic" w:hAnsi="Simplified Arabic" w:cs="Simplified Arabic"/>
          <w:b/>
          <w:bCs/>
          <w:sz w:val="28"/>
          <w:szCs w:val="28"/>
          <w:rtl/>
          <w:lang w:bidi="ar-DZ"/>
        </w:rPr>
        <w:t>المشاركة في صنع القرارات</w:t>
      </w:r>
      <w:r w:rsidRPr="00910523">
        <w:rPr>
          <w:rFonts w:ascii="Simplified Arabic" w:hAnsi="Simplified Arabic" w:cs="Simplified Arabic"/>
          <w:b/>
          <w:bCs/>
          <w:sz w:val="28"/>
          <w:szCs w:val="28"/>
          <w:rtl/>
          <w:lang w:bidi="ar-DZ"/>
        </w:rPr>
        <w:t>:</w:t>
      </w:r>
    </w:p>
    <w:p w:rsidR="000E4693" w:rsidRPr="00910523" w:rsidRDefault="0008664A" w:rsidP="000E4693">
      <w:pPr>
        <w:spacing w:after="0" w:line="240" w:lineRule="auto"/>
        <w:ind w:firstLine="284"/>
        <w:jc w:val="both"/>
        <w:rPr>
          <w:rFonts w:ascii="Simplified Arabic" w:hAnsi="Simplified Arabic" w:cs="Simplified Arabic"/>
          <w:sz w:val="28"/>
          <w:szCs w:val="28"/>
          <w:rtl/>
          <w:lang w:bidi="ar-DZ"/>
        </w:rPr>
      </w:pPr>
      <w:proofErr w:type="gramStart"/>
      <w:r w:rsidRPr="00910523">
        <w:rPr>
          <w:rFonts w:ascii="Simplified Arabic" w:hAnsi="Simplified Arabic" w:cs="Simplified Arabic"/>
          <w:sz w:val="28"/>
          <w:szCs w:val="28"/>
          <w:rtl/>
          <w:lang w:bidi="ar-DZ"/>
        </w:rPr>
        <w:t>إن</w:t>
      </w:r>
      <w:proofErr w:type="gramEnd"/>
      <w:r w:rsidRPr="00910523">
        <w:rPr>
          <w:rFonts w:ascii="Simplified Arabic" w:hAnsi="Simplified Arabic" w:cs="Simplified Arabic"/>
          <w:sz w:val="28"/>
          <w:szCs w:val="28"/>
          <w:rtl/>
          <w:lang w:bidi="ar-DZ"/>
        </w:rPr>
        <w:t xml:space="preserve"> الجامعة وسط يضم فئة واعية، ونخبة مجتمعية قائدة وهي كما سبق الإشارة إليه مصدر الإشعاع للتغيير الإيجابي، لذلك فمن البديهي أن تتم استشارتهم حول عمليات صنع القرارات داخل الجامعة، بل يستشاروا كخبراء حول القضايا التي تهم المجتمع.</w:t>
      </w:r>
    </w:p>
    <w:p w:rsidR="00965F5E" w:rsidRPr="00910523" w:rsidRDefault="0008664A" w:rsidP="00965F5E">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إن المشاركة عمل حضاري وسلوك ديمقراطي، حث عليه الإسلام من خلال مبدأ الشورى والمحاورة، فالمشاركة تعنى انخراط الجميع وتعاونهم على تحقيق أهداف الجامعة والتزامهم المعنوي بإنجاحها، وتعني كذلك إحساسهم الصادق بالمسؤولية عن كل النتائج التي تحدث، كما تؤدي إلى تحسين مستوى الأداء واحترام ثقافة و</w:t>
      </w:r>
      <w:r w:rsidR="00965F5E" w:rsidRPr="00910523">
        <w:rPr>
          <w:rFonts w:ascii="Simplified Arabic" w:hAnsi="Simplified Arabic" w:cs="Simplified Arabic"/>
          <w:sz w:val="28"/>
          <w:szCs w:val="28"/>
          <w:rtl/>
          <w:lang w:bidi="ar-DZ"/>
        </w:rPr>
        <w:t>قيم الجامعة ورسالتها وقوانينها.</w:t>
      </w:r>
    </w:p>
    <w:p w:rsidR="00435DBE" w:rsidRPr="00910523" w:rsidRDefault="0008664A" w:rsidP="00435DBE">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يعرف </w:t>
      </w:r>
      <w:proofErr w:type="spellStart"/>
      <w:r w:rsidRPr="00910523">
        <w:rPr>
          <w:rFonts w:ascii="Simplified Arabic" w:hAnsi="Simplified Arabic" w:cs="Simplified Arabic"/>
          <w:sz w:val="28"/>
          <w:szCs w:val="28"/>
          <w:rtl/>
          <w:lang w:bidi="ar-DZ"/>
        </w:rPr>
        <w:t>فرانس</w:t>
      </w:r>
      <w:proofErr w:type="spellEnd"/>
      <w:r w:rsidRPr="00910523">
        <w:rPr>
          <w:rFonts w:ascii="Simplified Arabic" w:hAnsi="Simplified Arabic" w:cs="Simplified Arabic"/>
          <w:sz w:val="28"/>
          <w:szCs w:val="28"/>
          <w:rtl/>
          <w:lang w:bidi="ar-DZ"/>
        </w:rPr>
        <w:t xml:space="preserve"> </w:t>
      </w:r>
      <w:r w:rsidR="000E4693"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lang w:bidi="ar-DZ"/>
        </w:rPr>
        <w:t>French.</w:t>
      </w:r>
      <w:r w:rsidR="000E4693" w:rsidRPr="00910523">
        <w:rPr>
          <w:rFonts w:ascii="Simplified Arabic" w:hAnsi="Simplified Arabic" w:cs="Simplified Arabic"/>
          <w:sz w:val="28"/>
          <w:szCs w:val="28"/>
          <w:lang w:val="fr-FR" w:bidi="ar-DZ"/>
        </w:rPr>
        <w:t xml:space="preserve"> </w:t>
      </w:r>
      <w:r w:rsidRPr="00910523">
        <w:rPr>
          <w:rFonts w:ascii="Simplified Arabic" w:hAnsi="Simplified Arabic" w:cs="Simplified Arabic"/>
          <w:sz w:val="28"/>
          <w:szCs w:val="28"/>
          <w:lang w:bidi="ar-DZ"/>
        </w:rPr>
        <w:t>J.</w:t>
      </w:r>
      <w:r w:rsidR="000E4693" w:rsidRPr="00910523">
        <w:rPr>
          <w:rFonts w:ascii="Simplified Arabic" w:hAnsi="Simplified Arabic" w:cs="Simplified Arabic"/>
          <w:sz w:val="28"/>
          <w:szCs w:val="28"/>
          <w:lang w:bidi="ar-DZ"/>
        </w:rPr>
        <w:t xml:space="preserve"> </w:t>
      </w:r>
      <w:r w:rsidRPr="00910523">
        <w:rPr>
          <w:rFonts w:ascii="Simplified Arabic" w:hAnsi="Simplified Arabic" w:cs="Simplified Arabic"/>
          <w:sz w:val="28"/>
          <w:szCs w:val="28"/>
          <w:lang w:bidi="ar-DZ"/>
        </w:rPr>
        <w:t>R</w:t>
      </w:r>
      <w:r w:rsidR="000E4693" w:rsidRPr="00910523">
        <w:rPr>
          <w:rFonts w:ascii="Simplified Arabic" w:hAnsi="Simplified Arabic" w:cs="Simplified Arabic"/>
          <w:sz w:val="28"/>
          <w:szCs w:val="28"/>
          <w:lang w:bidi="ar-DZ"/>
        </w:rPr>
        <w:t xml:space="preserve"> </w:t>
      </w:r>
      <w:r w:rsidRPr="00910523">
        <w:rPr>
          <w:rFonts w:ascii="Simplified Arabic" w:hAnsi="Simplified Arabic" w:cs="Simplified Arabic"/>
          <w:sz w:val="28"/>
          <w:szCs w:val="28"/>
          <w:lang w:bidi="ar-DZ"/>
        </w:rPr>
        <w:t>.P</w:t>
      </w:r>
      <w:r w:rsidR="000E4693"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المشاركة بأنها عملية تبادل فيها طرفان أو عدة أطراف التأثير كل في الآخر في وضع المخططات </w:t>
      </w:r>
      <w:r w:rsidR="00965F5E" w:rsidRPr="00910523">
        <w:rPr>
          <w:rFonts w:ascii="Simplified Arabic" w:hAnsi="Simplified Arabic" w:cs="Simplified Arabic"/>
          <w:sz w:val="28"/>
          <w:szCs w:val="28"/>
          <w:rtl/>
          <w:lang w:bidi="ar-DZ"/>
        </w:rPr>
        <w:t xml:space="preserve">أو رسم السياسات واتخاذ </w:t>
      </w:r>
      <w:proofErr w:type="gramStart"/>
      <w:r w:rsidR="00965F5E" w:rsidRPr="00910523">
        <w:rPr>
          <w:rFonts w:ascii="Simplified Arabic" w:hAnsi="Simplified Arabic" w:cs="Simplified Arabic"/>
          <w:sz w:val="28"/>
          <w:szCs w:val="28"/>
          <w:rtl/>
          <w:lang w:bidi="ar-DZ"/>
        </w:rPr>
        <w:t>القرارات</w:t>
      </w:r>
      <w:r w:rsidR="00965F5E" w:rsidRPr="00910523">
        <w:rPr>
          <w:rFonts w:ascii="Simplified Arabic" w:hAnsi="Simplified Arabic" w:cs="Simplified Arabic"/>
          <w:sz w:val="28"/>
          <w:szCs w:val="28"/>
          <w:vertAlign w:val="superscript"/>
          <w:rtl/>
          <w:lang w:bidi="ar-DZ"/>
        </w:rPr>
        <w:t>(</w:t>
      </w:r>
      <w:proofErr w:type="gramEnd"/>
      <w:r w:rsidR="00965F5E" w:rsidRPr="00910523">
        <w:rPr>
          <w:rStyle w:val="Appeldenotedefin"/>
          <w:rFonts w:ascii="Simplified Arabic" w:hAnsi="Simplified Arabic" w:cs="Simplified Arabic"/>
          <w:sz w:val="28"/>
          <w:szCs w:val="28"/>
          <w:rtl/>
          <w:lang w:bidi="ar-DZ"/>
        </w:rPr>
        <w:endnoteReference w:id="33"/>
      </w:r>
      <w:r w:rsidR="00965F5E" w:rsidRPr="00910523">
        <w:rPr>
          <w:rFonts w:ascii="Simplified Arabic" w:hAnsi="Simplified Arabic" w:cs="Simplified Arabic"/>
          <w:sz w:val="28"/>
          <w:szCs w:val="28"/>
          <w:vertAlign w:val="superscript"/>
          <w:rtl/>
          <w:lang w:bidi="ar-DZ"/>
        </w:rPr>
        <w:t>)</w:t>
      </w:r>
      <w:r w:rsidR="00965F5E"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 xml:space="preserve">فالمشاركة في الإدارة الجامعية هي ذلك التواصل </w:t>
      </w:r>
      <w:r w:rsidRPr="00910523">
        <w:rPr>
          <w:rFonts w:ascii="Simplified Arabic" w:hAnsi="Simplified Arabic" w:cs="Simplified Arabic"/>
          <w:sz w:val="28"/>
          <w:szCs w:val="28"/>
          <w:rtl/>
          <w:lang w:bidi="ar-DZ"/>
        </w:rPr>
        <w:lastRenderedPageBreak/>
        <w:t>والحوار والتشاور المستمر بين إدارة الجامعة أو الكلية أو القسم أو مخبر البحث العلمي مع هيئة التدريس الجامعي أو العمال أو الطلبة، بهدف اتخاذ القرارات في المستويات المختلفة، بحيث تكون ذات طابع استراتيجي، أو عملياتي أو غيره.</w:t>
      </w:r>
    </w:p>
    <w:p w:rsidR="00435DBE" w:rsidRPr="00910523" w:rsidRDefault="0008664A" w:rsidP="00435DBE">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ويرى </w:t>
      </w:r>
      <w:proofErr w:type="spellStart"/>
      <w:r w:rsidRPr="00910523">
        <w:rPr>
          <w:rFonts w:ascii="Simplified Arabic" w:hAnsi="Simplified Arabic" w:cs="Simplified Arabic"/>
          <w:sz w:val="28"/>
          <w:szCs w:val="28"/>
          <w:rtl/>
          <w:lang w:bidi="ar-DZ"/>
        </w:rPr>
        <w:t>لمبرت</w:t>
      </w:r>
      <w:proofErr w:type="spellEnd"/>
      <w:r w:rsidRPr="00910523">
        <w:rPr>
          <w:rFonts w:ascii="Simplified Arabic" w:hAnsi="Simplified Arabic" w:cs="Simplified Arabic"/>
          <w:sz w:val="28"/>
          <w:szCs w:val="28"/>
          <w:rtl/>
          <w:lang w:bidi="ar-DZ"/>
        </w:rPr>
        <w:t xml:space="preserve"> </w:t>
      </w:r>
      <w:r w:rsidR="00435DBE"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1995 </w:t>
      </w:r>
      <w:r w:rsidRPr="00910523">
        <w:rPr>
          <w:rFonts w:ascii="Simplified Arabic" w:hAnsi="Simplified Arabic" w:cs="Simplified Arabic"/>
          <w:sz w:val="28"/>
          <w:szCs w:val="28"/>
          <w:lang w:bidi="ar-DZ"/>
        </w:rPr>
        <w:t>Lambert</w:t>
      </w:r>
      <w:r w:rsidR="00435DBE"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أن مشاركة هيئة التدريس مع الإدارة الجامعية في مسار عمليات اتخاذ القرارات تساعد على التعرف على اتجاهاتهم نحو الجامعة وتظهر مدى تقدير</w:t>
      </w:r>
      <w:r w:rsidR="00435DBE" w:rsidRPr="00910523">
        <w:rPr>
          <w:rFonts w:ascii="Simplified Arabic" w:hAnsi="Simplified Arabic" w:cs="Simplified Arabic"/>
          <w:sz w:val="28"/>
          <w:szCs w:val="28"/>
          <w:rtl/>
          <w:lang w:bidi="ar-DZ"/>
        </w:rPr>
        <w:t xml:space="preserve">هم للأولويات المحلية والوطنية، </w:t>
      </w:r>
      <w:r w:rsidRPr="00910523">
        <w:rPr>
          <w:rFonts w:ascii="Simplified Arabic" w:hAnsi="Simplified Arabic" w:cs="Simplified Arabic"/>
          <w:sz w:val="28"/>
          <w:szCs w:val="28"/>
          <w:rtl/>
          <w:lang w:bidi="ar-DZ"/>
        </w:rPr>
        <w:t>توفر فرص التواصل ولتعاون بين إدارة الجامعة وأعضاء هيئة التدريس.</w:t>
      </w:r>
      <w:r w:rsidR="00435DBE" w:rsidRPr="00910523">
        <w:rPr>
          <w:rFonts w:ascii="Simplified Arabic" w:hAnsi="Simplified Arabic" w:cs="Simplified Arabic"/>
          <w:sz w:val="28"/>
          <w:szCs w:val="28"/>
          <w:vertAlign w:val="superscript"/>
          <w:rtl/>
          <w:lang w:bidi="ar-DZ"/>
        </w:rPr>
        <w:t>(</w:t>
      </w:r>
      <w:r w:rsidR="00435DBE" w:rsidRPr="00910523">
        <w:rPr>
          <w:rStyle w:val="Appeldenotedefin"/>
          <w:rFonts w:ascii="Simplified Arabic" w:hAnsi="Simplified Arabic" w:cs="Simplified Arabic"/>
          <w:sz w:val="28"/>
          <w:szCs w:val="28"/>
          <w:rtl/>
          <w:lang w:bidi="ar-DZ"/>
        </w:rPr>
        <w:endnoteReference w:id="34"/>
      </w:r>
      <w:r w:rsidR="00435DBE" w:rsidRPr="00910523">
        <w:rPr>
          <w:rFonts w:ascii="Simplified Arabic" w:hAnsi="Simplified Arabic" w:cs="Simplified Arabic"/>
          <w:sz w:val="28"/>
          <w:szCs w:val="28"/>
          <w:vertAlign w:val="superscript"/>
          <w:rtl/>
          <w:lang w:bidi="ar-DZ"/>
        </w:rPr>
        <w:t>)</w:t>
      </w:r>
    </w:p>
    <w:p w:rsidR="00261C57" w:rsidRPr="00910523" w:rsidRDefault="0008664A" w:rsidP="00261C57">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لقد أثبتت الدراسات التطبيقية أن القرارات التي لا تجد دعما لدى العاملين ولا ينفذونها إلا خوفا من الإجراءات العقابية، هي القرارات التي لم يشاركوا في صناعتها، ولم يستشاروا حولها فيشعروا أنها لا تخدمهم.</w:t>
      </w:r>
      <w:r w:rsidR="00435DBE" w:rsidRPr="00910523">
        <w:rPr>
          <w:rFonts w:ascii="Simplified Arabic" w:hAnsi="Simplified Arabic" w:cs="Simplified Arabic"/>
          <w:sz w:val="28"/>
          <w:szCs w:val="28"/>
          <w:vertAlign w:val="superscript"/>
          <w:rtl/>
          <w:lang w:bidi="ar-DZ"/>
        </w:rPr>
        <w:t>(</w:t>
      </w:r>
      <w:r w:rsidR="00435DBE" w:rsidRPr="00910523">
        <w:rPr>
          <w:rStyle w:val="Appeldenotedefin"/>
          <w:rFonts w:ascii="Simplified Arabic" w:hAnsi="Simplified Arabic" w:cs="Simplified Arabic"/>
          <w:sz w:val="28"/>
          <w:szCs w:val="28"/>
          <w:rtl/>
          <w:lang w:bidi="ar-DZ"/>
        </w:rPr>
        <w:endnoteReference w:id="35"/>
      </w:r>
      <w:r w:rsidR="00435DBE" w:rsidRPr="00910523">
        <w:rPr>
          <w:rFonts w:ascii="Simplified Arabic" w:hAnsi="Simplified Arabic" w:cs="Simplified Arabic"/>
          <w:sz w:val="28"/>
          <w:szCs w:val="28"/>
          <w:vertAlign w:val="superscript"/>
          <w:rtl/>
          <w:lang w:bidi="ar-DZ"/>
        </w:rPr>
        <w:t>)</w:t>
      </w:r>
    </w:p>
    <w:p w:rsidR="00261C57" w:rsidRPr="00910523" w:rsidRDefault="0008664A" w:rsidP="00261C57">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وتعد المشاركة ضمن مفهوم الإدارة بالمشاركة عاملا</w:t>
      </w:r>
      <w:r w:rsidRPr="00910523">
        <w:rPr>
          <w:rFonts w:ascii="Simplified Arabic" w:hAnsi="Simplified Arabic" w:cs="Simplified Arabic"/>
          <w:sz w:val="28"/>
          <w:szCs w:val="28"/>
          <w:lang w:bidi="ar-DZ"/>
        </w:rPr>
        <w:t xml:space="preserve"> </w:t>
      </w:r>
      <w:r w:rsidRPr="00910523">
        <w:rPr>
          <w:rFonts w:ascii="Simplified Arabic" w:hAnsi="Simplified Arabic" w:cs="Simplified Arabic"/>
          <w:sz w:val="28"/>
          <w:szCs w:val="28"/>
          <w:rtl/>
          <w:lang w:bidi="ar-DZ"/>
        </w:rPr>
        <w:t xml:space="preserve">لإضافة أفكار جديدة وأكثر تعمقا وواقعية، لأن العمال قد يكونوا أكثر إدراكا بأمور لا يدركها المدراء أو المشرفون، كما أنها تعزز لديهم الثقة بالنفس وتزيد روح الولاء والانتماء وترفع </w:t>
      </w:r>
      <w:proofErr w:type="spellStart"/>
      <w:r w:rsidRPr="00910523">
        <w:rPr>
          <w:rFonts w:ascii="Simplified Arabic" w:hAnsi="Simplified Arabic" w:cs="Simplified Arabic"/>
          <w:sz w:val="28"/>
          <w:szCs w:val="28"/>
          <w:rtl/>
          <w:lang w:bidi="ar-DZ"/>
        </w:rPr>
        <w:t>تدرجة</w:t>
      </w:r>
      <w:proofErr w:type="spellEnd"/>
      <w:r w:rsidRPr="00910523">
        <w:rPr>
          <w:rFonts w:ascii="Simplified Arabic" w:hAnsi="Simplified Arabic" w:cs="Simplified Arabic"/>
          <w:sz w:val="28"/>
          <w:szCs w:val="28"/>
          <w:rtl/>
          <w:lang w:bidi="ar-DZ"/>
        </w:rPr>
        <w:t xml:space="preserve"> الدافعية للعمل</w:t>
      </w:r>
      <w:r w:rsidR="00261C57" w:rsidRPr="00910523">
        <w:rPr>
          <w:rFonts w:ascii="Simplified Arabic" w:hAnsi="Simplified Arabic" w:cs="Simplified Arabic"/>
          <w:sz w:val="28"/>
          <w:szCs w:val="28"/>
          <w:vertAlign w:val="superscript"/>
          <w:rtl/>
          <w:lang w:bidi="ar-DZ"/>
        </w:rPr>
        <w:t xml:space="preserve"> (</w:t>
      </w:r>
      <w:r w:rsidR="00261C57" w:rsidRPr="00910523">
        <w:rPr>
          <w:rStyle w:val="Appeldenotedefin"/>
          <w:rFonts w:ascii="Simplified Arabic" w:hAnsi="Simplified Arabic" w:cs="Simplified Arabic"/>
          <w:sz w:val="28"/>
          <w:szCs w:val="28"/>
          <w:rtl/>
          <w:lang w:bidi="ar-DZ"/>
        </w:rPr>
        <w:endnoteReference w:id="36"/>
      </w:r>
      <w:r w:rsidR="00261C57" w:rsidRPr="00910523">
        <w:rPr>
          <w:rFonts w:ascii="Simplified Arabic" w:hAnsi="Simplified Arabic" w:cs="Simplified Arabic"/>
          <w:sz w:val="28"/>
          <w:szCs w:val="28"/>
          <w:vertAlign w:val="superscript"/>
          <w:rtl/>
          <w:lang w:bidi="ar-DZ"/>
        </w:rPr>
        <w:t>)</w:t>
      </w:r>
      <w:r w:rsidR="00261C57"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وتؤدي إلى الرضا الوظيفي وترفع روحهم المعنوية، وبالتالي التزامهم اتجاه الوظيفة الجامعة</w:t>
      </w:r>
      <w:r w:rsidR="00261C57" w:rsidRPr="00910523">
        <w:rPr>
          <w:rFonts w:ascii="Simplified Arabic" w:hAnsi="Simplified Arabic" w:cs="Simplified Arabic"/>
          <w:sz w:val="28"/>
          <w:szCs w:val="28"/>
          <w:rtl/>
          <w:lang w:bidi="ar-DZ"/>
        </w:rPr>
        <w:t xml:space="preserve"> ككل.</w:t>
      </w:r>
    </w:p>
    <w:p w:rsidR="00261C57" w:rsidRPr="00910523" w:rsidRDefault="0008664A" w:rsidP="00261C57">
      <w:pPr>
        <w:spacing w:after="0" w:line="240" w:lineRule="auto"/>
        <w:ind w:firstLine="284"/>
        <w:jc w:val="both"/>
        <w:rPr>
          <w:rFonts w:ascii="Simplified Arabic" w:hAnsi="Simplified Arabic" w:cs="Simplified Arabic"/>
          <w:sz w:val="28"/>
          <w:szCs w:val="28"/>
          <w:rtl/>
          <w:lang w:bidi="ar-DZ"/>
        </w:rPr>
      </w:pPr>
      <w:proofErr w:type="gramStart"/>
      <w:r w:rsidRPr="00910523">
        <w:rPr>
          <w:rFonts w:ascii="Simplified Arabic" w:hAnsi="Simplified Arabic" w:cs="Simplified Arabic"/>
          <w:sz w:val="28"/>
          <w:szCs w:val="28"/>
          <w:rtl/>
          <w:lang w:bidi="ar-DZ"/>
        </w:rPr>
        <w:t>ويمكن</w:t>
      </w:r>
      <w:proofErr w:type="gramEnd"/>
      <w:r w:rsidRPr="00910523">
        <w:rPr>
          <w:rFonts w:ascii="Simplified Arabic" w:hAnsi="Simplified Arabic" w:cs="Simplified Arabic"/>
          <w:sz w:val="28"/>
          <w:szCs w:val="28"/>
          <w:rtl/>
          <w:lang w:bidi="ar-DZ"/>
        </w:rPr>
        <w:t xml:space="preserve"> أن تأخذ المشاركة شكلين رئيسيين هما: المشاركة المباشرة بين الإدارة الجامعة وكل أعضاء الجامعة، والمشاركة غير المباشرة، بينها وبين الممثلين في المجالس العم</w:t>
      </w:r>
      <w:r w:rsidR="00261C57" w:rsidRPr="00910523">
        <w:rPr>
          <w:rFonts w:ascii="Simplified Arabic" w:hAnsi="Simplified Arabic" w:cs="Simplified Arabic"/>
          <w:sz w:val="28"/>
          <w:szCs w:val="28"/>
          <w:rtl/>
          <w:lang w:bidi="ar-DZ"/>
        </w:rPr>
        <w:t xml:space="preserve">لية والإدارية واللجان المختلفة. </w:t>
      </w:r>
      <w:proofErr w:type="gramStart"/>
      <w:r w:rsidR="00261C57" w:rsidRPr="00910523">
        <w:rPr>
          <w:rFonts w:ascii="Simplified Arabic" w:hAnsi="Simplified Arabic" w:cs="Simplified Arabic"/>
          <w:sz w:val="28"/>
          <w:szCs w:val="28"/>
          <w:rtl/>
          <w:lang w:bidi="ar-DZ"/>
        </w:rPr>
        <w:t>و</w:t>
      </w:r>
      <w:r w:rsidRPr="00910523">
        <w:rPr>
          <w:rFonts w:ascii="Simplified Arabic" w:hAnsi="Simplified Arabic" w:cs="Simplified Arabic"/>
          <w:sz w:val="28"/>
          <w:szCs w:val="28"/>
          <w:rtl/>
          <w:lang w:bidi="ar-DZ"/>
        </w:rPr>
        <w:t>من</w:t>
      </w:r>
      <w:proofErr w:type="gramEnd"/>
      <w:r w:rsidRPr="00910523">
        <w:rPr>
          <w:rFonts w:ascii="Simplified Arabic" w:hAnsi="Simplified Arabic" w:cs="Simplified Arabic"/>
          <w:sz w:val="28"/>
          <w:szCs w:val="28"/>
          <w:rtl/>
          <w:lang w:bidi="ar-DZ"/>
        </w:rPr>
        <w:t xml:space="preserve"> جهة أخرى فإن المركزية في اتخاذ القرارات والبيروقراطية وغياب تفويض السلطة مفتاح الفسا</w:t>
      </w:r>
      <w:r w:rsidR="00261C57" w:rsidRPr="00910523">
        <w:rPr>
          <w:rFonts w:ascii="Simplified Arabic" w:hAnsi="Simplified Arabic" w:cs="Simplified Arabic"/>
          <w:sz w:val="28"/>
          <w:szCs w:val="28"/>
          <w:rtl/>
          <w:lang w:bidi="ar-DZ"/>
        </w:rPr>
        <w:t>د والرشوة وضعف الضمير المهني...وبالتالي ضياع فعالية الإدارة.</w:t>
      </w:r>
    </w:p>
    <w:p w:rsidR="0008664A" w:rsidRPr="00910523" w:rsidRDefault="0008664A" w:rsidP="00261C57">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وتعد المشاركة أفضل أدوات </w:t>
      </w:r>
      <w:proofErr w:type="spellStart"/>
      <w:r w:rsidRPr="00910523">
        <w:rPr>
          <w:rFonts w:ascii="Simplified Arabic" w:hAnsi="Simplified Arabic" w:cs="Simplified Arabic"/>
          <w:sz w:val="28"/>
          <w:szCs w:val="28"/>
          <w:rtl/>
          <w:lang w:bidi="ar-DZ"/>
        </w:rPr>
        <w:t>محابة</w:t>
      </w:r>
      <w:proofErr w:type="spellEnd"/>
      <w:r w:rsidRPr="00910523">
        <w:rPr>
          <w:rFonts w:ascii="Simplified Arabic" w:hAnsi="Simplified Arabic" w:cs="Simplified Arabic"/>
          <w:sz w:val="28"/>
          <w:szCs w:val="28"/>
          <w:rtl/>
          <w:lang w:bidi="ar-DZ"/>
        </w:rPr>
        <w:t xml:space="preserve"> الفساد</w:t>
      </w:r>
      <w:r w:rsidR="00261C57" w:rsidRPr="00910523">
        <w:rPr>
          <w:rFonts w:ascii="Simplified Arabic" w:hAnsi="Simplified Arabic" w:cs="Simplified Arabic"/>
          <w:sz w:val="28"/>
          <w:szCs w:val="28"/>
          <w:rtl/>
          <w:lang w:bidi="ar-DZ"/>
        </w:rPr>
        <w:t xml:space="preserve"> الإدارية والمالية والأخلاقي...</w:t>
      </w:r>
      <w:r w:rsidRPr="00910523">
        <w:rPr>
          <w:rFonts w:ascii="Simplified Arabic" w:hAnsi="Simplified Arabic" w:cs="Simplified Arabic"/>
          <w:sz w:val="28"/>
          <w:szCs w:val="28"/>
          <w:rtl/>
          <w:lang w:bidi="ar-DZ"/>
        </w:rPr>
        <w:t>لأنها</w:t>
      </w:r>
      <w:r w:rsidR="00261C57" w:rsidRPr="00910523">
        <w:rPr>
          <w:rFonts w:ascii="Simplified Arabic" w:hAnsi="Simplified Arabic" w:cs="Simplified Arabic"/>
          <w:sz w:val="28"/>
          <w:szCs w:val="28"/>
          <w:rtl/>
          <w:lang w:bidi="ar-DZ"/>
        </w:rPr>
        <w:t xml:space="preserve"> طريق الشفافية والمحاسبة والمساءل</w:t>
      </w:r>
      <w:r w:rsidRPr="00910523">
        <w:rPr>
          <w:rFonts w:ascii="Simplified Arabic" w:hAnsi="Simplified Arabic" w:cs="Simplified Arabic"/>
          <w:sz w:val="28"/>
          <w:szCs w:val="28"/>
          <w:rtl/>
          <w:lang w:bidi="ar-DZ"/>
        </w:rPr>
        <w:t xml:space="preserve">ة، أي الحكم الراشد </w:t>
      </w:r>
      <w:r w:rsidRPr="00910523">
        <w:rPr>
          <w:rFonts w:ascii="Simplified Arabic" w:hAnsi="Simplified Arabic" w:cs="Simplified Arabic"/>
          <w:sz w:val="28"/>
          <w:szCs w:val="28"/>
          <w:rtl/>
          <w:lang w:bidi="ar-DZ"/>
        </w:rPr>
        <w:lastRenderedPageBreak/>
        <w:t>(</w:t>
      </w:r>
      <w:proofErr w:type="spellStart"/>
      <w:r w:rsidRPr="00910523">
        <w:rPr>
          <w:rFonts w:ascii="Simplified Arabic" w:hAnsi="Simplified Arabic" w:cs="Simplified Arabic"/>
          <w:sz w:val="28"/>
          <w:szCs w:val="28"/>
          <w:rtl/>
          <w:lang w:bidi="ar-DZ"/>
        </w:rPr>
        <w:t>الحوكمة</w:t>
      </w:r>
      <w:proofErr w:type="spellEnd"/>
      <w:r w:rsidRPr="00910523">
        <w:rPr>
          <w:rFonts w:ascii="Simplified Arabic" w:hAnsi="Simplified Arabic" w:cs="Simplified Arabic"/>
          <w:sz w:val="28"/>
          <w:szCs w:val="28"/>
          <w:rtl/>
          <w:lang w:bidi="ar-DZ"/>
        </w:rPr>
        <w:t xml:space="preserve"> الإدارية الجامعية)</w:t>
      </w:r>
      <w:r w:rsidR="00261C57"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فالفساد حسب معادلة </w:t>
      </w:r>
      <w:proofErr w:type="spellStart"/>
      <w:r w:rsidRPr="00910523">
        <w:rPr>
          <w:rFonts w:ascii="Simplified Arabic" w:hAnsi="Simplified Arabic" w:cs="Simplified Arabic"/>
          <w:sz w:val="28"/>
          <w:szCs w:val="28"/>
          <w:rtl/>
          <w:lang w:bidi="ar-DZ"/>
        </w:rPr>
        <w:t>كليتجارد</w:t>
      </w:r>
      <w:proofErr w:type="spellEnd"/>
      <w:r w:rsidRPr="00910523">
        <w:rPr>
          <w:rFonts w:ascii="Simplified Arabic" w:hAnsi="Simplified Arabic" w:cs="Simplified Arabic"/>
          <w:sz w:val="28"/>
          <w:szCs w:val="28"/>
          <w:rtl/>
          <w:lang w:bidi="ar-DZ"/>
        </w:rPr>
        <w:t xml:space="preserve"> 1988 </w:t>
      </w:r>
      <w:r w:rsidR="00261C57" w:rsidRPr="00910523">
        <w:rPr>
          <w:rFonts w:ascii="Simplified Arabic" w:hAnsi="Simplified Arabic" w:cs="Simplified Arabic"/>
          <w:sz w:val="28"/>
          <w:szCs w:val="28"/>
          <w:rtl/>
          <w:lang w:bidi="ar-DZ"/>
        </w:rPr>
        <w:t>(</w:t>
      </w:r>
      <w:proofErr w:type="spellStart"/>
      <w:r w:rsidR="00261C57" w:rsidRPr="00910523">
        <w:rPr>
          <w:rFonts w:ascii="Simplified Arabic" w:hAnsi="Simplified Arabic" w:cs="Simplified Arabic"/>
          <w:sz w:val="28"/>
          <w:szCs w:val="28"/>
          <w:lang w:bidi="ar-DZ"/>
        </w:rPr>
        <w:t>Klitgaard</w:t>
      </w:r>
      <w:proofErr w:type="spellEnd"/>
      <w:r w:rsidR="00261C57"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يساوي درجة احتكار القرار زائد حرية التصرف ناقص المساءلة</w:t>
      </w:r>
      <w:r w:rsidR="00261C57" w:rsidRPr="00910523">
        <w:rPr>
          <w:rFonts w:ascii="Simplified Arabic" w:hAnsi="Simplified Arabic" w:cs="Simplified Arabic"/>
          <w:sz w:val="28"/>
          <w:szCs w:val="28"/>
          <w:rtl/>
          <w:lang w:bidi="ar-DZ"/>
        </w:rPr>
        <w:t>.</w:t>
      </w:r>
    </w:p>
    <w:p w:rsidR="0008664A" w:rsidRPr="00910523" w:rsidRDefault="0008664A" w:rsidP="00261C57">
      <w:pPr>
        <w:spacing w:after="0" w:line="240" w:lineRule="auto"/>
        <w:jc w:val="center"/>
        <w:rPr>
          <w:rFonts w:ascii="Simplified Arabic" w:hAnsi="Simplified Arabic" w:cs="Simplified Arabic"/>
          <w:sz w:val="28"/>
          <w:szCs w:val="28"/>
          <w:vertAlign w:val="superscript"/>
          <w:rtl/>
          <w:lang w:bidi="ar-DZ"/>
        </w:rPr>
      </w:pPr>
      <w:r w:rsidRPr="00910523">
        <w:rPr>
          <w:rFonts w:ascii="Simplified Arabic" w:hAnsi="Simplified Arabic" w:cs="Simplified Arabic"/>
          <w:sz w:val="28"/>
          <w:szCs w:val="28"/>
          <w:rtl/>
          <w:lang w:bidi="ar-DZ"/>
        </w:rPr>
        <w:t>الفساد= درجة احتكار القرار+ حرية التصرف- المساءلة</w:t>
      </w:r>
      <w:r w:rsidR="00261C57" w:rsidRPr="00910523">
        <w:rPr>
          <w:rFonts w:ascii="Simplified Arabic" w:hAnsi="Simplified Arabic" w:cs="Simplified Arabic"/>
          <w:sz w:val="28"/>
          <w:szCs w:val="28"/>
          <w:vertAlign w:val="superscript"/>
          <w:rtl/>
          <w:lang w:bidi="ar-DZ"/>
        </w:rPr>
        <w:t>(</w:t>
      </w:r>
      <w:r w:rsidR="00261C57" w:rsidRPr="00910523">
        <w:rPr>
          <w:rStyle w:val="Appeldenotedefin"/>
          <w:rFonts w:ascii="Simplified Arabic" w:hAnsi="Simplified Arabic" w:cs="Simplified Arabic"/>
          <w:sz w:val="28"/>
          <w:szCs w:val="28"/>
          <w:rtl/>
          <w:lang w:bidi="ar-DZ"/>
        </w:rPr>
        <w:endnoteReference w:id="37"/>
      </w:r>
      <w:r w:rsidR="00261C57" w:rsidRPr="00910523">
        <w:rPr>
          <w:rFonts w:ascii="Simplified Arabic" w:hAnsi="Simplified Arabic" w:cs="Simplified Arabic"/>
          <w:sz w:val="28"/>
          <w:szCs w:val="28"/>
          <w:vertAlign w:val="superscript"/>
          <w:rtl/>
          <w:lang w:bidi="ar-DZ"/>
        </w:rPr>
        <w:t>)</w:t>
      </w:r>
    </w:p>
    <w:p w:rsidR="0008664A" w:rsidRPr="00910523" w:rsidRDefault="0008664A" w:rsidP="00261C57">
      <w:pPr>
        <w:spacing w:after="0" w:line="240" w:lineRule="auto"/>
        <w:ind w:firstLine="284"/>
        <w:jc w:val="both"/>
        <w:rPr>
          <w:rFonts w:ascii="Simplified Arabic" w:hAnsi="Simplified Arabic" w:cs="Simplified Arabic"/>
          <w:sz w:val="28"/>
          <w:szCs w:val="28"/>
          <w:rtl/>
          <w:lang w:bidi="ar-DZ"/>
        </w:rPr>
      </w:pPr>
      <w:proofErr w:type="gramStart"/>
      <w:r w:rsidRPr="00910523">
        <w:rPr>
          <w:rFonts w:ascii="Simplified Arabic" w:hAnsi="Simplified Arabic" w:cs="Simplified Arabic"/>
          <w:sz w:val="28"/>
          <w:szCs w:val="28"/>
          <w:rtl/>
          <w:lang w:bidi="ar-DZ"/>
        </w:rPr>
        <w:t>إن</w:t>
      </w:r>
      <w:proofErr w:type="gramEnd"/>
      <w:r w:rsidRPr="00910523">
        <w:rPr>
          <w:rFonts w:ascii="Simplified Arabic" w:hAnsi="Simplified Arabic" w:cs="Simplified Arabic"/>
          <w:sz w:val="28"/>
          <w:szCs w:val="28"/>
          <w:rtl/>
          <w:lang w:bidi="ar-DZ"/>
        </w:rPr>
        <w:t xml:space="preserve"> الجامعة لها دور كبير في خلق وعي اجتماعي، لمحاربة مظاهر الفساد والوقاية منه، وتجفيف منابعه، من خلال التزام أعضائها بالمعايير الأخلاقية المهنية، ونشر العلم والمعرفة وثقافة المواطنة وسط بيئتها. </w:t>
      </w:r>
      <w:proofErr w:type="gramStart"/>
      <w:r w:rsidRPr="00910523">
        <w:rPr>
          <w:rFonts w:ascii="Simplified Arabic" w:hAnsi="Simplified Arabic" w:cs="Simplified Arabic"/>
          <w:sz w:val="28"/>
          <w:szCs w:val="28"/>
          <w:rtl/>
          <w:lang w:bidi="ar-DZ"/>
        </w:rPr>
        <w:t>إلا</w:t>
      </w:r>
      <w:proofErr w:type="gramEnd"/>
      <w:r w:rsidRPr="00910523">
        <w:rPr>
          <w:rFonts w:ascii="Simplified Arabic" w:hAnsi="Simplified Arabic" w:cs="Simplified Arabic"/>
          <w:sz w:val="28"/>
          <w:szCs w:val="28"/>
          <w:rtl/>
          <w:lang w:bidi="ar-DZ"/>
        </w:rPr>
        <w:t xml:space="preserve"> أنه ومن جهة أخرى فإن الجامعة تتأثر بدورها بالجو العام السائد " فالدولة من خلال سياستها تقوم بإيجاد بيئة وسياق عام وحوافز مشجعة أو محاربة للفساد، لذلك فمحاربة الفساد ليست عملية مستقلة عن إصلاح الدولة"</w:t>
      </w:r>
      <w:r w:rsidR="00261C57" w:rsidRPr="00910523">
        <w:rPr>
          <w:rFonts w:ascii="Simplified Arabic" w:hAnsi="Simplified Arabic" w:cs="Simplified Arabic"/>
          <w:sz w:val="28"/>
          <w:szCs w:val="28"/>
          <w:rtl/>
          <w:lang w:bidi="ar-DZ"/>
        </w:rPr>
        <w:t>.</w:t>
      </w:r>
      <w:r w:rsidR="00261C57" w:rsidRPr="00910523">
        <w:rPr>
          <w:rStyle w:val="Appeldenotedefin"/>
          <w:rFonts w:ascii="Simplified Arabic" w:hAnsi="Simplified Arabic" w:cs="Simplified Arabic"/>
          <w:sz w:val="28"/>
          <w:szCs w:val="28"/>
          <w:rtl/>
          <w:lang w:bidi="ar-DZ"/>
        </w:rPr>
        <w:endnoteReference w:id="38"/>
      </w:r>
    </w:p>
    <w:p w:rsidR="0008664A" w:rsidRPr="00910523" w:rsidRDefault="00261C57"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2. </w:t>
      </w:r>
      <w:r w:rsidR="0008664A" w:rsidRPr="00910523">
        <w:rPr>
          <w:rFonts w:ascii="Simplified Arabic" w:hAnsi="Simplified Arabic" w:cs="Simplified Arabic"/>
          <w:b/>
          <w:bCs/>
          <w:sz w:val="28"/>
          <w:szCs w:val="28"/>
          <w:rtl/>
          <w:lang w:bidi="ar-DZ"/>
        </w:rPr>
        <w:t>نظم التخطيط الاستراتيجي والتحفيز والفحص والتقييم</w:t>
      </w:r>
      <w:r w:rsidRPr="00910523">
        <w:rPr>
          <w:rFonts w:ascii="Simplified Arabic" w:hAnsi="Simplified Arabic" w:cs="Simplified Arabic"/>
          <w:b/>
          <w:bCs/>
          <w:sz w:val="28"/>
          <w:szCs w:val="28"/>
          <w:rtl/>
          <w:lang w:bidi="ar-DZ"/>
        </w:rPr>
        <w:t>:</w:t>
      </w:r>
    </w:p>
    <w:p w:rsidR="000528BB" w:rsidRPr="00910523" w:rsidRDefault="0008664A" w:rsidP="000528BB">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الإدارة الجامعية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هي التي تضع الغايات والأهداف طويلة المدى، للتعبير عن رؤية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شاملة، </w:t>
      </w:r>
      <w:proofErr w:type="spellStart"/>
      <w:r w:rsidRPr="00910523">
        <w:rPr>
          <w:rFonts w:ascii="Simplified Arabic" w:hAnsi="Simplified Arabic" w:cs="Simplified Arabic"/>
          <w:sz w:val="28"/>
          <w:szCs w:val="28"/>
          <w:rtl/>
          <w:lang w:bidi="ar-DZ"/>
        </w:rPr>
        <w:t>فالاستراتيجية</w:t>
      </w:r>
      <w:proofErr w:type="spellEnd"/>
      <w:r w:rsidRPr="00910523">
        <w:rPr>
          <w:rFonts w:ascii="Simplified Arabic" w:hAnsi="Simplified Arabic" w:cs="Simplified Arabic"/>
          <w:sz w:val="28"/>
          <w:szCs w:val="28"/>
          <w:rtl/>
          <w:lang w:bidi="ar-DZ"/>
        </w:rPr>
        <w:t xml:space="preserve"> حسب </w:t>
      </w:r>
      <w:proofErr w:type="spellStart"/>
      <w:r w:rsidRPr="00910523">
        <w:rPr>
          <w:rFonts w:ascii="Simplified Arabic" w:hAnsi="Simplified Arabic" w:cs="Simplified Arabic"/>
          <w:sz w:val="28"/>
          <w:szCs w:val="28"/>
          <w:rtl/>
          <w:lang w:bidi="ar-DZ"/>
        </w:rPr>
        <w:t>أندريوز</w:t>
      </w:r>
      <w:proofErr w:type="spellEnd"/>
      <w:r w:rsidRPr="00910523">
        <w:rPr>
          <w:rFonts w:ascii="Simplified Arabic" w:hAnsi="Simplified Arabic" w:cs="Simplified Arabic"/>
          <w:b/>
          <w:bCs/>
          <w:sz w:val="28"/>
          <w:szCs w:val="28"/>
          <w:rtl/>
          <w:lang w:bidi="ar-DZ"/>
        </w:rPr>
        <w:t xml:space="preserve"> </w:t>
      </w:r>
      <w:r w:rsidR="00261C57" w:rsidRPr="00910523">
        <w:rPr>
          <w:rFonts w:ascii="Simplified Arabic" w:hAnsi="Simplified Arabic" w:cs="Simplified Arabic"/>
          <w:b/>
          <w:bCs/>
          <w:sz w:val="28"/>
          <w:szCs w:val="28"/>
          <w:rtl/>
          <w:lang w:bidi="ar-DZ"/>
        </w:rPr>
        <w:t>(</w:t>
      </w:r>
      <w:proofErr w:type="spellStart"/>
      <w:r w:rsidRPr="00910523">
        <w:rPr>
          <w:rFonts w:ascii="Simplified Arabic" w:hAnsi="Simplified Arabic" w:cs="Simplified Arabic"/>
          <w:sz w:val="28"/>
          <w:szCs w:val="28"/>
          <w:lang w:bidi="ar-DZ"/>
        </w:rPr>
        <w:t>K.Andrews</w:t>
      </w:r>
      <w:proofErr w:type="spellEnd"/>
      <w:r w:rsidR="00261C57" w:rsidRPr="00910523">
        <w:rPr>
          <w:rFonts w:ascii="Simplified Arabic" w:hAnsi="Simplified Arabic" w:cs="Simplified Arabic"/>
          <w:b/>
          <w:bCs/>
          <w:sz w:val="28"/>
          <w:szCs w:val="28"/>
          <w:rtl/>
          <w:lang w:bidi="ar-DZ"/>
        </w:rPr>
        <w:t>)</w:t>
      </w:r>
      <w:r w:rsidR="00261C57" w:rsidRPr="00910523">
        <w:rPr>
          <w:rFonts w:ascii="Simplified Arabic" w:hAnsi="Simplified Arabic" w:cs="Simplified Arabic"/>
          <w:sz w:val="28"/>
          <w:szCs w:val="28"/>
          <w:rtl/>
          <w:lang w:bidi="ar-DZ"/>
        </w:rPr>
        <w:t xml:space="preserve"> هي "</w:t>
      </w:r>
      <w:r w:rsidRPr="00910523">
        <w:rPr>
          <w:rFonts w:ascii="Simplified Arabic" w:hAnsi="Simplified Arabic" w:cs="Simplified Arabic"/>
          <w:sz w:val="28"/>
          <w:szCs w:val="28"/>
          <w:rtl/>
          <w:lang w:bidi="ar-DZ"/>
        </w:rPr>
        <w:t xml:space="preserve">نظام الغايات والهداف والسياسات الضرورية والخطط لبلوغ هذه الأهداف، مبينة بالشكل الذي يسمح بتحديد قطاع النشاط الذي </w:t>
      </w:r>
      <w:proofErr w:type="spellStart"/>
      <w:r w:rsidRPr="00910523">
        <w:rPr>
          <w:rFonts w:ascii="Simplified Arabic" w:hAnsi="Simplified Arabic" w:cs="Simplified Arabic"/>
          <w:sz w:val="28"/>
          <w:szCs w:val="28"/>
          <w:rtl/>
          <w:lang w:bidi="ar-DZ"/>
        </w:rPr>
        <w:t>تتموقع</w:t>
      </w:r>
      <w:proofErr w:type="spellEnd"/>
      <w:r w:rsidRPr="00910523">
        <w:rPr>
          <w:rFonts w:ascii="Simplified Arabic" w:hAnsi="Simplified Arabic" w:cs="Simplified Arabic"/>
          <w:sz w:val="28"/>
          <w:szCs w:val="28"/>
          <w:rtl/>
          <w:lang w:bidi="ar-DZ"/>
        </w:rPr>
        <w:t xml:space="preserve"> فيه المؤسسة أو ترغب في الدخول إليه، كما يسمح بتحديد شكل المؤسسة، أو ما ترغب في أن تكون عليه مستقبلا</w:t>
      </w:r>
      <w:r w:rsidR="005B5DCC"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w:t>
      </w:r>
      <w:proofErr w:type="gramStart"/>
      <w:r w:rsidRPr="00910523">
        <w:rPr>
          <w:rFonts w:ascii="Simplified Arabic" w:hAnsi="Simplified Arabic" w:cs="Simplified Arabic"/>
          <w:sz w:val="28"/>
          <w:szCs w:val="28"/>
          <w:rtl/>
          <w:lang w:bidi="ar-DZ"/>
        </w:rPr>
        <w:t>.</w:t>
      </w:r>
      <w:r w:rsidR="003760DA" w:rsidRPr="00910523">
        <w:rPr>
          <w:rFonts w:ascii="Simplified Arabic" w:hAnsi="Simplified Arabic" w:cs="Simplified Arabic"/>
          <w:sz w:val="28"/>
          <w:szCs w:val="28"/>
          <w:vertAlign w:val="superscript"/>
          <w:rtl/>
          <w:lang w:bidi="ar-DZ"/>
        </w:rPr>
        <w:t>(</w:t>
      </w:r>
      <w:proofErr w:type="gramEnd"/>
      <w:r w:rsidR="003760DA" w:rsidRPr="00910523">
        <w:rPr>
          <w:rStyle w:val="Appeldenotedefin"/>
          <w:rFonts w:ascii="Simplified Arabic" w:hAnsi="Simplified Arabic" w:cs="Simplified Arabic"/>
          <w:sz w:val="28"/>
          <w:szCs w:val="28"/>
          <w:rtl/>
          <w:lang w:bidi="ar-DZ"/>
        </w:rPr>
        <w:endnoteReference w:id="39"/>
      </w:r>
      <w:r w:rsidR="003760DA" w:rsidRPr="00910523">
        <w:rPr>
          <w:rFonts w:ascii="Simplified Arabic" w:hAnsi="Simplified Arabic" w:cs="Simplified Arabic"/>
          <w:sz w:val="28"/>
          <w:szCs w:val="28"/>
          <w:vertAlign w:val="superscript"/>
          <w:rtl/>
          <w:lang w:bidi="ar-DZ"/>
        </w:rPr>
        <w:t>)</w:t>
      </w:r>
    </w:p>
    <w:p w:rsidR="000528BB" w:rsidRPr="00910523" w:rsidRDefault="0008664A" w:rsidP="000528BB">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فالتخطيط الاستراتيجي أساسه الأهداف العامة والفرعية القابلة للتحقيق والقياس، والمنهج والوسائل والأساليب والموارد اللازمة لتحقيقها، ومنها عملية الهيكلة، أي وضع هيكل تنظيمي فعّال ومرن يوزع المهام والمسؤوليات ويسهر على تنفيذ الأدوار، وهو من صميم أدوار الإدارة العليا لما ينطوي عليه من قدرات ومؤهلات علمية وفكرية فطنة وذكاء وفكر استراتيجي، فمفتاح نجاح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حسب كل من </w:t>
      </w:r>
      <w:proofErr w:type="spellStart"/>
      <w:r w:rsidRPr="00910523">
        <w:rPr>
          <w:rFonts w:ascii="Simplified Arabic" w:hAnsi="Simplified Arabic" w:cs="Simplified Arabic"/>
          <w:sz w:val="28"/>
          <w:szCs w:val="28"/>
          <w:rtl/>
          <w:lang w:bidi="ar-DZ"/>
        </w:rPr>
        <w:t>سيشتر</w:t>
      </w:r>
      <w:proofErr w:type="spellEnd"/>
      <w:r w:rsidRPr="00910523">
        <w:rPr>
          <w:rFonts w:ascii="Simplified Arabic" w:hAnsi="Simplified Arabic" w:cs="Simplified Arabic"/>
          <w:sz w:val="28"/>
          <w:szCs w:val="28"/>
          <w:rtl/>
          <w:lang w:bidi="ar-DZ"/>
        </w:rPr>
        <w:t xml:space="preserve"> برنارد </w:t>
      </w:r>
      <w:r w:rsidR="000528BB"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lang w:bidi="ar-DZ"/>
        </w:rPr>
        <w:t>Chester Bernard</w:t>
      </w:r>
      <w:r w:rsidR="000528BB" w:rsidRPr="00910523">
        <w:rPr>
          <w:rFonts w:ascii="Simplified Arabic" w:hAnsi="Simplified Arabic" w:cs="Simplified Arabic"/>
          <w:sz w:val="28"/>
          <w:szCs w:val="28"/>
          <w:rtl/>
          <w:lang w:bidi="ar-DZ"/>
        </w:rPr>
        <w:t>)</w:t>
      </w:r>
      <w:r w:rsidRPr="00910523">
        <w:rPr>
          <w:rFonts w:ascii="Simplified Arabic" w:hAnsi="Simplified Arabic" w:cs="Simplified Arabic"/>
          <w:b/>
          <w:bCs/>
          <w:sz w:val="28"/>
          <w:szCs w:val="28"/>
          <w:rtl/>
          <w:lang w:bidi="ar-DZ"/>
        </w:rPr>
        <w:t xml:space="preserve"> </w:t>
      </w:r>
      <w:r w:rsidRPr="00910523">
        <w:rPr>
          <w:rFonts w:ascii="Simplified Arabic" w:hAnsi="Simplified Arabic" w:cs="Simplified Arabic"/>
          <w:sz w:val="28"/>
          <w:szCs w:val="28"/>
          <w:rtl/>
          <w:lang w:bidi="ar-DZ"/>
        </w:rPr>
        <w:t xml:space="preserve">وألفريد </w:t>
      </w:r>
      <w:proofErr w:type="spellStart"/>
      <w:r w:rsidRPr="00910523">
        <w:rPr>
          <w:rFonts w:ascii="Simplified Arabic" w:hAnsi="Simplified Arabic" w:cs="Simplified Arabic"/>
          <w:sz w:val="28"/>
          <w:szCs w:val="28"/>
          <w:rtl/>
          <w:lang w:bidi="ar-DZ"/>
        </w:rPr>
        <w:t>شاندلر</w:t>
      </w:r>
      <w:proofErr w:type="spellEnd"/>
      <w:r w:rsidRPr="00910523">
        <w:rPr>
          <w:rFonts w:ascii="Simplified Arabic" w:hAnsi="Simplified Arabic" w:cs="Simplified Arabic"/>
          <w:sz w:val="28"/>
          <w:szCs w:val="28"/>
          <w:rtl/>
          <w:lang w:bidi="ar-DZ"/>
        </w:rPr>
        <w:t xml:space="preserve"> </w:t>
      </w:r>
      <w:r w:rsidR="000528BB"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lang w:bidi="ar-DZ"/>
        </w:rPr>
        <w:t>Alfred Chandler</w:t>
      </w:r>
      <w:r w:rsidR="000528BB" w:rsidRPr="00910523">
        <w:rPr>
          <w:rFonts w:ascii="Simplified Arabic" w:hAnsi="Simplified Arabic" w:cs="Simplified Arabic"/>
          <w:sz w:val="28"/>
          <w:szCs w:val="28"/>
          <w:rtl/>
          <w:lang w:bidi="ar-DZ"/>
        </w:rPr>
        <w:t>) هو التفكير الاستراتيجي والشمولية في التصور والتحليل.</w:t>
      </w:r>
      <w:r w:rsidR="000528BB" w:rsidRPr="00910523">
        <w:rPr>
          <w:rFonts w:ascii="Simplified Arabic" w:hAnsi="Simplified Arabic" w:cs="Simplified Arabic"/>
          <w:sz w:val="28"/>
          <w:szCs w:val="28"/>
          <w:vertAlign w:val="superscript"/>
          <w:rtl/>
          <w:lang w:bidi="ar-DZ"/>
        </w:rPr>
        <w:t>(</w:t>
      </w:r>
      <w:r w:rsidR="000528BB" w:rsidRPr="00910523">
        <w:rPr>
          <w:rStyle w:val="Appeldenotedefin"/>
          <w:rFonts w:ascii="Simplified Arabic" w:hAnsi="Simplified Arabic" w:cs="Simplified Arabic"/>
          <w:sz w:val="28"/>
          <w:szCs w:val="28"/>
          <w:lang w:bidi="ar-DZ"/>
        </w:rPr>
        <w:endnoteReference w:id="40"/>
      </w:r>
      <w:r w:rsidR="000528BB" w:rsidRPr="00910523">
        <w:rPr>
          <w:rFonts w:ascii="Simplified Arabic" w:hAnsi="Simplified Arabic" w:cs="Simplified Arabic"/>
          <w:b/>
          <w:bCs/>
          <w:sz w:val="28"/>
          <w:szCs w:val="28"/>
          <w:vertAlign w:val="superscript"/>
          <w:rtl/>
          <w:lang w:bidi="ar-DZ"/>
        </w:rPr>
        <w:t>)</w:t>
      </w:r>
      <w:r w:rsidR="000528BB" w:rsidRPr="00910523">
        <w:rPr>
          <w:rFonts w:ascii="Simplified Arabic" w:hAnsi="Simplified Arabic" w:cs="Simplified Arabic"/>
          <w:b/>
          <w:bCs/>
          <w:sz w:val="28"/>
          <w:szCs w:val="28"/>
          <w:rtl/>
          <w:lang w:bidi="ar-DZ"/>
        </w:rPr>
        <w:t xml:space="preserve"> </w:t>
      </w:r>
    </w:p>
    <w:p w:rsidR="000528BB" w:rsidRPr="00910523" w:rsidRDefault="0008664A" w:rsidP="000528BB">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lastRenderedPageBreak/>
        <w:t>وعليه</w:t>
      </w:r>
      <w:r w:rsidR="000528BB"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فالتخطيط الاستراتيجي المبنى على منظومة دقيقة من البيانات والمعلومات، </w:t>
      </w:r>
      <w:proofErr w:type="spellStart"/>
      <w:r w:rsidRPr="00910523">
        <w:rPr>
          <w:rFonts w:ascii="Simplified Arabic" w:hAnsi="Simplified Arabic" w:cs="Simplified Arabic"/>
          <w:sz w:val="28"/>
          <w:szCs w:val="28"/>
          <w:rtl/>
          <w:lang w:bidi="ar-DZ"/>
        </w:rPr>
        <w:t>يتأسيس</w:t>
      </w:r>
      <w:proofErr w:type="spellEnd"/>
      <w:r w:rsidRPr="00910523">
        <w:rPr>
          <w:rFonts w:ascii="Simplified Arabic" w:hAnsi="Simplified Arabic" w:cs="Simplified Arabic"/>
          <w:sz w:val="28"/>
          <w:szCs w:val="28"/>
          <w:rtl/>
          <w:lang w:bidi="ar-DZ"/>
        </w:rPr>
        <w:t xml:space="preserve"> من تحليل عميق للبيئة الداخلية والبيئة الخارجية للجامعة، فهو أول خطوة في ات</w:t>
      </w:r>
      <w:r w:rsidR="000528BB" w:rsidRPr="00910523">
        <w:rPr>
          <w:rFonts w:ascii="Simplified Arabic" w:hAnsi="Simplified Arabic" w:cs="Simplified Arabic"/>
          <w:sz w:val="28"/>
          <w:szCs w:val="28"/>
          <w:rtl/>
          <w:lang w:bidi="ar-DZ"/>
        </w:rPr>
        <w:t xml:space="preserve">جاه تطبيق </w:t>
      </w:r>
      <w:proofErr w:type="spellStart"/>
      <w:r w:rsidR="000528BB" w:rsidRPr="00910523">
        <w:rPr>
          <w:rFonts w:ascii="Simplified Arabic" w:hAnsi="Simplified Arabic" w:cs="Simplified Arabic"/>
          <w:sz w:val="28"/>
          <w:szCs w:val="28"/>
          <w:rtl/>
          <w:lang w:bidi="ar-DZ"/>
        </w:rPr>
        <w:t>الادارة</w:t>
      </w:r>
      <w:proofErr w:type="spellEnd"/>
      <w:r w:rsidR="000528BB" w:rsidRPr="00910523">
        <w:rPr>
          <w:rFonts w:ascii="Simplified Arabic" w:hAnsi="Simplified Arabic" w:cs="Simplified Arabic"/>
          <w:sz w:val="28"/>
          <w:szCs w:val="28"/>
          <w:rtl/>
          <w:lang w:bidi="ar-DZ"/>
        </w:rPr>
        <w:t xml:space="preserve"> </w:t>
      </w:r>
      <w:proofErr w:type="spellStart"/>
      <w:r w:rsidR="000528BB" w:rsidRPr="00910523">
        <w:rPr>
          <w:rFonts w:ascii="Simplified Arabic" w:hAnsi="Simplified Arabic" w:cs="Simplified Arabic"/>
          <w:sz w:val="28"/>
          <w:szCs w:val="28"/>
          <w:rtl/>
          <w:lang w:bidi="ar-DZ"/>
        </w:rPr>
        <w:t>الاستراتيجية</w:t>
      </w:r>
      <w:proofErr w:type="spellEnd"/>
      <w:r w:rsidR="000528BB" w:rsidRPr="00910523">
        <w:rPr>
          <w:rFonts w:ascii="Simplified Arabic" w:hAnsi="Simplified Arabic" w:cs="Simplified Arabic"/>
          <w:sz w:val="28"/>
          <w:szCs w:val="28"/>
          <w:rtl/>
          <w:lang w:bidi="ar-DZ"/>
        </w:rPr>
        <w:t>.</w:t>
      </w:r>
    </w:p>
    <w:p w:rsidR="007729EF" w:rsidRPr="00910523" w:rsidRDefault="0008664A" w:rsidP="007729E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كما يعد نظام الحوافز عاملا</w:t>
      </w:r>
      <w:r w:rsidR="000528BB"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مؤثرا</w:t>
      </w:r>
      <w:r w:rsidR="000528BB"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في مسار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يجب اعتماده بكفاءة وفعالية في سياق الإصلاح الإداري للجامعة الجزائرية، فالتحفيز هو الذي يخلق الدوافع والحماس المهني والإبداع. إن التحفيز هو وصول العاملين إلى حالة الشغف والتلهف والسرور بأعمالهم، والقيادة الإدارية هي </w:t>
      </w:r>
      <w:proofErr w:type="spellStart"/>
      <w:r w:rsidRPr="00910523">
        <w:rPr>
          <w:rFonts w:ascii="Simplified Arabic" w:hAnsi="Simplified Arabic" w:cs="Simplified Arabic"/>
          <w:sz w:val="28"/>
          <w:szCs w:val="28"/>
          <w:rtl/>
          <w:lang w:bidi="ar-DZ"/>
        </w:rPr>
        <w:t>المسؤولة</w:t>
      </w:r>
      <w:proofErr w:type="spellEnd"/>
      <w:r w:rsidRPr="00910523">
        <w:rPr>
          <w:rFonts w:ascii="Simplified Arabic" w:hAnsi="Simplified Arabic" w:cs="Simplified Arabic"/>
          <w:sz w:val="28"/>
          <w:szCs w:val="28"/>
          <w:rtl/>
          <w:lang w:bidi="ar-DZ"/>
        </w:rPr>
        <w:t xml:space="preserve"> عن تحريكهم وتحفيزهم لأداء وظائفهم ذاتيا (المراقبة الذاتية)، والمساعدة على اكتشاف القدرات والمحافظة عليها وتسخيرها لمصلحة العامل ومصلحة العمل معا</w:t>
      </w:r>
      <w:r w:rsidR="000528BB"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ab/>
      </w:r>
      <w:proofErr w:type="gramStart"/>
      <w:r w:rsidRPr="00910523">
        <w:rPr>
          <w:rFonts w:ascii="Simplified Arabic" w:hAnsi="Simplified Arabic" w:cs="Simplified Arabic"/>
          <w:sz w:val="28"/>
          <w:szCs w:val="28"/>
          <w:rtl/>
          <w:lang w:bidi="ar-DZ"/>
        </w:rPr>
        <w:t>فالألقاب</w:t>
      </w:r>
      <w:proofErr w:type="gramEnd"/>
      <w:r w:rsidRPr="00910523">
        <w:rPr>
          <w:rFonts w:ascii="Simplified Arabic" w:hAnsi="Simplified Arabic" w:cs="Simplified Arabic"/>
          <w:sz w:val="28"/>
          <w:szCs w:val="28"/>
          <w:rtl/>
          <w:lang w:bidi="ar-DZ"/>
        </w:rPr>
        <w:t xml:space="preserve"> المهنية العلمية مثلا</w:t>
      </w:r>
      <w:r w:rsidR="000528BB"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تمثل حافزا</w:t>
      </w:r>
      <w:r w:rsidR="000528BB"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للأساتذة في الجامعة لمزيد من العمل والأداء والإنجاز المتوصل.</w:t>
      </w:r>
      <w:r w:rsidR="000528BB" w:rsidRPr="00910523">
        <w:rPr>
          <w:rFonts w:ascii="Simplified Arabic" w:hAnsi="Simplified Arabic" w:cs="Simplified Arabic"/>
          <w:sz w:val="28"/>
          <w:szCs w:val="28"/>
          <w:vertAlign w:val="superscript"/>
          <w:rtl/>
          <w:lang w:bidi="ar-DZ"/>
        </w:rPr>
        <w:t>(</w:t>
      </w:r>
      <w:r w:rsidR="000528BB" w:rsidRPr="00910523">
        <w:rPr>
          <w:rStyle w:val="Appeldenotedefin"/>
          <w:rFonts w:ascii="Simplified Arabic" w:hAnsi="Simplified Arabic" w:cs="Simplified Arabic"/>
          <w:sz w:val="28"/>
          <w:szCs w:val="28"/>
          <w:rtl/>
          <w:lang w:bidi="ar-DZ"/>
        </w:rPr>
        <w:endnoteReference w:id="41"/>
      </w:r>
      <w:r w:rsidR="000528BB" w:rsidRPr="00910523">
        <w:rPr>
          <w:rFonts w:ascii="Simplified Arabic" w:hAnsi="Simplified Arabic" w:cs="Simplified Arabic"/>
          <w:sz w:val="28"/>
          <w:szCs w:val="28"/>
          <w:vertAlign w:val="superscript"/>
          <w:rtl/>
          <w:lang w:bidi="ar-DZ"/>
        </w:rPr>
        <w:t>)</w:t>
      </w:r>
    </w:p>
    <w:p w:rsidR="007729EF" w:rsidRPr="00910523" w:rsidRDefault="0008664A" w:rsidP="007729E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قد يكون التحفيز داخليا</w:t>
      </w:r>
      <w:r w:rsidR="007729EF"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وذاتيا</w:t>
      </w:r>
      <w:r w:rsidR="007729EF"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له بعد معنوي أكثر مثل قناعة الموظف أو العامل أو الأستاذ برسالته ووظيفته، والرغبة في إن</w:t>
      </w:r>
      <w:r w:rsidR="007729EF" w:rsidRPr="00910523">
        <w:rPr>
          <w:rFonts w:ascii="Simplified Arabic" w:hAnsi="Simplified Arabic" w:cs="Simplified Arabic"/>
          <w:sz w:val="28"/>
          <w:szCs w:val="28"/>
          <w:rtl/>
          <w:lang w:bidi="ar-DZ"/>
        </w:rPr>
        <w:t>جازها لإشباع دوافع ذاتية لديه، أ</w:t>
      </w:r>
      <w:r w:rsidRPr="00910523">
        <w:rPr>
          <w:rFonts w:ascii="Simplified Arabic" w:hAnsi="Simplified Arabic" w:cs="Simplified Arabic"/>
          <w:sz w:val="28"/>
          <w:szCs w:val="28"/>
          <w:rtl/>
          <w:lang w:bidi="ar-DZ"/>
        </w:rPr>
        <w:t>و</w:t>
      </w:r>
      <w:r w:rsidR="007729EF"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يعبر عن اتجاهات إيجابية نحو العمل، تتمثل في الحماس والهمة وبذل الجهود، وقد يكون التحفيز خارجيا كاستجابة لمؤثرات البيئة والإدارة الجامعية، وهو ذو بعد مادي أكثر، مثل المكافآت والمنح والترقيات وتثمين الأبحاث و</w:t>
      </w:r>
      <w:r w:rsidR="007729EF" w:rsidRPr="00910523">
        <w:rPr>
          <w:rFonts w:ascii="Simplified Arabic" w:hAnsi="Simplified Arabic" w:cs="Simplified Arabic"/>
          <w:sz w:val="28"/>
          <w:szCs w:val="28"/>
          <w:rtl/>
          <w:lang w:bidi="ar-DZ"/>
        </w:rPr>
        <w:t>الإبداع، وحتى الضبط الوظيفي.</w:t>
      </w:r>
    </w:p>
    <w:p w:rsidR="0008664A" w:rsidRPr="00910523" w:rsidRDefault="0008664A" w:rsidP="007729E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وإذا لم يكن في المؤسسة الجامعية نظام تحفيز فعال يغطي كافة العاملين، فقد تتعرض للعديد من المخاطر مثل:</w:t>
      </w:r>
    </w:p>
    <w:p w:rsidR="0008664A" w:rsidRPr="00910523" w:rsidRDefault="007729EF" w:rsidP="007729EF">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انخفاض مستوى الأداء والإنتاج أقل من الأهداف المسطرة.</w:t>
      </w:r>
    </w:p>
    <w:p w:rsidR="0008664A" w:rsidRPr="00910523" w:rsidRDefault="007729EF" w:rsidP="007729EF">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proofErr w:type="gramStart"/>
      <w:r w:rsidR="0008664A" w:rsidRPr="00910523">
        <w:rPr>
          <w:rFonts w:ascii="Simplified Arabic" w:hAnsi="Simplified Arabic" w:cs="Simplified Arabic"/>
          <w:sz w:val="28"/>
          <w:szCs w:val="28"/>
          <w:rtl/>
          <w:lang w:bidi="ar-DZ"/>
        </w:rPr>
        <w:t>انخفاض</w:t>
      </w:r>
      <w:proofErr w:type="gramEnd"/>
      <w:r w:rsidR="0008664A" w:rsidRPr="00910523">
        <w:rPr>
          <w:rFonts w:ascii="Simplified Arabic" w:hAnsi="Simplified Arabic" w:cs="Simplified Arabic"/>
          <w:sz w:val="28"/>
          <w:szCs w:val="28"/>
          <w:rtl/>
          <w:lang w:bidi="ar-DZ"/>
        </w:rPr>
        <w:t xml:space="preserve"> جودة العمل والخدمات.</w:t>
      </w:r>
    </w:p>
    <w:p w:rsidR="0008664A" w:rsidRPr="00910523" w:rsidRDefault="007729EF" w:rsidP="007729EF">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proofErr w:type="gramStart"/>
      <w:r w:rsidR="0008664A" w:rsidRPr="00910523">
        <w:rPr>
          <w:rFonts w:ascii="Simplified Arabic" w:hAnsi="Simplified Arabic" w:cs="Simplified Arabic"/>
          <w:sz w:val="28"/>
          <w:szCs w:val="28"/>
          <w:rtl/>
          <w:lang w:bidi="ar-DZ"/>
        </w:rPr>
        <w:t>زيادة</w:t>
      </w:r>
      <w:proofErr w:type="gramEnd"/>
      <w:r w:rsidR="0008664A" w:rsidRPr="00910523">
        <w:rPr>
          <w:rFonts w:ascii="Simplified Arabic" w:hAnsi="Simplified Arabic" w:cs="Simplified Arabic"/>
          <w:sz w:val="28"/>
          <w:szCs w:val="28"/>
          <w:rtl/>
          <w:lang w:bidi="ar-DZ"/>
        </w:rPr>
        <w:t xml:space="preserve"> الزمن المنفق على إتمام عمل ما، وبالتالي زيادة التكلفة وتعطل المصالح المرتبطة.</w:t>
      </w:r>
    </w:p>
    <w:p w:rsidR="0008664A" w:rsidRPr="00910523" w:rsidRDefault="007729EF" w:rsidP="007729EF">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عدم رضا العاملين وظهور الصراع والمصلحة الذاتية الضيقة بدل التعاون.</w:t>
      </w:r>
    </w:p>
    <w:p w:rsidR="0008664A" w:rsidRPr="00910523" w:rsidRDefault="007729EF" w:rsidP="007729EF">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lastRenderedPageBreak/>
        <w:t xml:space="preserve">- </w:t>
      </w:r>
      <w:r w:rsidR="0008664A" w:rsidRPr="00910523">
        <w:rPr>
          <w:rFonts w:ascii="Simplified Arabic" w:hAnsi="Simplified Arabic" w:cs="Simplified Arabic"/>
          <w:sz w:val="28"/>
          <w:szCs w:val="28"/>
          <w:rtl/>
          <w:lang w:bidi="ar-DZ"/>
        </w:rPr>
        <w:t>زيادة روح اللامبالاة وغياب الشعور بالمسؤولية.</w:t>
      </w:r>
    </w:p>
    <w:p w:rsidR="0008664A" w:rsidRPr="00910523" w:rsidRDefault="007729EF" w:rsidP="007729EF">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زيادة نسبة التغيب المقصود، والتأخر عن العمل. </w:t>
      </w:r>
    </w:p>
    <w:p w:rsidR="0008664A" w:rsidRPr="00910523" w:rsidRDefault="007729EF" w:rsidP="007729EF">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غياب الثقة والاحترام بين العاملين والإدارة.</w:t>
      </w:r>
      <w:r w:rsidRPr="00910523">
        <w:rPr>
          <w:rFonts w:ascii="Simplified Arabic" w:hAnsi="Simplified Arabic" w:cs="Simplified Arabic"/>
          <w:sz w:val="28"/>
          <w:szCs w:val="28"/>
          <w:vertAlign w:val="superscript"/>
          <w:rtl/>
          <w:lang w:bidi="ar-DZ"/>
        </w:rPr>
        <w:t>(</w:t>
      </w:r>
      <w:r w:rsidRPr="00910523">
        <w:rPr>
          <w:rStyle w:val="Appeldenotedefin"/>
          <w:rFonts w:ascii="Simplified Arabic" w:hAnsi="Simplified Arabic" w:cs="Simplified Arabic"/>
          <w:sz w:val="28"/>
          <w:szCs w:val="28"/>
          <w:rtl/>
          <w:lang w:bidi="ar-DZ"/>
        </w:rPr>
        <w:endnoteReference w:id="42"/>
      </w:r>
      <w:r w:rsidRPr="00910523">
        <w:rPr>
          <w:rFonts w:ascii="Simplified Arabic" w:hAnsi="Simplified Arabic" w:cs="Simplified Arabic"/>
          <w:sz w:val="28"/>
          <w:szCs w:val="28"/>
          <w:vertAlign w:val="superscript"/>
          <w:rtl/>
          <w:lang w:bidi="ar-DZ"/>
        </w:rPr>
        <w:t>)</w:t>
      </w:r>
    </w:p>
    <w:p w:rsidR="007729EF" w:rsidRPr="00910523" w:rsidRDefault="0008664A" w:rsidP="007729E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ومن بين الإجراءات التحفيزية هو التدريب، حيث تضع المؤسسة الجامعية برامج تدريبية دورية لفائدة جميع عمالها، وفي مختلف المستويات المهمة.</w:t>
      </w:r>
    </w:p>
    <w:p w:rsidR="007729EF" w:rsidRPr="00910523" w:rsidRDefault="0008664A" w:rsidP="007729E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فالتدريب هو مجمل العمليات القادرة على جعل الأفراد والفرق يؤدون وظائفهم الحالية، والتي قد يكلفون </w:t>
      </w:r>
      <w:proofErr w:type="spellStart"/>
      <w:r w:rsidRPr="00910523">
        <w:rPr>
          <w:rFonts w:ascii="Simplified Arabic" w:hAnsi="Simplified Arabic" w:cs="Simplified Arabic"/>
          <w:sz w:val="28"/>
          <w:szCs w:val="28"/>
          <w:rtl/>
          <w:lang w:bidi="ar-DZ"/>
        </w:rPr>
        <w:t>بها</w:t>
      </w:r>
      <w:proofErr w:type="spellEnd"/>
      <w:r w:rsidRPr="00910523">
        <w:rPr>
          <w:rFonts w:ascii="Simplified Arabic" w:hAnsi="Simplified Arabic" w:cs="Simplified Arabic"/>
          <w:sz w:val="28"/>
          <w:szCs w:val="28"/>
          <w:rtl/>
          <w:lang w:bidi="ar-DZ"/>
        </w:rPr>
        <w:t xml:space="preserve"> مستقبلا من أجل السير الحسن للمؤسس</w:t>
      </w:r>
      <w:r w:rsidR="007729EF" w:rsidRPr="00910523">
        <w:rPr>
          <w:rFonts w:ascii="Simplified Arabic" w:hAnsi="Simplified Arabic" w:cs="Simplified Arabic"/>
          <w:sz w:val="28"/>
          <w:szCs w:val="28"/>
          <w:rtl/>
          <w:lang w:bidi="ar-DZ"/>
        </w:rPr>
        <w:t>ة بمهارة</w:t>
      </w:r>
      <w:r w:rsidR="007729EF" w:rsidRPr="00910523">
        <w:rPr>
          <w:rFonts w:ascii="Simplified Arabic" w:hAnsi="Simplified Arabic" w:cs="Simplified Arabic"/>
          <w:sz w:val="28"/>
          <w:szCs w:val="28"/>
          <w:vertAlign w:val="superscript"/>
          <w:rtl/>
          <w:lang w:bidi="ar-DZ"/>
        </w:rPr>
        <w:t>(</w:t>
      </w:r>
      <w:r w:rsidR="007729EF" w:rsidRPr="00910523">
        <w:rPr>
          <w:rStyle w:val="Appeldenotedefin"/>
          <w:rFonts w:ascii="Simplified Arabic" w:hAnsi="Simplified Arabic" w:cs="Simplified Arabic"/>
          <w:sz w:val="28"/>
          <w:szCs w:val="28"/>
          <w:rtl/>
          <w:lang w:bidi="ar-DZ"/>
        </w:rPr>
        <w:endnoteReference w:id="43"/>
      </w:r>
      <w:r w:rsidR="007729EF" w:rsidRPr="00910523">
        <w:rPr>
          <w:rFonts w:ascii="Simplified Arabic" w:hAnsi="Simplified Arabic" w:cs="Simplified Arabic"/>
          <w:sz w:val="28"/>
          <w:szCs w:val="28"/>
          <w:vertAlign w:val="superscript"/>
          <w:rtl/>
          <w:lang w:bidi="ar-DZ"/>
        </w:rPr>
        <w:t>)</w:t>
      </w:r>
      <w:r w:rsidR="007729EF"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 xml:space="preserve">وبالتالي فإن التدريب تعمل على رفع معارف ومهارات واتجاهات العاملين وزيادة معدلات أدائهم وينقص التكاليف، ويرفع الروح المعنوية، ويعمل على جعل المؤسسة أكثر مرونة في إطار التنمية الإدارية وتكيف </w:t>
      </w:r>
      <w:r w:rsidR="007729EF" w:rsidRPr="00910523">
        <w:rPr>
          <w:rFonts w:ascii="Simplified Arabic" w:hAnsi="Simplified Arabic" w:cs="Simplified Arabic"/>
          <w:sz w:val="28"/>
          <w:szCs w:val="28"/>
          <w:rtl/>
          <w:lang w:bidi="ar-DZ"/>
        </w:rPr>
        <w:t>مع التطورات والمستجدات البيئية.</w:t>
      </w:r>
    </w:p>
    <w:p w:rsidR="007729EF" w:rsidRPr="00910523" w:rsidRDefault="0008664A" w:rsidP="007729E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كما يعد الفحص الداخلي والتقييم والرقابة الذاتية عملية إدارية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ضرورية كل فترة زمنية محددة (03 إلى 04 سنوات) تقوم بمسح عام لمختلف الهياكل القاعدية المكونة للجامعة، من أقسام وكليات، تعتمد على تجميع موضوعي ودقيق للمعلومات حول سير عمليات التعليم الجامعي، ومختلف المصالح</w:t>
      </w:r>
      <w:r w:rsidR="007729EF" w:rsidRPr="00910523">
        <w:rPr>
          <w:rFonts w:ascii="Simplified Arabic" w:hAnsi="Simplified Arabic" w:cs="Simplified Arabic"/>
          <w:sz w:val="28"/>
          <w:szCs w:val="28"/>
          <w:rtl/>
          <w:lang w:bidi="ar-DZ"/>
        </w:rPr>
        <w:t xml:space="preserve"> </w:t>
      </w:r>
      <w:proofErr w:type="spellStart"/>
      <w:r w:rsidR="007729EF" w:rsidRPr="00910523">
        <w:rPr>
          <w:rFonts w:ascii="Simplified Arabic" w:hAnsi="Simplified Arabic" w:cs="Simplified Arabic"/>
          <w:sz w:val="28"/>
          <w:szCs w:val="28"/>
          <w:rtl/>
          <w:lang w:bidi="ar-DZ"/>
        </w:rPr>
        <w:t>اللوجستية</w:t>
      </w:r>
      <w:proofErr w:type="spellEnd"/>
      <w:r w:rsidR="007729EF" w:rsidRPr="00910523">
        <w:rPr>
          <w:rFonts w:ascii="Simplified Arabic" w:hAnsi="Simplified Arabic" w:cs="Simplified Arabic"/>
          <w:sz w:val="28"/>
          <w:szCs w:val="28"/>
          <w:rtl/>
          <w:lang w:bidi="ar-DZ"/>
        </w:rPr>
        <w:t xml:space="preserve"> المرتبطة </w:t>
      </w:r>
      <w:proofErr w:type="spellStart"/>
      <w:r w:rsidR="007729EF" w:rsidRPr="00910523">
        <w:rPr>
          <w:rFonts w:ascii="Simplified Arabic" w:hAnsi="Simplified Arabic" w:cs="Simplified Arabic"/>
          <w:sz w:val="28"/>
          <w:szCs w:val="28"/>
          <w:rtl/>
          <w:lang w:bidi="ar-DZ"/>
        </w:rPr>
        <w:t>بها</w:t>
      </w:r>
      <w:proofErr w:type="spellEnd"/>
      <w:r w:rsidR="007729EF" w:rsidRPr="00910523">
        <w:rPr>
          <w:rFonts w:ascii="Simplified Arabic" w:hAnsi="Simplified Arabic" w:cs="Simplified Arabic"/>
          <w:sz w:val="28"/>
          <w:szCs w:val="28"/>
          <w:rtl/>
          <w:lang w:bidi="ar-DZ"/>
        </w:rPr>
        <w:t>.</w:t>
      </w:r>
    </w:p>
    <w:p w:rsidR="0008664A" w:rsidRPr="00910523" w:rsidRDefault="0008664A" w:rsidP="007729EF">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هذه الخطوة الدورية تفيد في مراجعة ما تم إنجازه لتحقيق الأهداف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من </w:t>
      </w:r>
      <w:proofErr w:type="spellStart"/>
      <w:r w:rsidRPr="00910523">
        <w:rPr>
          <w:rFonts w:ascii="Simplified Arabic" w:hAnsi="Simplified Arabic" w:cs="Simplified Arabic"/>
          <w:sz w:val="28"/>
          <w:szCs w:val="28"/>
          <w:rtl/>
          <w:lang w:bidi="ar-DZ"/>
        </w:rPr>
        <w:t>الاصلاح</w:t>
      </w:r>
      <w:proofErr w:type="spellEnd"/>
      <w:r w:rsidRPr="00910523">
        <w:rPr>
          <w:rFonts w:ascii="Simplified Arabic" w:hAnsi="Simplified Arabic" w:cs="Simplified Arabic"/>
          <w:sz w:val="28"/>
          <w:szCs w:val="28"/>
          <w:rtl/>
          <w:lang w:bidi="ar-DZ"/>
        </w:rPr>
        <w:t xml:space="preserve"> الإداري، وكشف النقائص والصعوبات المختلفة التي تعيق الإدارة الجامعية، سواء على مستوى النظم والقوانين والهيكلة البشرية، أو على مستوى الوسائل </w:t>
      </w:r>
      <w:proofErr w:type="spellStart"/>
      <w:r w:rsidRPr="00910523">
        <w:rPr>
          <w:rFonts w:ascii="Simplified Arabic" w:hAnsi="Simplified Arabic" w:cs="Simplified Arabic"/>
          <w:sz w:val="28"/>
          <w:szCs w:val="28"/>
          <w:rtl/>
          <w:lang w:bidi="ar-DZ"/>
        </w:rPr>
        <w:t>والامكانيات</w:t>
      </w:r>
      <w:proofErr w:type="spellEnd"/>
      <w:r w:rsidRPr="00910523">
        <w:rPr>
          <w:rFonts w:ascii="Simplified Arabic" w:hAnsi="Simplified Arabic" w:cs="Simplified Arabic"/>
          <w:sz w:val="28"/>
          <w:szCs w:val="28"/>
          <w:rtl/>
          <w:lang w:bidi="ar-DZ"/>
        </w:rPr>
        <w:t xml:space="preserve"> وأجهزة العمل الفنية، ويمكن اعتبار عملية الفحص العام هذه رقابة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تساعد على إعادة النظر في رؤية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للخطة العامة والعمل على ملائمة الأهداف مع القدرات ويمكن تقسيم مجالات الفحص الداخلية والتقييم إلى:</w:t>
      </w:r>
    </w:p>
    <w:p w:rsidR="0008664A" w:rsidRPr="00910523" w:rsidRDefault="00380939" w:rsidP="00380939">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lastRenderedPageBreak/>
        <w:t xml:space="preserve">- </w:t>
      </w:r>
      <w:r w:rsidR="0008664A" w:rsidRPr="00910523">
        <w:rPr>
          <w:rFonts w:ascii="Simplified Arabic" w:hAnsi="Simplified Arabic" w:cs="Simplified Arabic"/>
          <w:sz w:val="28"/>
          <w:szCs w:val="28"/>
          <w:rtl/>
          <w:lang w:bidi="ar-DZ"/>
        </w:rPr>
        <w:t xml:space="preserve">فحص إجراء التسيير </w:t>
      </w:r>
      <w:proofErr w:type="gramStart"/>
      <w:r w:rsidR="0008664A" w:rsidRPr="00910523">
        <w:rPr>
          <w:rFonts w:ascii="Simplified Arabic" w:hAnsi="Simplified Arabic" w:cs="Simplified Arabic"/>
          <w:sz w:val="28"/>
          <w:szCs w:val="28"/>
          <w:rtl/>
          <w:lang w:bidi="ar-DZ"/>
        </w:rPr>
        <w:t>الإدارية</w:t>
      </w:r>
      <w:proofErr w:type="gramEnd"/>
      <w:r w:rsidR="0008664A" w:rsidRPr="00910523">
        <w:rPr>
          <w:rFonts w:ascii="Simplified Arabic" w:hAnsi="Simplified Arabic" w:cs="Simplified Arabic"/>
          <w:sz w:val="28"/>
          <w:szCs w:val="28"/>
          <w:rtl/>
          <w:lang w:bidi="ar-DZ"/>
        </w:rPr>
        <w:t xml:space="preserve"> للقسم والكلية، من محاضر وسجلات وأرشيف وتنظيم الوسائل...</w:t>
      </w:r>
    </w:p>
    <w:p w:rsidR="0008664A" w:rsidRPr="00910523" w:rsidRDefault="00380939" w:rsidP="00380939">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فحص التسيير </w:t>
      </w:r>
      <w:proofErr w:type="spellStart"/>
      <w:r w:rsidR="0008664A" w:rsidRPr="00910523">
        <w:rPr>
          <w:rFonts w:ascii="Simplified Arabic" w:hAnsi="Simplified Arabic" w:cs="Simplified Arabic"/>
          <w:sz w:val="28"/>
          <w:szCs w:val="28"/>
          <w:rtl/>
          <w:lang w:bidi="ar-DZ"/>
        </w:rPr>
        <w:t>البيداغوجي</w:t>
      </w:r>
      <w:proofErr w:type="spellEnd"/>
      <w:r w:rsidR="0008664A" w:rsidRPr="00910523">
        <w:rPr>
          <w:rFonts w:ascii="Simplified Arabic" w:hAnsi="Simplified Arabic" w:cs="Simplified Arabic"/>
          <w:sz w:val="28"/>
          <w:szCs w:val="28"/>
          <w:rtl/>
          <w:lang w:bidi="ar-DZ"/>
        </w:rPr>
        <w:t xml:space="preserve">، من جداول استعمال الزمن ولجان فرق التكوين </w:t>
      </w:r>
      <w:proofErr w:type="spellStart"/>
      <w:r w:rsidR="0008664A" w:rsidRPr="00910523">
        <w:rPr>
          <w:rFonts w:ascii="Simplified Arabic" w:hAnsi="Simplified Arabic" w:cs="Simplified Arabic"/>
          <w:sz w:val="28"/>
          <w:szCs w:val="28"/>
          <w:rtl/>
          <w:lang w:bidi="ar-DZ"/>
        </w:rPr>
        <w:t>والتربصات</w:t>
      </w:r>
      <w:proofErr w:type="spellEnd"/>
      <w:r w:rsidR="0008664A" w:rsidRPr="00910523">
        <w:rPr>
          <w:rFonts w:ascii="Simplified Arabic" w:hAnsi="Simplified Arabic" w:cs="Simplified Arabic"/>
          <w:sz w:val="28"/>
          <w:szCs w:val="28"/>
          <w:rtl/>
          <w:lang w:bidi="ar-DZ"/>
        </w:rPr>
        <w:t xml:space="preserve"> الميدانية وتوفر وسائل التدريب.</w:t>
      </w:r>
    </w:p>
    <w:p w:rsidR="0008664A" w:rsidRPr="00910523" w:rsidRDefault="00380939" w:rsidP="00380939">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نظام المعلومات والاتصال</w:t>
      </w:r>
      <w:r w:rsidR="0008664A" w:rsidRPr="00910523">
        <w:rPr>
          <w:rFonts w:ascii="Simplified Arabic" w:hAnsi="Simplified Arabic" w:cs="Simplified Arabic"/>
          <w:sz w:val="28"/>
          <w:szCs w:val="28"/>
          <w:rtl/>
          <w:lang w:bidi="ar-DZ"/>
        </w:rPr>
        <w:t xml:space="preserve"> من أدوات تبليغ المعلومات ونشرها، وتنظيم المواقع الإلكترونية وتفعيل</w:t>
      </w:r>
      <w:r w:rsidRPr="00910523">
        <w:rPr>
          <w:rFonts w:ascii="Simplified Arabic" w:hAnsi="Simplified Arabic" w:cs="Simplified Arabic"/>
          <w:sz w:val="28"/>
          <w:szCs w:val="28"/>
          <w:rtl/>
          <w:lang w:bidi="ar-DZ"/>
        </w:rPr>
        <w:t>ها...</w:t>
      </w:r>
      <w:proofErr w:type="gramStart"/>
      <w:r w:rsidR="0008664A" w:rsidRPr="00910523">
        <w:rPr>
          <w:rFonts w:ascii="Simplified Arabic" w:hAnsi="Simplified Arabic" w:cs="Simplified Arabic"/>
          <w:sz w:val="28"/>
          <w:szCs w:val="28"/>
          <w:rtl/>
          <w:lang w:bidi="ar-DZ"/>
        </w:rPr>
        <w:t>الخ</w:t>
      </w:r>
      <w:proofErr w:type="gramEnd"/>
    </w:p>
    <w:p w:rsidR="00380939" w:rsidRPr="00910523" w:rsidRDefault="0008664A" w:rsidP="00380939">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كل هذه الإجراءات </w:t>
      </w:r>
      <w:proofErr w:type="spellStart"/>
      <w:r w:rsidRPr="00910523">
        <w:rPr>
          <w:rFonts w:ascii="Simplified Arabic" w:hAnsi="Simplified Arabic" w:cs="Simplified Arabic"/>
          <w:sz w:val="28"/>
          <w:szCs w:val="28"/>
          <w:rtl/>
          <w:lang w:bidi="ar-DZ"/>
        </w:rPr>
        <w:t>التقييمية</w:t>
      </w:r>
      <w:proofErr w:type="spellEnd"/>
      <w:r w:rsidRPr="00910523">
        <w:rPr>
          <w:rFonts w:ascii="Simplified Arabic" w:hAnsi="Simplified Arabic" w:cs="Simplified Arabic"/>
          <w:sz w:val="28"/>
          <w:szCs w:val="28"/>
          <w:rtl/>
          <w:lang w:bidi="ar-DZ"/>
        </w:rPr>
        <w:t xml:space="preserve"> تستهدف تطوير آليات الإصلاح الجامعة وتحسين الجانب الإداري لتقديم خدمات تعليمية جيدة</w:t>
      </w:r>
      <w:r w:rsidR="00380939"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 xml:space="preserve">أما التقييم والرقابة على مستوى الوحدات والأقسام، فإن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انتقلت من الرقابة القبلية إلى الرقابة الذاتية ثم إلى الالتزام في مكان العمل، حيث تتوقع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الالتزام أداء متفوقا للعاملين، وتكون الوظائف محددة بشكل واسع، ويتوقع منهم </w:t>
      </w:r>
      <w:proofErr w:type="spellStart"/>
      <w:r w:rsidRPr="00910523">
        <w:rPr>
          <w:rFonts w:ascii="Simplified Arabic" w:hAnsi="Simplified Arabic" w:cs="Simplified Arabic"/>
          <w:sz w:val="28"/>
          <w:szCs w:val="28"/>
          <w:rtl/>
          <w:lang w:bidi="ar-DZ"/>
        </w:rPr>
        <w:t>ان</w:t>
      </w:r>
      <w:proofErr w:type="spellEnd"/>
      <w:r w:rsidRPr="00910523">
        <w:rPr>
          <w:rFonts w:ascii="Simplified Arabic" w:hAnsi="Simplified Arabic" w:cs="Simplified Arabic"/>
          <w:sz w:val="28"/>
          <w:szCs w:val="28"/>
          <w:rtl/>
          <w:lang w:bidi="ar-DZ"/>
        </w:rPr>
        <w:t xml:space="preserve"> يتولوا إدارة أنفسهم قدر الإمكان، ويمكن التدريب المتكرر لتنمية المهارات. </w:t>
      </w:r>
    </w:p>
    <w:p w:rsidR="0008664A" w:rsidRPr="00910523" w:rsidRDefault="0008664A" w:rsidP="00380939">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لذلك على المدراء أن يثقوا في مرؤوسيهم وأن يتوقعوا منهم الكثير كما يقول ريتشارد، إي </w:t>
      </w:r>
      <w:proofErr w:type="spellStart"/>
      <w:r w:rsidRPr="00910523">
        <w:rPr>
          <w:rFonts w:ascii="Simplified Arabic" w:hAnsi="Simplified Arabic" w:cs="Simplified Arabic"/>
          <w:sz w:val="28"/>
          <w:szCs w:val="28"/>
          <w:rtl/>
          <w:lang w:bidi="ar-DZ"/>
        </w:rPr>
        <w:t>ولتون</w:t>
      </w:r>
      <w:proofErr w:type="spellEnd"/>
      <w:r w:rsidRPr="00910523">
        <w:rPr>
          <w:rFonts w:ascii="Simplified Arabic" w:hAnsi="Simplified Arabic" w:cs="Simplified Arabic"/>
          <w:sz w:val="28"/>
          <w:szCs w:val="28"/>
          <w:rtl/>
          <w:lang w:bidi="ar-DZ"/>
        </w:rPr>
        <w:t xml:space="preserve">. وعليه إن الرقابة الذاتية نابعة من شعور العامل بالمسؤولية نتيجة مشاركته في صنع القرارات، وانتمائه </w:t>
      </w:r>
      <w:r w:rsidR="00380939" w:rsidRPr="00910523">
        <w:rPr>
          <w:rFonts w:ascii="Simplified Arabic" w:hAnsi="Simplified Arabic" w:cs="Simplified Arabic"/>
          <w:sz w:val="28"/>
          <w:szCs w:val="28"/>
          <w:rtl/>
          <w:lang w:bidi="ar-DZ"/>
        </w:rPr>
        <w:t>لثقافة مؤسسته وثقة الإدارة فيه.</w:t>
      </w:r>
    </w:p>
    <w:p w:rsidR="0008664A" w:rsidRPr="00910523" w:rsidRDefault="00380939"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3. </w:t>
      </w:r>
      <w:proofErr w:type="gramStart"/>
      <w:r w:rsidR="0008664A" w:rsidRPr="00910523">
        <w:rPr>
          <w:rFonts w:ascii="Simplified Arabic" w:hAnsi="Simplified Arabic" w:cs="Simplified Arabic"/>
          <w:b/>
          <w:bCs/>
          <w:sz w:val="28"/>
          <w:szCs w:val="28"/>
          <w:rtl/>
          <w:lang w:bidi="ar-DZ"/>
        </w:rPr>
        <w:t>تكنولوجيا</w:t>
      </w:r>
      <w:proofErr w:type="gramEnd"/>
      <w:r w:rsidR="0008664A" w:rsidRPr="00910523">
        <w:rPr>
          <w:rFonts w:ascii="Simplified Arabic" w:hAnsi="Simplified Arabic" w:cs="Simplified Arabic"/>
          <w:b/>
          <w:bCs/>
          <w:sz w:val="28"/>
          <w:szCs w:val="28"/>
          <w:rtl/>
          <w:lang w:bidi="ar-DZ"/>
        </w:rPr>
        <w:t xml:space="preserve"> المعلومات والاتصال والإصلاح الجامعي</w:t>
      </w:r>
      <w:r w:rsidRPr="00910523">
        <w:rPr>
          <w:rFonts w:ascii="Simplified Arabic" w:hAnsi="Simplified Arabic" w:cs="Simplified Arabic"/>
          <w:b/>
          <w:bCs/>
          <w:sz w:val="28"/>
          <w:szCs w:val="28"/>
          <w:rtl/>
          <w:lang w:bidi="ar-DZ"/>
        </w:rPr>
        <w:t>:</w:t>
      </w:r>
      <w:r w:rsidR="0008664A" w:rsidRPr="00910523">
        <w:rPr>
          <w:rFonts w:ascii="Simplified Arabic" w:hAnsi="Simplified Arabic" w:cs="Simplified Arabic"/>
          <w:b/>
          <w:bCs/>
          <w:sz w:val="28"/>
          <w:szCs w:val="28"/>
          <w:rtl/>
          <w:lang w:bidi="ar-DZ"/>
        </w:rPr>
        <w:t xml:space="preserve"> </w:t>
      </w:r>
    </w:p>
    <w:p w:rsidR="00380939" w:rsidRPr="00910523" w:rsidRDefault="0008664A" w:rsidP="00380939">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تضم البيئة الخارجية تغيرات عديدة وسريعة، ومنها المفاجئة إلا أن التغيير في الجانب التكنولوجي هو الأكثر قوة وتأثير تنقل المجتمعات إلى مجتمعات المعرفة، بعدما كانت مجتمعات صناعية وبعد الصناعية، حتى غدت الثورة التكنولوجية الرقمية </w:t>
      </w:r>
      <w:proofErr w:type="spellStart"/>
      <w:r w:rsidRPr="00910523">
        <w:rPr>
          <w:rFonts w:ascii="Simplified Arabic" w:hAnsi="Simplified Arabic" w:cs="Simplified Arabic"/>
          <w:sz w:val="28"/>
          <w:szCs w:val="28"/>
          <w:rtl/>
          <w:lang w:bidi="ar-DZ"/>
        </w:rPr>
        <w:t>اخر</w:t>
      </w:r>
      <w:proofErr w:type="spellEnd"/>
      <w:r w:rsidRPr="00910523">
        <w:rPr>
          <w:rFonts w:ascii="Simplified Arabic" w:hAnsi="Simplified Arabic" w:cs="Simplified Arabic"/>
          <w:sz w:val="28"/>
          <w:szCs w:val="28"/>
          <w:rtl/>
          <w:lang w:bidi="ar-DZ"/>
        </w:rPr>
        <w:t xml:space="preserve"> ثورات العالم المعاصر.</w:t>
      </w:r>
    </w:p>
    <w:p w:rsidR="00380939" w:rsidRPr="00910523" w:rsidRDefault="0008664A" w:rsidP="00380939">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كما أصبح التنافس الاقتصادي بين الدول والمؤسسات أساسه هذه التكنولوجيا لهذا أصبحت في بؤرة اهتمام الإدارة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لأن الوسائل الحديثة في تكنولوجيا المعلومات والاتصالات هي العامل الأهم في التأثير على النشاطا</w:t>
      </w:r>
      <w:r w:rsidR="00380939" w:rsidRPr="00910523">
        <w:rPr>
          <w:rFonts w:ascii="Simplified Arabic" w:hAnsi="Simplified Arabic" w:cs="Simplified Arabic"/>
          <w:sz w:val="28"/>
          <w:szCs w:val="28"/>
          <w:rtl/>
          <w:lang w:bidi="ar-DZ"/>
        </w:rPr>
        <w:t xml:space="preserve">ت الاقتصادية والإدارية وغيرها. </w:t>
      </w:r>
      <w:proofErr w:type="gramStart"/>
      <w:r w:rsidRPr="00910523">
        <w:rPr>
          <w:rFonts w:ascii="Simplified Arabic" w:hAnsi="Simplified Arabic" w:cs="Simplified Arabic"/>
          <w:sz w:val="28"/>
          <w:szCs w:val="28"/>
          <w:rtl/>
          <w:lang w:bidi="ar-DZ"/>
        </w:rPr>
        <w:t>مما</w:t>
      </w:r>
      <w:proofErr w:type="gramEnd"/>
      <w:r w:rsidRPr="00910523">
        <w:rPr>
          <w:rFonts w:ascii="Simplified Arabic" w:hAnsi="Simplified Arabic" w:cs="Simplified Arabic"/>
          <w:sz w:val="28"/>
          <w:szCs w:val="28"/>
          <w:rtl/>
          <w:lang w:bidi="ar-DZ"/>
        </w:rPr>
        <w:t xml:space="preserve"> تضمنته من قدرات فائقة على </w:t>
      </w:r>
      <w:r w:rsidRPr="00910523">
        <w:rPr>
          <w:rFonts w:ascii="Simplified Arabic" w:hAnsi="Simplified Arabic" w:cs="Simplified Arabic"/>
          <w:sz w:val="28"/>
          <w:szCs w:val="28"/>
          <w:rtl/>
          <w:lang w:bidi="ar-DZ"/>
        </w:rPr>
        <w:lastRenderedPageBreak/>
        <w:t>جمع وتخزين ومعالجة المعلومات حتى صارت المؤسسات في منافسة شديدة على من يتحكم</w:t>
      </w:r>
      <w:r w:rsidR="00380939" w:rsidRPr="00910523">
        <w:rPr>
          <w:rFonts w:ascii="Simplified Arabic" w:hAnsi="Simplified Arabic" w:cs="Simplified Arabic"/>
          <w:sz w:val="28"/>
          <w:szCs w:val="28"/>
          <w:rtl/>
          <w:lang w:bidi="ar-DZ"/>
        </w:rPr>
        <w:t xml:space="preserve"> في</w:t>
      </w:r>
      <w:r w:rsidRPr="00910523">
        <w:rPr>
          <w:rFonts w:ascii="Simplified Arabic" w:hAnsi="Simplified Arabic" w:cs="Simplified Arabic"/>
          <w:sz w:val="28"/>
          <w:szCs w:val="28"/>
          <w:rtl/>
          <w:lang w:bidi="ar-DZ"/>
        </w:rPr>
        <w:t xml:space="preserve"> إدارة المعرفة وتوظيفها </w:t>
      </w:r>
      <w:r w:rsidR="00380939" w:rsidRPr="00910523">
        <w:rPr>
          <w:rFonts w:ascii="Simplified Arabic" w:hAnsi="Simplified Arabic" w:cs="Simplified Arabic"/>
          <w:sz w:val="28"/>
          <w:szCs w:val="28"/>
          <w:rtl/>
          <w:lang w:bidi="ar-DZ"/>
        </w:rPr>
        <w:t>لخلق الثروة وتحسين ظروف الحياة.</w:t>
      </w:r>
    </w:p>
    <w:p w:rsidR="00380939" w:rsidRPr="00910523" w:rsidRDefault="0008664A" w:rsidP="00380939">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وتعد الجامعة معمل إنتاج المعرفة وقلعة تخزينها ومجال توظيفها لخدمة المحيط الاقتصادي والاجتماعي، لأنها هي التي تضم البنية التحتية اللازمة </w:t>
      </w:r>
      <w:proofErr w:type="spellStart"/>
      <w:r w:rsidRPr="00910523">
        <w:rPr>
          <w:rFonts w:ascii="Simplified Arabic" w:hAnsi="Simplified Arabic" w:cs="Simplified Arabic"/>
          <w:sz w:val="28"/>
          <w:szCs w:val="28"/>
          <w:rtl/>
          <w:lang w:bidi="ar-DZ"/>
        </w:rPr>
        <w:t>لادارة</w:t>
      </w:r>
      <w:proofErr w:type="spellEnd"/>
      <w:r w:rsidRPr="00910523">
        <w:rPr>
          <w:rFonts w:ascii="Simplified Arabic" w:hAnsi="Simplified Arabic" w:cs="Simplified Arabic"/>
          <w:sz w:val="28"/>
          <w:szCs w:val="28"/>
          <w:rtl/>
          <w:lang w:bidi="ar-DZ"/>
        </w:rPr>
        <w:t xml:space="preserve"> المعرفة ورأس المال ا</w:t>
      </w:r>
      <w:r w:rsidR="00380939" w:rsidRPr="00910523">
        <w:rPr>
          <w:rFonts w:ascii="Simplified Arabic" w:hAnsi="Simplified Arabic" w:cs="Simplified Arabic"/>
          <w:sz w:val="28"/>
          <w:szCs w:val="28"/>
          <w:rtl/>
          <w:lang w:bidi="ar-DZ"/>
        </w:rPr>
        <w:t xml:space="preserve">لبشري المؤهل لذلك. </w:t>
      </w:r>
      <w:r w:rsidRPr="00910523">
        <w:rPr>
          <w:rFonts w:ascii="Simplified Arabic" w:hAnsi="Simplified Arabic" w:cs="Simplified Arabic"/>
          <w:sz w:val="28"/>
          <w:szCs w:val="28"/>
          <w:rtl/>
          <w:lang w:bidi="ar-DZ"/>
        </w:rPr>
        <w:t xml:space="preserve">أما في مجال استخدام تكنولوجيا المعلومات والاتصالات في تعزيز التسيير الاستراتيجي، فإن هذا الاستخدام كفيل بإنتاج نظام معلومات مبني على قواعد علمية فعالة، تشمل مختلف الأنشطة الجامعية، من جانب </w:t>
      </w:r>
      <w:proofErr w:type="spellStart"/>
      <w:r w:rsidRPr="00910523">
        <w:rPr>
          <w:rFonts w:ascii="Simplified Arabic" w:hAnsi="Simplified Arabic" w:cs="Simplified Arabic"/>
          <w:sz w:val="28"/>
          <w:szCs w:val="28"/>
          <w:rtl/>
          <w:lang w:bidi="ar-DZ"/>
        </w:rPr>
        <w:t>بيداغوجي</w:t>
      </w:r>
      <w:proofErr w:type="spellEnd"/>
      <w:r w:rsidRPr="00910523">
        <w:rPr>
          <w:rFonts w:ascii="Simplified Arabic" w:hAnsi="Simplified Arabic" w:cs="Simplified Arabic"/>
          <w:sz w:val="28"/>
          <w:szCs w:val="28"/>
          <w:rtl/>
          <w:lang w:bidi="ar-DZ"/>
        </w:rPr>
        <w:t xml:space="preserve"> </w:t>
      </w:r>
      <w:proofErr w:type="spellStart"/>
      <w:r w:rsidRPr="00910523">
        <w:rPr>
          <w:rFonts w:ascii="Simplified Arabic" w:hAnsi="Simplified Arabic" w:cs="Simplified Arabic"/>
          <w:sz w:val="28"/>
          <w:szCs w:val="28"/>
          <w:rtl/>
          <w:lang w:bidi="ar-DZ"/>
        </w:rPr>
        <w:t>وغداري</w:t>
      </w:r>
      <w:proofErr w:type="spellEnd"/>
      <w:r w:rsidRPr="00910523">
        <w:rPr>
          <w:rFonts w:ascii="Simplified Arabic" w:hAnsi="Simplified Arabic" w:cs="Simplified Arabic"/>
          <w:sz w:val="28"/>
          <w:szCs w:val="28"/>
          <w:rtl/>
          <w:lang w:bidi="ar-DZ"/>
        </w:rPr>
        <w:t xml:space="preserve"> وبحثي وخدمة العملاء. ..</w:t>
      </w:r>
      <w:proofErr w:type="gramStart"/>
      <w:r w:rsidRPr="00910523">
        <w:rPr>
          <w:rFonts w:ascii="Simplified Arabic" w:hAnsi="Simplified Arabic" w:cs="Simplified Arabic"/>
          <w:sz w:val="28"/>
          <w:szCs w:val="28"/>
          <w:rtl/>
          <w:lang w:bidi="ar-DZ"/>
        </w:rPr>
        <w:t>الخ</w:t>
      </w:r>
      <w:proofErr w:type="gramEnd"/>
      <w:r w:rsidR="00380939" w:rsidRPr="00910523">
        <w:rPr>
          <w:rFonts w:ascii="Simplified Arabic" w:hAnsi="Simplified Arabic" w:cs="Simplified Arabic"/>
          <w:sz w:val="28"/>
          <w:szCs w:val="28"/>
          <w:rtl/>
          <w:lang w:bidi="ar-DZ"/>
        </w:rPr>
        <w:t>.</w:t>
      </w:r>
    </w:p>
    <w:p w:rsidR="007B335B" w:rsidRPr="00910523" w:rsidRDefault="0008664A" w:rsidP="007B335B">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فليس المهم توفير وتجهيز الجامعة بالوسائل بقدر ما تمكن الأهمية في طريقة الاستعمال والتوظيف البيانات باعتبارها أجزاء غير منظمة من المعلومات ثم </w:t>
      </w:r>
      <w:proofErr w:type="spellStart"/>
      <w:r w:rsidRPr="00910523">
        <w:rPr>
          <w:rFonts w:ascii="Simplified Arabic" w:hAnsi="Simplified Arabic" w:cs="Simplified Arabic"/>
          <w:sz w:val="28"/>
          <w:szCs w:val="28"/>
          <w:rtl/>
          <w:lang w:bidi="ar-DZ"/>
        </w:rPr>
        <w:t>استيفؤها</w:t>
      </w:r>
      <w:proofErr w:type="spellEnd"/>
      <w:r w:rsidRPr="00910523">
        <w:rPr>
          <w:rFonts w:ascii="Simplified Arabic" w:hAnsi="Simplified Arabic" w:cs="Simplified Arabic"/>
          <w:sz w:val="28"/>
          <w:szCs w:val="28"/>
          <w:rtl/>
          <w:lang w:bidi="ar-DZ"/>
        </w:rPr>
        <w:t xml:space="preserve"> من المصادر أولية مثل أدوات القياس </w:t>
      </w:r>
      <w:proofErr w:type="spellStart"/>
      <w:r w:rsidRPr="00910523">
        <w:rPr>
          <w:rFonts w:ascii="Simplified Arabic" w:hAnsi="Simplified Arabic" w:cs="Simplified Arabic"/>
          <w:sz w:val="28"/>
          <w:szCs w:val="28"/>
          <w:rtl/>
          <w:lang w:bidi="ar-DZ"/>
        </w:rPr>
        <w:t>والافراد</w:t>
      </w:r>
      <w:proofErr w:type="spellEnd"/>
      <w:r w:rsidRPr="00910523">
        <w:rPr>
          <w:rFonts w:ascii="Simplified Arabic" w:hAnsi="Simplified Arabic" w:cs="Simplified Arabic"/>
          <w:sz w:val="28"/>
          <w:szCs w:val="28"/>
          <w:rtl/>
          <w:lang w:bidi="ar-DZ"/>
        </w:rPr>
        <w:t xml:space="preserve">، ومن مصادر ثانوية كالسجلات والتقارير، سواء من داخل </w:t>
      </w:r>
      <w:proofErr w:type="spellStart"/>
      <w:r w:rsidRPr="00910523">
        <w:rPr>
          <w:rFonts w:ascii="Simplified Arabic" w:hAnsi="Simplified Arabic" w:cs="Simplified Arabic"/>
          <w:sz w:val="28"/>
          <w:szCs w:val="28"/>
          <w:rtl/>
          <w:lang w:bidi="ar-DZ"/>
        </w:rPr>
        <w:t>او</w:t>
      </w:r>
      <w:proofErr w:type="spellEnd"/>
      <w:r w:rsidRPr="00910523">
        <w:rPr>
          <w:rFonts w:ascii="Simplified Arabic" w:hAnsi="Simplified Arabic" w:cs="Simplified Arabic"/>
          <w:sz w:val="28"/>
          <w:szCs w:val="28"/>
          <w:rtl/>
          <w:lang w:bidi="ar-DZ"/>
        </w:rPr>
        <w:t xml:space="preserve"> خارج المؤسسة.</w:t>
      </w:r>
      <w:r w:rsidR="00380939" w:rsidRPr="00910523">
        <w:rPr>
          <w:rFonts w:ascii="Simplified Arabic" w:hAnsi="Simplified Arabic" w:cs="Simplified Arabic"/>
          <w:sz w:val="28"/>
          <w:szCs w:val="28"/>
          <w:vertAlign w:val="superscript"/>
          <w:rtl/>
          <w:lang w:bidi="ar-DZ"/>
        </w:rPr>
        <w:t>(</w:t>
      </w:r>
      <w:r w:rsidR="00380939" w:rsidRPr="00910523">
        <w:rPr>
          <w:rStyle w:val="Appeldenotedefin"/>
          <w:rFonts w:ascii="Simplified Arabic" w:hAnsi="Simplified Arabic" w:cs="Simplified Arabic"/>
          <w:sz w:val="28"/>
          <w:szCs w:val="28"/>
          <w:rtl/>
          <w:lang w:bidi="ar-DZ"/>
        </w:rPr>
        <w:endnoteReference w:id="44"/>
      </w:r>
      <w:r w:rsidR="00380939" w:rsidRPr="00910523">
        <w:rPr>
          <w:rFonts w:ascii="Simplified Arabic" w:hAnsi="Simplified Arabic" w:cs="Simplified Arabic"/>
          <w:sz w:val="28"/>
          <w:szCs w:val="28"/>
          <w:vertAlign w:val="superscript"/>
          <w:rtl/>
          <w:lang w:bidi="ar-DZ"/>
        </w:rPr>
        <w:t>)</w:t>
      </w:r>
    </w:p>
    <w:p w:rsidR="007B335B" w:rsidRPr="00910523" w:rsidRDefault="0008664A" w:rsidP="007B335B">
      <w:pPr>
        <w:spacing w:after="0" w:line="240" w:lineRule="auto"/>
        <w:ind w:firstLine="284"/>
        <w:jc w:val="both"/>
        <w:rPr>
          <w:rFonts w:ascii="Simplified Arabic" w:hAnsi="Simplified Arabic" w:cs="Simplified Arabic"/>
          <w:sz w:val="28"/>
          <w:szCs w:val="28"/>
          <w:rtl/>
          <w:lang w:bidi="ar-DZ"/>
        </w:rPr>
      </w:pPr>
      <w:proofErr w:type="gramStart"/>
      <w:r w:rsidRPr="00910523">
        <w:rPr>
          <w:rFonts w:ascii="Simplified Arabic" w:hAnsi="Simplified Arabic" w:cs="Simplified Arabic"/>
          <w:sz w:val="28"/>
          <w:szCs w:val="28"/>
          <w:rtl/>
          <w:lang w:bidi="ar-DZ"/>
        </w:rPr>
        <w:t>إن</w:t>
      </w:r>
      <w:proofErr w:type="gramEnd"/>
      <w:r w:rsidRPr="00910523">
        <w:rPr>
          <w:rFonts w:ascii="Simplified Arabic" w:hAnsi="Simplified Arabic" w:cs="Simplified Arabic"/>
          <w:sz w:val="28"/>
          <w:szCs w:val="28"/>
          <w:rtl/>
          <w:lang w:bidi="ar-DZ"/>
        </w:rPr>
        <w:t xml:space="preserve"> الجامعة لا يمكنها العمل دون معلومات تتم مبادلتها ومعالجتها ونشرها واسترجاعه</w:t>
      </w:r>
      <w:r w:rsidR="007B335B" w:rsidRPr="00910523">
        <w:rPr>
          <w:rFonts w:ascii="Simplified Arabic" w:hAnsi="Simplified Arabic" w:cs="Simplified Arabic"/>
          <w:sz w:val="28"/>
          <w:szCs w:val="28"/>
          <w:rtl/>
          <w:lang w:bidi="ar-DZ"/>
        </w:rPr>
        <w:t>ا بعد التخزين بواسطة شبكة اتصال</w:t>
      </w:r>
      <w:r w:rsidRPr="00910523">
        <w:rPr>
          <w:rFonts w:ascii="Simplified Arabic" w:hAnsi="Simplified Arabic" w:cs="Simplified Arabic"/>
          <w:sz w:val="28"/>
          <w:szCs w:val="28"/>
          <w:rtl/>
          <w:lang w:bidi="ar-DZ"/>
        </w:rPr>
        <w:t xml:space="preserve"> داخلية وخارجية تقليدية (ورقية هاتفية) والكترونية رقمية تسمح بت</w:t>
      </w:r>
      <w:r w:rsidR="007B335B" w:rsidRPr="00910523">
        <w:rPr>
          <w:rFonts w:ascii="Simplified Arabic" w:hAnsi="Simplified Arabic" w:cs="Simplified Arabic"/>
          <w:sz w:val="28"/>
          <w:szCs w:val="28"/>
          <w:rtl/>
          <w:lang w:bidi="ar-DZ"/>
        </w:rPr>
        <w:t xml:space="preserve">دفق المعلومات في جميع الاتجاهات. </w:t>
      </w:r>
      <w:r w:rsidRPr="00910523">
        <w:rPr>
          <w:rFonts w:ascii="Simplified Arabic" w:hAnsi="Simplified Arabic" w:cs="Simplified Arabic"/>
          <w:sz w:val="28"/>
          <w:szCs w:val="28"/>
          <w:rtl/>
          <w:lang w:bidi="ar-DZ"/>
        </w:rPr>
        <w:t xml:space="preserve">وهذه المعلومات جد ضرورية لصياغة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وخططها واتخا</w:t>
      </w:r>
      <w:r w:rsidR="007B335B" w:rsidRPr="00910523">
        <w:rPr>
          <w:rFonts w:ascii="Simplified Arabic" w:hAnsi="Simplified Arabic" w:cs="Simplified Arabic"/>
          <w:sz w:val="28"/>
          <w:szCs w:val="28"/>
          <w:rtl/>
          <w:lang w:bidi="ar-DZ"/>
        </w:rPr>
        <w:t xml:space="preserve">ذ القرارات ومراقبتها وتقييمها. </w:t>
      </w:r>
    </w:p>
    <w:p w:rsidR="007B335B" w:rsidRPr="00910523" w:rsidRDefault="0008664A" w:rsidP="007B335B">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وعليه</w:t>
      </w:r>
      <w:r w:rsidR="007B335B"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فإن نظام المعلومات الإدارية يعتبر أحد الموارد الأساسية بالمنظمة وسلاحها الاستراتيجي في التعامل مع البيئة التي تتصف بالتغي</w:t>
      </w:r>
      <w:r w:rsidR="007B335B" w:rsidRPr="00910523">
        <w:rPr>
          <w:rFonts w:ascii="Simplified Arabic" w:hAnsi="Simplified Arabic" w:cs="Simplified Arabic"/>
          <w:sz w:val="28"/>
          <w:szCs w:val="28"/>
          <w:rtl/>
          <w:lang w:bidi="ar-DZ"/>
        </w:rPr>
        <w:t>ير السريع واشتداد حدة المنافسة</w:t>
      </w:r>
      <w:r w:rsidRPr="00910523">
        <w:rPr>
          <w:rFonts w:ascii="Simplified Arabic" w:hAnsi="Simplified Arabic" w:cs="Simplified Arabic"/>
          <w:sz w:val="28"/>
          <w:szCs w:val="28"/>
          <w:rtl/>
          <w:lang w:bidi="ar-DZ"/>
        </w:rPr>
        <w:t>، ليس فق</w:t>
      </w:r>
      <w:r w:rsidR="007B335B" w:rsidRPr="00910523">
        <w:rPr>
          <w:rFonts w:ascii="Simplified Arabic" w:hAnsi="Simplified Arabic" w:cs="Simplified Arabic"/>
          <w:sz w:val="28"/>
          <w:szCs w:val="28"/>
          <w:rtl/>
          <w:lang w:bidi="ar-DZ"/>
        </w:rPr>
        <w:t xml:space="preserve">ط على المستوى المحلي وإنما أيضاً </w:t>
      </w:r>
      <w:r w:rsidRPr="00910523">
        <w:rPr>
          <w:rFonts w:ascii="Simplified Arabic" w:hAnsi="Simplified Arabic" w:cs="Simplified Arabic"/>
          <w:sz w:val="28"/>
          <w:szCs w:val="28"/>
          <w:rtl/>
          <w:lang w:bidi="ar-DZ"/>
        </w:rPr>
        <w:t>على المستوى ال</w:t>
      </w:r>
      <w:r w:rsidR="007B335B" w:rsidRPr="00910523">
        <w:rPr>
          <w:rFonts w:ascii="Simplified Arabic" w:hAnsi="Simplified Arabic" w:cs="Simplified Arabic"/>
          <w:sz w:val="28"/>
          <w:szCs w:val="28"/>
          <w:rtl/>
          <w:lang w:bidi="ar-DZ"/>
        </w:rPr>
        <w:t>دولي</w:t>
      </w:r>
      <w:r w:rsidR="007B335B" w:rsidRPr="00910523">
        <w:rPr>
          <w:rFonts w:ascii="Simplified Arabic" w:hAnsi="Simplified Arabic" w:cs="Simplified Arabic"/>
          <w:sz w:val="28"/>
          <w:szCs w:val="28"/>
          <w:vertAlign w:val="superscript"/>
          <w:rtl/>
          <w:lang w:bidi="ar-DZ"/>
        </w:rPr>
        <w:t>(</w:t>
      </w:r>
      <w:r w:rsidR="007B335B" w:rsidRPr="00910523">
        <w:rPr>
          <w:rStyle w:val="Appeldenotedefin"/>
          <w:rFonts w:ascii="Simplified Arabic" w:hAnsi="Simplified Arabic" w:cs="Simplified Arabic"/>
          <w:sz w:val="28"/>
          <w:szCs w:val="28"/>
          <w:rtl/>
          <w:lang w:bidi="ar-DZ"/>
        </w:rPr>
        <w:endnoteReference w:id="45"/>
      </w:r>
      <w:r w:rsidR="007B335B" w:rsidRPr="00910523">
        <w:rPr>
          <w:rFonts w:ascii="Simplified Arabic" w:hAnsi="Simplified Arabic" w:cs="Simplified Arabic"/>
          <w:sz w:val="28"/>
          <w:szCs w:val="28"/>
          <w:vertAlign w:val="superscript"/>
          <w:rtl/>
          <w:lang w:bidi="ar-DZ"/>
        </w:rPr>
        <w:t>)</w:t>
      </w:r>
      <w:r w:rsidRPr="00910523">
        <w:rPr>
          <w:rFonts w:ascii="Simplified Arabic" w:hAnsi="Simplified Arabic" w:cs="Simplified Arabic"/>
          <w:sz w:val="28"/>
          <w:szCs w:val="28"/>
          <w:rtl/>
          <w:lang w:bidi="ar-DZ"/>
        </w:rPr>
        <w:t>، وهذا ب</w:t>
      </w:r>
      <w:r w:rsidR="007B335B" w:rsidRPr="00910523">
        <w:rPr>
          <w:rFonts w:ascii="Simplified Arabic" w:hAnsi="Simplified Arabic" w:cs="Simplified Arabic"/>
          <w:sz w:val="28"/>
          <w:szCs w:val="28"/>
          <w:rtl/>
          <w:lang w:bidi="ar-DZ"/>
        </w:rPr>
        <w:t>هدف الوصول إلى إدارة إلكترونية أ</w:t>
      </w:r>
      <w:r w:rsidRPr="00910523">
        <w:rPr>
          <w:rFonts w:ascii="Simplified Arabic" w:hAnsi="Simplified Arabic" w:cs="Simplified Arabic"/>
          <w:sz w:val="28"/>
          <w:szCs w:val="28"/>
          <w:rtl/>
          <w:lang w:bidi="ar-DZ"/>
        </w:rPr>
        <w:t>و</w:t>
      </w:r>
      <w:r w:rsidR="007B335B"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رقمية بعيد</w:t>
      </w:r>
      <w:r w:rsidR="007B335B" w:rsidRPr="00910523">
        <w:rPr>
          <w:rFonts w:ascii="Simplified Arabic" w:hAnsi="Simplified Arabic" w:cs="Simplified Arabic"/>
          <w:sz w:val="28"/>
          <w:szCs w:val="28"/>
          <w:rtl/>
          <w:lang w:bidi="ar-DZ"/>
        </w:rPr>
        <w:t xml:space="preserve">ة عن أساليب الإدارة التقليدية. </w:t>
      </w:r>
    </w:p>
    <w:p w:rsidR="0008664A" w:rsidRPr="00910523" w:rsidRDefault="0008664A" w:rsidP="007B335B">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lastRenderedPageBreak/>
        <w:t>إن نظام المعلومات القائم على أسلوب ال</w:t>
      </w:r>
      <w:r w:rsidR="007B335B" w:rsidRPr="00910523">
        <w:rPr>
          <w:rFonts w:ascii="Simplified Arabic" w:hAnsi="Simplified Arabic" w:cs="Simplified Arabic"/>
          <w:sz w:val="28"/>
          <w:szCs w:val="28"/>
          <w:rtl/>
          <w:lang w:bidi="ar-DZ"/>
        </w:rPr>
        <w:t xml:space="preserve">إدارة الالكترونية له عدة مزايا </w:t>
      </w:r>
      <w:proofErr w:type="gramStart"/>
      <w:r w:rsidR="007B335B" w:rsidRPr="00910523">
        <w:rPr>
          <w:rFonts w:ascii="Simplified Arabic" w:hAnsi="Simplified Arabic" w:cs="Simplified Arabic"/>
          <w:sz w:val="28"/>
          <w:szCs w:val="28"/>
          <w:rtl/>
          <w:lang w:bidi="ar-DZ"/>
        </w:rPr>
        <w:t>وأهداف</w:t>
      </w:r>
      <w:proofErr w:type="gramEnd"/>
      <w:r w:rsidR="007B335B" w:rsidRPr="00910523">
        <w:rPr>
          <w:rFonts w:ascii="Simplified Arabic" w:hAnsi="Simplified Arabic" w:cs="Simplified Arabic"/>
          <w:sz w:val="28"/>
          <w:szCs w:val="28"/>
          <w:rtl/>
          <w:lang w:bidi="ar-DZ"/>
        </w:rPr>
        <w:t xml:space="preserve"> هي:</w:t>
      </w:r>
      <w:r w:rsidR="007B335B" w:rsidRPr="00910523">
        <w:rPr>
          <w:rFonts w:ascii="Simplified Arabic" w:hAnsi="Simplified Arabic" w:cs="Simplified Arabic"/>
          <w:sz w:val="28"/>
          <w:szCs w:val="28"/>
          <w:vertAlign w:val="superscript"/>
          <w:rtl/>
          <w:lang w:bidi="ar-DZ"/>
        </w:rPr>
        <w:t>(</w:t>
      </w:r>
      <w:r w:rsidR="007B335B" w:rsidRPr="00910523">
        <w:rPr>
          <w:rStyle w:val="Appeldenotedefin"/>
          <w:rFonts w:ascii="Simplified Arabic" w:hAnsi="Simplified Arabic" w:cs="Simplified Arabic"/>
          <w:sz w:val="28"/>
          <w:szCs w:val="28"/>
          <w:rtl/>
          <w:lang w:bidi="ar-DZ"/>
        </w:rPr>
        <w:endnoteReference w:id="46"/>
      </w:r>
      <w:r w:rsidR="007B335B" w:rsidRPr="00910523">
        <w:rPr>
          <w:rFonts w:ascii="Simplified Arabic" w:hAnsi="Simplified Arabic" w:cs="Simplified Arabic"/>
          <w:sz w:val="28"/>
          <w:szCs w:val="28"/>
          <w:vertAlign w:val="superscript"/>
          <w:rtl/>
          <w:lang w:bidi="ar-DZ"/>
        </w:rPr>
        <w:t>)</w:t>
      </w:r>
    </w:p>
    <w:p w:rsidR="0008664A" w:rsidRPr="00910523" w:rsidRDefault="007B335B" w:rsidP="007B335B">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تطوير الغدارة عامة باستخدام التقنيات الرقمية الحديثة وبالتالي رفع كفاءة الموظف </w:t>
      </w:r>
      <w:proofErr w:type="spellStart"/>
      <w:r w:rsidR="0008664A" w:rsidRPr="00910523">
        <w:rPr>
          <w:rFonts w:ascii="Simplified Arabic" w:hAnsi="Simplified Arabic" w:cs="Simplified Arabic"/>
          <w:sz w:val="28"/>
          <w:szCs w:val="28"/>
          <w:rtl/>
          <w:lang w:bidi="ar-DZ"/>
        </w:rPr>
        <w:t>ومردوده</w:t>
      </w:r>
      <w:proofErr w:type="spellEnd"/>
      <w:r w:rsidR="0008664A" w:rsidRPr="00910523">
        <w:rPr>
          <w:rFonts w:ascii="Simplified Arabic" w:hAnsi="Simplified Arabic" w:cs="Simplified Arabic"/>
          <w:sz w:val="28"/>
          <w:szCs w:val="28"/>
          <w:rtl/>
          <w:lang w:bidi="ar-DZ"/>
        </w:rPr>
        <w:t>.</w:t>
      </w:r>
    </w:p>
    <w:p w:rsidR="0008664A" w:rsidRPr="00910523" w:rsidRDefault="007B335B" w:rsidP="007B335B">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proofErr w:type="gramStart"/>
      <w:r w:rsidR="0008664A" w:rsidRPr="00910523">
        <w:rPr>
          <w:rFonts w:ascii="Simplified Arabic" w:hAnsi="Simplified Arabic" w:cs="Simplified Arabic"/>
          <w:sz w:val="28"/>
          <w:szCs w:val="28"/>
          <w:rtl/>
          <w:lang w:bidi="ar-DZ"/>
        </w:rPr>
        <w:t>محاربة</w:t>
      </w:r>
      <w:proofErr w:type="gramEnd"/>
      <w:r w:rsidR="0008664A" w:rsidRPr="00910523">
        <w:rPr>
          <w:rFonts w:ascii="Simplified Arabic" w:hAnsi="Simplified Arabic" w:cs="Simplified Arabic"/>
          <w:sz w:val="28"/>
          <w:szCs w:val="28"/>
          <w:rtl/>
          <w:lang w:bidi="ar-DZ"/>
        </w:rPr>
        <w:t xml:space="preserve"> مظاهر البيروقراطية والقضاء على تعقيدات العمل اليومية وخفض التكاليف وتقليص الوقت وتقريب المكان.</w:t>
      </w:r>
    </w:p>
    <w:p w:rsidR="0008664A" w:rsidRPr="00910523" w:rsidRDefault="007B335B" w:rsidP="007B335B">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توفير المعلومات لأصحاب القرار بسرعة وفي وقتها المناسب </w:t>
      </w:r>
      <w:proofErr w:type="spellStart"/>
      <w:r w:rsidR="0008664A" w:rsidRPr="00910523">
        <w:rPr>
          <w:rFonts w:ascii="Simplified Arabic" w:hAnsi="Simplified Arabic" w:cs="Simplified Arabic"/>
          <w:sz w:val="28"/>
          <w:szCs w:val="28"/>
          <w:rtl/>
          <w:lang w:bidi="ar-DZ"/>
        </w:rPr>
        <w:t>وانجاح</w:t>
      </w:r>
      <w:proofErr w:type="spellEnd"/>
      <w:r w:rsidR="0008664A" w:rsidRPr="00910523">
        <w:rPr>
          <w:rFonts w:ascii="Simplified Arabic" w:hAnsi="Simplified Arabic" w:cs="Simplified Arabic"/>
          <w:sz w:val="28"/>
          <w:szCs w:val="28"/>
          <w:rtl/>
          <w:lang w:bidi="ar-DZ"/>
        </w:rPr>
        <w:t xml:space="preserve"> عملية </w:t>
      </w:r>
      <w:proofErr w:type="spellStart"/>
      <w:r w:rsidR="0008664A" w:rsidRPr="00910523">
        <w:rPr>
          <w:rFonts w:ascii="Simplified Arabic" w:hAnsi="Simplified Arabic" w:cs="Simplified Arabic"/>
          <w:sz w:val="28"/>
          <w:szCs w:val="28"/>
          <w:rtl/>
          <w:lang w:bidi="ar-DZ"/>
        </w:rPr>
        <w:t>ال</w:t>
      </w:r>
      <w:proofErr w:type="spellEnd"/>
      <w:r w:rsidR="0008664A" w:rsidRPr="00910523">
        <w:rPr>
          <w:rFonts w:ascii="Simplified Arabic" w:hAnsi="Simplified Arabic" w:cs="Simplified Arabic"/>
          <w:sz w:val="28"/>
          <w:szCs w:val="28"/>
          <w:rtl/>
          <w:lang w:bidi="ar-DZ"/>
        </w:rPr>
        <w:t xml:space="preserve"> رقابة. </w:t>
      </w:r>
    </w:p>
    <w:p w:rsidR="0008664A" w:rsidRPr="00910523" w:rsidRDefault="007B335B" w:rsidP="007B335B">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 xml:space="preserve">زيادة الارتباط والتواصل بين </w:t>
      </w:r>
      <w:proofErr w:type="spellStart"/>
      <w:r w:rsidR="0008664A" w:rsidRPr="00910523">
        <w:rPr>
          <w:rFonts w:ascii="Simplified Arabic" w:hAnsi="Simplified Arabic" w:cs="Simplified Arabic"/>
          <w:sz w:val="28"/>
          <w:szCs w:val="28"/>
          <w:rtl/>
          <w:lang w:bidi="ar-DZ"/>
        </w:rPr>
        <w:t>اقسام</w:t>
      </w:r>
      <w:proofErr w:type="spellEnd"/>
      <w:r w:rsidR="0008664A" w:rsidRPr="00910523">
        <w:rPr>
          <w:rFonts w:ascii="Simplified Arabic" w:hAnsi="Simplified Arabic" w:cs="Simplified Arabic"/>
          <w:sz w:val="28"/>
          <w:szCs w:val="28"/>
          <w:rtl/>
          <w:lang w:bidi="ar-DZ"/>
        </w:rPr>
        <w:t xml:space="preserve"> المنظمة.</w:t>
      </w:r>
    </w:p>
    <w:p w:rsidR="0008664A" w:rsidRPr="00910523" w:rsidRDefault="007B335B" w:rsidP="007B335B">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r w:rsidR="0008664A" w:rsidRPr="00910523">
        <w:rPr>
          <w:rFonts w:ascii="Simplified Arabic" w:hAnsi="Simplified Arabic" w:cs="Simplified Arabic"/>
          <w:sz w:val="28"/>
          <w:szCs w:val="28"/>
          <w:rtl/>
          <w:lang w:bidi="ar-DZ"/>
        </w:rPr>
        <w:t>حسن استخدام الجامعة الجزائرية لتكنولوجيا المعلومات وأساليب الإدارة الالكترونية سيشكل واحد من العوامل المساعدة على تحسين تصنيفها من طرف الهيئات الدولية، والتي لازالت تعاني من درجة جد متدنية في ترتيب أفضل الجامعات العالمية.</w:t>
      </w:r>
    </w:p>
    <w:p w:rsidR="0008664A" w:rsidRPr="00910523" w:rsidRDefault="007B335B" w:rsidP="007B335B">
      <w:pPr>
        <w:pStyle w:val="Paragraphedeliste"/>
        <w:spacing w:after="0" w:line="240" w:lineRule="auto"/>
        <w:ind w:left="0"/>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 </w:t>
      </w:r>
      <w:proofErr w:type="gramStart"/>
      <w:r w:rsidR="0008664A" w:rsidRPr="00910523">
        <w:rPr>
          <w:rFonts w:ascii="Simplified Arabic" w:hAnsi="Simplified Arabic" w:cs="Simplified Arabic"/>
          <w:sz w:val="28"/>
          <w:szCs w:val="28"/>
          <w:rtl/>
          <w:lang w:bidi="ar-DZ"/>
        </w:rPr>
        <w:t>كما</w:t>
      </w:r>
      <w:proofErr w:type="gramEnd"/>
      <w:r w:rsidR="0008664A" w:rsidRPr="00910523">
        <w:rPr>
          <w:rFonts w:ascii="Simplified Arabic" w:hAnsi="Simplified Arabic" w:cs="Simplified Arabic"/>
          <w:sz w:val="28"/>
          <w:szCs w:val="28"/>
          <w:rtl/>
          <w:lang w:bidi="ar-DZ"/>
        </w:rPr>
        <w:t xml:space="preserve"> يساعدها على تخفيض الكثير من نفقاتها ومنها زيادة قدرة استيعابها من خلال اعتماد أسلوب التعليم عن بعد.</w:t>
      </w:r>
    </w:p>
    <w:p w:rsidR="0008664A" w:rsidRPr="00910523" w:rsidRDefault="007B335B"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4. </w:t>
      </w:r>
      <w:r w:rsidR="0008664A" w:rsidRPr="00910523">
        <w:rPr>
          <w:rFonts w:ascii="Simplified Arabic" w:hAnsi="Simplified Arabic" w:cs="Simplified Arabic"/>
          <w:b/>
          <w:bCs/>
          <w:sz w:val="28"/>
          <w:szCs w:val="28"/>
          <w:rtl/>
          <w:lang w:bidi="ar-DZ"/>
        </w:rPr>
        <w:t>الانفتاح على المحيط والشراكة</w:t>
      </w:r>
      <w:r w:rsidRPr="00910523">
        <w:rPr>
          <w:rFonts w:ascii="Simplified Arabic" w:hAnsi="Simplified Arabic" w:cs="Simplified Arabic"/>
          <w:b/>
          <w:bCs/>
          <w:sz w:val="28"/>
          <w:szCs w:val="28"/>
          <w:rtl/>
          <w:lang w:bidi="ar-DZ"/>
        </w:rPr>
        <w:t>:</w:t>
      </w:r>
    </w:p>
    <w:p w:rsidR="004B646E" w:rsidRPr="00910523" w:rsidRDefault="0008664A" w:rsidP="004B646E">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تعد الجامعة نسق مفتوح فيما يخص بنية وطبيعة علاقتها مع المحيط </w:t>
      </w:r>
      <w:proofErr w:type="spellStart"/>
      <w:r w:rsidRPr="00910523">
        <w:rPr>
          <w:rFonts w:ascii="Simplified Arabic" w:hAnsi="Simplified Arabic" w:cs="Simplified Arabic"/>
          <w:sz w:val="28"/>
          <w:szCs w:val="28"/>
          <w:rtl/>
          <w:lang w:bidi="ar-DZ"/>
        </w:rPr>
        <w:t>السوسيو</w:t>
      </w:r>
      <w:proofErr w:type="spellEnd"/>
      <w:r w:rsidRPr="00910523">
        <w:rPr>
          <w:rFonts w:ascii="Simplified Arabic" w:hAnsi="Simplified Arabic" w:cs="Simplified Arabic"/>
          <w:sz w:val="28"/>
          <w:szCs w:val="28"/>
          <w:rtl/>
          <w:lang w:bidi="ar-DZ"/>
        </w:rPr>
        <w:t xml:space="preserve"> اقتصادي الذي تعمل فيه؛ حيث تأخذ منه </w:t>
      </w:r>
      <w:proofErr w:type="spellStart"/>
      <w:r w:rsidRPr="00910523">
        <w:rPr>
          <w:rFonts w:ascii="Simplified Arabic" w:hAnsi="Simplified Arabic" w:cs="Simplified Arabic"/>
          <w:sz w:val="28"/>
          <w:szCs w:val="28"/>
          <w:rtl/>
          <w:lang w:bidi="ar-DZ"/>
        </w:rPr>
        <w:t>الافراد</w:t>
      </w:r>
      <w:proofErr w:type="spellEnd"/>
      <w:r w:rsidRPr="00910523">
        <w:rPr>
          <w:rFonts w:ascii="Simplified Arabic" w:hAnsi="Simplified Arabic" w:cs="Simplified Arabic"/>
          <w:sz w:val="28"/>
          <w:szCs w:val="28"/>
          <w:rtl/>
          <w:lang w:bidi="ar-DZ"/>
        </w:rPr>
        <w:t xml:space="preserve"> والموارد المادية وتقوم بعمليات تحويلية عبر التدريس والتكوين الجامعي بمختلف أطواره وطرقه وأساليبه، لإنتاج مخرجات مؤهلة لتولي مناصب عمل في المؤسسات </w:t>
      </w:r>
      <w:proofErr w:type="spellStart"/>
      <w:r w:rsidRPr="00910523">
        <w:rPr>
          <w:rFonts w:ascii="Simplified Arabic" w:hAnsi="Simplified Arabic" w:cs="Simplified Arabic"/>
          <w:sz w:val="28"/>
          <w:szCs w:val="28"/>
          <w:rtl/>
          <w:lang w:bidi="ar-DZ"/>
        </w:rPr>
        <w:t>وتأطيره</w:t>
      </w:r>
      <w:proofErr w:type="spellEnd"/>
      <w:r w:rsidRPr="00910523">
        <w:rPr>
          <w:rFonts w:ascii="Simplified Arabic" w:hAnsi="Simplified Arabic" w:cs="Simplified Arabic"/>
          <w:sz w:val="28"/>
          <w:szCs w:val="28"/>
          <w:rtl/>
          <w:lang w:bidi="ar-DZ"/>
        </w:rPr>
        <w:t xml:space="preserve"> </w:t>
      </w:r>
      <w:proofErr w:type="spellStart"/>
      <w:r w:rsidRPr="00910523">
        <w:rPr>
          <w:rFonts w:ascii="Simplified Arabic" w:hAnsi="Simplified Arabic" w:cs="Simplified Arabic"/>
          <w:sz w:val="28"/>
          <w:szCs w:val="28"/>
          <w:rtl/>
          <w:lang w:bidi="ar-DZ"/>
        </w:rPr>
        <w:t>وادارة</w:t>
      </w:r>
      <w:proofErr w:type="spellEnd"/>
      <w:r w:rsidRPr="00910523">
        <w:rPr>
          <w:rFonts w:ascii="Simplified Arabic" w:hAnsi="Simplified Arabic" w:cs="Simplified Arabic"/>
          <w:sz w:val="28"/>
          <w:szCs w:val="28"/>
          <w:rtl/>
          <w:lang w:bidi="ar-DZ"/>
        </w:rPr>
        <w:t xml:space="preserve"> الاقتصاد، أو القيام بالأبحاث العلمية وتلبية احتياجات المجتمع.</w:t>
      </w:r>
    </w:p>
    <w:p w:rsidR="00A00DE3" w:rsidRPr="00910523" w:rsidRDefault="0008664A" w:rsidP="00A00DE3">
      <w:pPr>
        <w:spacing w:after="0" w:line="240" w:lineRule="auto"/>
        <w:ind w:firstLine="284"/>
        <w:jc w:val="both"/>
        <w:rPr>
          <w:rFonts w:ascii="Simplified Arabic" w:hAnsi="Simplified Arabic" w:cs="Simplified Arabic"/>
          <w:sz w:val="28"/>
          <w:szCs w:val="28"/>
          <w:rtl/>
          <w:lang w:bidi="ar-DZ"/>
        </w:rPr>
      </w:pPr>
      <w:proofErr w:type="gramStart"/>
      <w:r w:rsidRPr="00910523">
        <w:rPr>
          <w:rFonts w:ascii="Simplified Arabic" w:hAnsi="Simplified Arabic" w:cs="Simplified Arabic"/>
          <w:sz w:val="28"/>
          <w:szCs w:val="28"/>
          <w:rtl/>
          <w:lang w:bidi="ar-DZ"/>
        </w:rPr>
        <w:t>لكن</w:t>
      </w:r>
      <w:proofErr w:type="gramEnd"/>
      <w:r w:rsidRPr="00910523">
        <w:rPr>
          <w:rFonts w:ascii="Simplified Arabic" w:hAnsi="Simplified Arabic" w:cs="Simplified Arabic"/>
          <w:sz w:val="28"/>
          <w:szCs w:val="28"/>
          <w:rtl/>
          <w:lang w:bidi="ar-DZ"/>
        </w:rPr>
        <w:t xml:space="preserve"> على الجامعة إبقاء صلتها قائمة مع مخرجاتها من خلال تغذية عكسية ونظام اتصال ومعلومات فعال لمعرفة وتقييم موقف المحيط من تلك المخرجات ومراجعة النقائص ومدى قدرته على إدماج الخريجين واستقطابهم واستغلال </w:t>
      </w:r>
      <w:r w:rsidRPr="00910523">
        <w:rPr>
          <w:rFonts w:ascii="Simplified Arabic" w:hAnsi="Simplified Arabic" w:cs="Simplified Arabic"/>
          <w:sz w:val="28"/>
          <w:szCs w:val="28"/>
          <w:rtl/>
          <w:lang w:bidi="ar-DZ"/>
        </w:rPr>
        <w:lastRenderedPageBreak/>
        <w:t>معارفهم ومهارتهم.</w:t>
      </w:r>
      <w:r w:rsidR="00A00DE3" w:rsidRPr="00910523">
        <w:rPr>
          <w:rFonts w:ascii="Simplified Arabic" w:hAnsi="Simplified Arabic" w:cs="Simplified Arabic"/>
          <w:sz w:val="28"/>
          <w:szCs w:val="28"/>
          <w:rtl/>
          <w:lang w:bidi="ar-DZ"/>
        </w:rPr>
        <w:t xml:space="preserve"> </w:t>
      </w:r>
      <w:proofErr w:type="gramStart"/>
      <w:r w:rsidRPr="00910523">
        <w:rPr>
          <w:rFonts w:ascii="Simplified Arabic" w:hAnsi="Simplified Arabic" w:cs="Simplified Arabic"/>
          <w:sz w:val="28"/>
          <w:szCs w:val="28"/>
          <w:rtl/>
          <w:lang w:bidi="ar-DZ"/>
        </w:rPr>
        <w:t>لذلك</w:t>
      </w:r>
      <w:proofErr w:type="gramEnd"/>
      <w:r w:rsidRPr="00910523">
        <w:rPr>
          <w:rFonts w:ascii="Simplified Arabic" w:hAnsi="Simplified Arabic" w:cs="Simplified Arabic"/>
          <w:sz w:val="28"/>
          <w:szCs w:val="28"/>
          <w:rtl/>
          <w:lang w:bidi="ar-DZ"/>
        </w:rPr>
        <w:t xml:space="preserve"> يجب أن تكيف المؤسسات الجامعية برامجها ومناهجها التكوينية مع ما يطلبه سوق العمل واحتي</w:t>
      </w:r>
      <w:r w:rsidR="00A00DE3" w:rsidRPr="00910523">
        <w:rPr>
          <w:rFonts w:ascii="Simplified Arabic" w:hAnsi="Simplified Arabic" w:cs="Simplified Arabic"/>
          <w:sz w:val="28"/>
          <w:szCs w:val="28"/>
          <w:rtl/>
          <w:lang w:bidi="ar-DZ"/>
        </w:rPr>
        <w:t>اجات المجتمع من خلال تكوين نوعي</w:t>
      </w:r>
      <w:r w:rsidRPr="00910523">
        <w:rPr>
          <w:rFonts w:ascii="Simplified Arabic" w:hAnsi="Simplified Arabic" w:cs="Simplified Arabic"/>
          <w:sz w:val="28"/>
          <w:szCs w:val="28"/>
          <w:rtl/>
          <w:lang w:bidi="ar-DZ"/>
        </w:rPr>
        <w:t xml:space="preserve"> للطالب يجمع بين الرصيد النظري والمعطيات التطبيقية الميدانية.</w:t>
      </w:r>
    </w:p>
    <w:p w:rsidR="00A00DE3" w:rsidRPr="00910523" w:rsidRDefault="0008664A" w:rsidP="00A00DE3">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لقد أكدت كل الإصلاحات التي عرفتها الجامعة الجزائرية منذ 1971 على أهمية ارتباط الجامعة وانفتاحها على محيطها الاقتصادي والاجتماعي، والاستجابة لمتطلبات سوق العمل، إلا أن النتائج لم تكن في مستوى التطلعات؛ حيث ما لبث التباعد بين مخرجات الجامعة وما يطلبه السوق يزداد اتساعا، بدليل مؤشر البطالة المتصاعد. فأين تكمن المشكلة؟ هل في نوعيه تكوين مخرجات الجامعة غير المناسبة للوظائف؟ </w:t>
      </w:r>
      <w:proofErr w:type="spellStart"/>
      <w:r w:rsidRPr="00910523">
        <w:rPr>
          <w:rFonts w:ascii="Simplified Arabic" w:hAnsi="Simplified Arabic" w:cs="Simplified Arabic"/>
          <w:sz w:val="28"/>
          <w:szCs w:val="28"/>
          <w:rtl/>
          <w:lang w:bidi="ar-DZ"/>
        </w:rPr>
        <w:t>ام</w:t>
      </w:r>
      <w:proofErr w:type="spellEnd"/>
      <w:r w:rsidRPr="00910523">
        <w:rPr>
          <w:rFonts w:ascii="Simplified Arabic" w:hAnsi="Simplified Arabic" w:cs="Simplified Arabic"/>
          <w:sz w:val="28"/>
          <w:szCs w:val="28"/>
          <w:rtl/>
          <w:lang w:bidi="ar-DZ"/>
        </w:rPr>
        <w:t xml:space="preserve"> </w:t>
      </w:r>
      <w:proofErr w:type="spellStart"/>
      <w:r w:rsidRPr="00910523">
        <w:rPr>
          <w:rFonts w:ascii="Simplified Arabic" w:hAnsi="Simplified Arabic" w:cs="Simplified Arabic"/>
          <w:sz w:val="28"/>
          <w:szCs w:val="28"/>
          <w:rtl/>
          <w:lang w:bidi="ar-DZ"/>
        </w:rPr>
        <w:t>ان</w:t>
      </w:r>
      <w:proofErr w:type="spellEnd"/>
      <w:r w:rsidRPr="00910523">
        <w:rPr>
          <w:rFonts w:ascii="Simplified Arabic" w:hAnsi="Simplified Arabic" w:cs="Simplified Arabic"/>
          <w:sz w:val="28"/>
          <w:szCs w:val="28"/>
          <w:rtl/>
          <w:lang w:bidi="ar-DZ"/>
        </w:rPr>
        <w:t xml:space="preserve"> هذه الوظائف تسند لمن لا يستحقها؟ كما تسا</w:t>
      </w:r>
      <w:r w:rsidR="00A00DE3" w:rsidRPr="00910523">
        <w:rPr>
          <w:rFonts w:ascii="Simplified Arabic" w:hAnsi="Simplified Arabic" w:cs="Simplified Arabic"/>
          <w:sz w:val="28"/>
          <w:szCs w:val="28"/>
          <w:rtl/>
          <w:lang w:bidi="ar-DZ"/>
        </w:rPr>
        <w:t>ءل أحد الباحثين.</w:t>
      </w:r>
    </w:p>
    <w:p w:rsidR="00A00DE3" w:rsidRPr="00910523" w:rsidRDefault="0008664A" w:rsidP="00A00DE3">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إن علاج هذا الخلل الهيكلي في علاقة عدم الانسجام بين مخرجات التكوين الجامعي، والمحيط </w:t>
      </w:r>
      <w:proofErr w:type="spellStart"/>
      <w:r w:rsidRPr="00910523">
        <w:rPr>
          <w:rFonts w:ascii="Simplified Arabic" w:hAnsi="Simplified Arabic" w:cs="Simplified Arabic"/>
          <w:sz w:val="28"/>
          <w:szCs w:val="28"/>
          <w:rtl/>
          <w:lang w:bidi="ar-DZ"/>
        </w:rPr>
        <w:t>السوسيو</w:t>
      </w:r>
      <w:proofErr w:type="spellEnd"/>
      <w:r w:rsidRPr="00910523">
        <w:rPr>
          <w:rFonts w:ascii="Simplified Arabic" w:hAnsi="Simplified Arabic" w:cs="Simplified Arabic"/>
          <w:sz w:val="28"/>
          <w:szCs w:val="28"/>
          <w:rtl/>
          <w:lang w:bidi="ar-DZ"/>
        </w:rPr>
        <w:t xml:space="preserve">- اقتصادي يتطلب تفعيل آلية من آليات </w:t>
      </w:r>
      <w:proofErr w:type="spellStart"/>
      <w:r w:rsidRPr="00910523">
        <w:rPr>
          <w:rFonts w:ascii="Simplified Arabic" w:hAnsi="Simplified Arabic" w:cs="Simplified Arabic"/>
          <w:sz w:val="28"/>
          <w:szCs w:val="28"/>
          <w:rtl/>
          <w:lang w:bidi="ar-DZ"/>
        </w:rPr>
        <w:t>الادارة</w:t>
      </w:r>
      <w:proofErr w:type="spellEnd"/>
      <w:r w:rsidRPr="00910523">
        <w:rPr>
          <w:rFonts w:ascii="Simplified Arabic" w:hAnsi="Simplified Arabic" w:cs="Simplified Arabic"/>
          <w:sz w:val="28"/>
          <w:szCs w:val="28"/>
          <w:rtl/>
          <w:lang w:bidi="ar-DZ"/>
        </w:rPr>
        <w:t xml:space="preserve">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وهي عملية الرصد والتحليل البيئي، واستخدام تكنولوجي المعلومات والاتصالات في إطار نظام معلوماتي لمعرفة الاحتياجات الحقيقية للسوق، وبالتالي </w:t>
      </w:r>
      <w:proofErr w:type="spellStart"/>
      <w:r w:rsidRPr="00910523">
        <w:rPr>
          <w:rFonts w:ascii="Simplified Arabic" w:hAnsi="Simplified Arabic" w:cs="Simplified Arabic"/>
          <w:sz w:val="28"/>
          <w:szCs w:val="28"/>
          <w:rtl/>
          <w:lang w:bidi="ar-DZ"/>
        </w:rPr>
        <w:t>الغاء</w:t>
      </w:r>
      <w:proofErr w:type="spellEnd"/>
      <w:r w:rsidRPr="00910523">
        <w:rPr>
          <w:rFonts w:ascii="Simplified Arabic" w:hAnsi="Simplified Arabic" w:cs="Simplified Arabic"/>
          <w:sz w:val="28"/>
          <w:szCs w:val="28"/>
          <w:rtl/>
          <w:lang w:bidi="ar-DZ"/>
        </w:rPr>
        <w:t xml:space="preserve"> التخصصات غير المتلائمة مع ذلك المحيط، وفتح تخصصات أكثر طلبا من طرف السوق، وتتماشى مع التطور الاقتصادي، وكذلك الانتقال بالاهتمام من الكم </w:t>
      </w:r>
      <w:proofErr w:type="spellStart"/>
      <w:r w:rsidRPr="00910523">
        <w:rPr>
          <w:rFonts w:ascii="Simplified Arabic" w:hAnsi="Simplified Arabic" w:cs="Simplified Arabic"/>
          <w:sz w:val="28"/>
          <w:szCs w:val="28"/>
          <w:rtl/>
          <w:lang w:bidi="ar-DZ"/>
        </w:rPr>
        <w:t>الى</w:t>
      </w:r>
      <w:proofErr w:type="spellEnd"/>
      <w:r w:rsidRPr="00910523">
        <w:rPr>
          <w:rFonts w:ascii="Simplified Arabic" w:hAnsi="Simplified Arabic" w:cs="Simplified Arabic"/>
          <w:sz w:val="28"/>
          <w:szCs w:val="28"/>
          <w:rtl/>
          <w:lang w:bidi="ar-DZ"/>
        </w:rPr>
        <w:t xml:space="preserve"> النوعية</w:t>
      </w:r>
      <w:r w:rsidR="00A00DE3" w:rsidRPr="00910523">
        <w:rPr>
          <w:rFonts w:ascii="Simplified Arabic" w:hAnsi="Simplified Arabic" w:cs="Simplified Arabic"/>
          <w:sz w:val="28"/>
          <w:szCs w:val="28"/>
          <w:rtl/>
          <w:lang w:bidi="ar-DZ"/>
        </w:rPr>
        <w:t xml:space="preserve"> في ظل العولمة واقتصاد المعرفة.</w:t>
      </w:r>
    </w:p>
    <w:p w:rsidR="00A00DE3" w:rsidRPr="00910523" w:rsidRDefault="0008664A" w:rsidP="00A00DE3">
      <w:pPr>
        <w:spacing w:after="0" w:line="240" w:lineRule="auto"/>
        <w:ind w:firstLine="284"/>
        <w:jc w:val="both"/>
        <w:rPr>
          <w:rFonts w:ascii="Simplified Arabic" w:hAnsi="Simplified Arabic" w:cs="Simplified Arabic"/>
          <w:sz w:val="28"/>
          <w:szCs w:val="28"/>
          <w:rtl/>
          <w:lang w:bidi="ar-DZ"/>
        </w:rPr>
      </w:pPr>
      <w:proofErr w:type="gramStart"/>
      <w:r w:rsidRPr="00910523">
        <w:rPr>
          <w:rFonts w:ascii="Simplified Arabic" w:hAnsi="Simplified Arabic" w:cs="Simplified Arabic"/>
          <w:sz w:val="28"/>
          <w:szCs w:val="28"/>
          <w:rtl/>
          <w:lang w:bidi="ar-DZ"/>
        </w:rPr>
        <w:t>فالجامعة</w:t>
      </w:r>
      <w:proofErr w:type="gramEnd"/>
      <w:r w:rsidRPr="00910523">
        <w:rPr>
          <w:rFonts w:ascii="Simplified Arabic" w:hAnsi="Simplified Arabic" w:cs="Simplified Arabic"/>
          <w:sz w:val="28"/>
          <w:szCs w:val="28"/>
          <w:rtl/>
          <w:lang w:bidi="ar-DZ"/>
        </w:rPr>
        <w:t xml:space="preserve"> لم يعد دورها يقتصر على التكوين النظري الأكاديمي والبحث الأساسي فقط، بل تكوين </w:t>
      </w:r>
      <w:proofErr w:type="spellStart"/>
      <w:r w:rsidRPr="00910523">
        <w:rPr>
          <w:rFonts w:ascii="Simplified Arabic" w:hAnsi="Simplified Arabic" w:cs="Simplified Arabic"/>
          <w:sz w:val="28"/>
          <w:szCs w:val="28"/>
          <w:rtl/>
          <w:lang w:bidi="ar-DZ"/>
        </w:rPr>
        <w:t>راس</w:t>
      </w:r>
      <w:proofErr w:type="spellEnd"/>
      <w:r w:rsidRPr="00910523">
        <w:rPr>
          <w:rFonts w:ascii="Simplified Arabic" w:hAnsi="Simplified Arabic" w:cs="Simplified Arabic"/>
          <w:sz w:val="28"/>
          <w:szCs w:val="28"/>
          <w:rtl/>
          <w:lang w:bidi="ar-DZ"/>
        </w:rPr>
        <w:t xml:space="preserve"> مال بشري واجتماعي مدمج مع قضايا المجتمع، ويعمل على تطوير وتنمية كل المجالات في الطب والزراعة والصناعة والتكنولوجيا والآداب والفنون والعلوم الاجتم</w:t>
      </w:r>
      <w:r w:rsidR="00A00DE3" w:rsidRPr="00910523">
        <w:rPr>
          <w:rFonts w:ascii="Simplified Arabic" w:hAnsi="Simplified Arabic" w:cs="Simplified Arabic"/>
          <w:sz w:val="28"/>
          <w:szCs w:val="28"/>
          <w:rtl/>
          <w:lang w:bidi="ar-DZ"/>
        </w:rPr>
        <w:t>اعية والدينية والرياضة. ...</w:t>
      </w:r>
      <w:proofErr w:type="gramStart"/>
      <w:r w:rsidR="00A00DE3" w:rsidRPr="00910523">
        <w:rPr>
          <w:rFonts w:ascii="Simplified Arabic" w:hAnsi="Simplified Arabic" w:cs="Simplified Arabic"/>
          <w:sz w:val="28"/>
          <w:szCs w:val="28"/>
          <w:rtl/>
          <w:lang w:bidi="ar-DZ"/>
        </w:rPr>
        <w:t>الخ</w:t>
      </w:r>
      <w:proofErr w:type="gramEnd"/>
      <w:r w:rsidR="00A00DE3" w:rsidRPr="00910523">
        <w:rPr>
          <w:rFonts w:ascii="Simplified Arabic" w:hAnsi="Simplified Arabic" w:cs="Simplified Arabic"/>
          <w:sz w:val="28"/>
          <w:szCs w:val="28"/>
          <w:rtl/>
          <w:lang w:bidi="ar-DZ"/>
        </w:rPr>
        <w:t>.</w:t>
      </w:r>
    </w:p>
    <w:p w:rsidR="0008664A" w:rsidRPr="00910523" w:rsidRDefault="0008664A" w:rsidP="00A00DE3">
      <w:pPr>
        <w:spacing w:after="0" w:line="240" w:lineRule="auto"/>
        <w:ind w:firstLine="284"/>
        <w:jc w:val="both"/>
        <w:rPr>
          <w:rFonts w:ascii="Simplified Arabic" w:hAnsi="Simplified Arabic" w:cs="Simplified Arabic"/>
          <w:sz w:val="28"/>
          <w:szCs w:val="28"/>
          <w:lang w:bidi="ar-DZ"/>
        </w:rPr>
      </w:pPr>
      <w:r w:rsidRPr="00910523">
        <w:rPr>
          <w:rFonts w:ascii="Simplified Arabic" w:hAnsi="Simplified Arabic" w:cs="Simplified Arabic"/>
          <w:sz w:val="28"/>
          <w:szCs w:val="28"/>
          <w:rtl/>
          <w:lang w:bidi="ar-DZ"/>
        </w:rPr>
        <w:t xml:space="preserve">ويعد الانفتاح على المحيط أحد السبل التي تتيح للجامعة حرية المبادرة والتجديد </w:t>
      </w:r>
      <w:proofErr w:type="spellStart"/>
      <w:r w:rsidRPr="00910523">
        <w:rPr>
          <w:rFonts w:ascii="Simplified Arabic" w:hAnsi="Simplified Arabic" w:cs="Simplified Arabic"/>
          <w:sz w:val="28"/>
          <w:szCs w:val="28"/>
          <w:rtl/>
          <w:lang w:bidi="ar-DZ"/>
        </w:rPr>
        <w:t>اكثر</w:t>
      </w:r>
      <w:proofErr w:type="spellEnd"/>
      <w:r w:rsidRPr="00910523">
        <w:rPr>
          <w:rFonts w:ascii="Simplified Arabic" w:hAnsi="Simplified Arabic" w:cs="Simplified Arabic"/>
          <w:sz w:val="28"/>
          <w:szCs w:val="28"/>
          <w:rtl/>
          <w:lang w:bidi="ar-DZ"/>
        </w:rPr>
        <w:t xml:space="preserve">، لأنه أداة من أدوات التمويل الذاتي، من خلال الشراكة والتعاقد والرعاية مع المؤسسات الاقتصادية خاصة مما يتيح لها مرونة في </w:t>
      </w:r>
      <w:proofErr w:type="spellStart"/>
      <w:r w:rsidRPr="00910523">
        <w:rPr>
          <w:rFonts w:ascii="Simplified Arabic" w:hAnsi="Simplified Arabic" w:cs="Simplified Arabic"/>
          <w:sz w:val="28"/>
          <w:szCs w:val="28"/>
          <w:rtl/>
          <w:lang w:bidi="ar-DZ"/>
        </w:rPr>
        <w:t>انتاج</w:t>
      </w:r>
      <w:proofErr w:type="spellEnd"/>
      <w:r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lastRenderedPageBreak/>
        <w:t xml:space="preserve">المعرفة والبحث العلمي في ظل تناقص دعم الدولة المالي بسبب </w:t>
      </w:r>
      <w:proofErr w:type="spellStart"/>
      <w:r w:rsidRPr="00910523">
        <w:rPr>
          <w:rFonts w:ascii="Simplified Arabic" w:hAnsi="Simplified Arabic" w:cs="Simplified Arabic"/>
          <w:sz w:val="28"/>
          <w:szCs w:val="28"/>
          <w:rtl/>
          <w:lang w:bidi="ar-DZ"/>
        </w:rPr>
        <w:t>الازمة</w:t>
      </w:r>
      <w:proofErr w:type="spellEnd"/>
      <w:r w:rsidRPr="00910523">
        <w:rPr>
          <w:rFonts w:ascii="Simplified Arabic" w:hAnsi="Simplified Arabic" w:cs="Simplified Arabic"/>
          <w:sz w:val="28"/>
          <w:szCs w:val="28"/>
          <w:rtl/>
          <w:lang w:bidi="ar-DZ"/>
        </w:rPr>
        <w:t xml:space="preserve"> المالية لكن كل هذا يتطلب إدارة جامعية ذات رؤية </w:t>
      </w:r>
      <w:proofErr w:type="spellStart"/>
      <w:r w:rsidRPr="00910523">
        <w:rPr>
          <w:rFonts w:ascii="Simplified Arabic" w:hAnsi="Simplified Arabic" w:cs="Simplified Arabic"/>
          <w:sz w:val="28"/>
          <w:szCs w:val="28"/>
          <w:rtl/>
          <w:lang w:bidi="ar-DZ"/>
        </w:rPr>
        <w:t>استراتيجية</w:t>
      </w:r>
      <w:proofErr w:type="spellEnd"/>
      <w:r w:rsidRPr="00910523">
        <w:rPr>
          <w:rFonts w:ascii="Simplified Arabic" w:hAnsi="Simplified Arabic" w:cs="Simplified Arabic"/>
          <w:sz w:val="28"/>
          <w:szCs w:val="28"/>
          <w:rtl/>
          <w:lang w:bidi="ar-DZ"/>
        </w:rPr>
        <w:t xml:space="preserve">. </w:t>
      </w:r>
    </w:p>
    <w:p w:rsidR="0008664A" w:rsidRPr="00910523" w:rsidRDefault="00586907" w:rsidP="0008664A">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w:t>
      </w:r>
      <w:proofErr w:type="gramStart"/>
      <w:r w:rsidR="0008664A" w:rsidRPr="00910523">
        <w:rPr>
          <w:rFonts w:ascii="Simplified Arabic" w:hAnsi="Simplified Arabic" w:cs="Simplified Arabic"/>
          <w:b/>
          <w:bCs/>
          <w:sz w:val="28"/>
          <w:szCs w:val="28"/>
          <w:rtl/>
          <w:lang w:bidi="ar-DZ"/>
        </w:rPr>
        <w:t>خاتمة</w:t>
      </w:r>
      <w:proofErr w:type="gramEnd"/>
    </w:p>
    <w:p w:rsidR="005B5DCC" w:rsidRPr="00910523" w:rsidRDefault="00586907" w:rsidP="005B5DCC">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إن من أ</w:t>
      </w:r>
      <w:r w:rsidR="0008664A" w:rsidRPr="00910523">
        <w:rPr>
          <w:rFonts w:ascii="Simplified Arabic" w:hAnsi="Simplified Arabic" w:cs="Simplified Arabic"/>
          <w:sz w:val="28"/>
          <w:szCs w:val="28"/>
          <w:rtl/>
          <w:lang w:bidi="ar-DZ"/>
        </w:rPr>
        <w:t>هم ركائز التعليم والتكوين الجامعي وشروط نجاحه، هو طبيعة النمط ال</w:t>
      </w:r>
      <w:r w:rsidR="005B5DCC"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داري المتبع، والذي يسهر على سير العملية التعليمية ومتابعتها، بدءا</w:t>
      </w:r>
      <w:r w:rsidR="005B5DCC"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w:t>
      </w:r>
      <w:proofErr w:type="spellStart"/>
      <w:r w:rsidR="0008664A" w:rsidRPr="00910523">
        <w:rPr>
          <w:rFonts w:ascii="Simplified Arabic" w:hAnsi="Simplified Arabic" w:cs="Simplified Arabic"/>
          <w:sz w:val="28"/>
          <w:szCs w:val="28"/>
          <w:rtl/>
          <w:lang w:bidi="ar-DZ"/>
        </w:rPr>
        <w:t>بالمدخلات</w:t>
      </w:r>
      <w:proofErr w:type="spellEnd"/>
      <w:r w:rsidR="0008664A" w:rsidRPr="00910523">
        <w:rPr>
          <w:rFonts w:ascii="Simplified Arabic" w:hAnsi="Simplified Arabic" w:cs="Simplified Arabic"/>
          <w:sz w:val="28"/>
          <w:szCs w:val="28"/>
          <w:rtl/>
          <w:lang w:bidi="ar-DZ"/>
        </w:rPr>
        <w:t xml:space="preserve"> ثم العمليات التحويلية وصولا</w:t>
      </w:r>
      <w:r w:rsidR="005B5DCC" w:rsidRPr="00910523">
        <w:rPr>
          <w:rFonts w:ascii="Simplified Arabic" w:hAnsi="Simplified Arabic" w:cs="Simplified Arabic"/>
          <w:sz w:val="28"/>
          <w:szCs w:val="28"/>
          <w:rtl/>
          <w:lang w:bidi="ar-DZ"/>
        </w:rPr>
        <w:t>ً</w:t>
      </w:r>
      <w:r w:rsidR="0008664A" w:rsidRPr="00910523">
        <w:rPr>
          <w:rFonts w:ascii="Simplified Arabic" w:hAnsi="Simplified Arabic" w:cs="Simplified Arabic"/>
          <w:sz w:val="28"/>
          <w:szCs w:val="28"/>
          <w:rtl/>
          <w:lang w:bidi="ar-DZ"/>
        </w:rPr>
        <w:t xml:space="preserve"> </w:t>
      </w:r>
      <w:r w:rsidR="005B5DCC"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 xml:space="preserve">لى المخرجات. وفي ظل عدم وصول الجامعة الجزائرية </w:t>
      </w:r>
      <w:r w:rsidR="005B5DCC"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 xml:space="preserve">لى بلوغ </w:t>
      </w:r>
      <w:proofErr w:type="spellStart"/>
      <w:r w:rsidR="0008664A" w:rsidRPr="00910523">
        <w:rPr>
          <w:rFonts w:ascii="Simplified Arabic" w:hAnsi="Simplified Arabic" w:cs="Simplified Arabic"/>
          <w:sz w:val="28"/>
          <w:szCs w:val="28"/>
          <w:rtl/>
          <w:lang w:bidi="ar-DZ"/>
        </w:rPr>
        <w:t>اهدافها</w:t>
      </w:r>
      <w:proofErr w:type="spellEnd"/>
      <w:r w:rsidR="0008664A" w:rsidRPr="00910523">
        <w:rPr>
          <w:rFonts w:ascii="Simplified Arabic" w:hAnsi="Simplified Arabic" w:cs="Simplified Arabic"/>
          <w:sz w:val="28"/>
          <w:szCs w:val="28"/>
          <w:rtl/>
          <w:lang w:bidi="ar-DZ"/>
        </w:rPr>
        <w:t>، والظروف الصعبة التي تعيشها، ف</w:t>
      </w:r>
      <w:r w:rsidR="005B5DCC"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 xml:space="preserve">ن الواقع يدعو </w:t>
      </w:r>
      <w:r w:rsidR="005B5DCC"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لى ضرورة القيام ب</w:t>
      </w:r>
      <w:r w:rsidR="005B5DCC"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 xml:space="preserve">صلاح </w:t>
      </w:r>
      <w:r w:rsidR="005B5DCC"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داري عميق ومدروس لل</w:t>
      </w:r>
      <w:r w:rsidR="005B5DCC"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دارة الجامعية، ينطلق من الخبرات المتراكمة، وتشخيص وتحليل معطيات البيئة الداخلية والخارجية للجامعة.</w:t>
      </w:r>
    </w:p>
    <w:p w:rsidR="005B5DCC" w:rsidRPr="00910523" w:rsidRDefault="0008664A" w:rsidP="00D173C8">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وما يلاحظ، هو النقص الكبير في تطبيق نمط ال</w:t>
      </w:r>
      <w:r w:rsidR="005B5DCC"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 xml:space="preserve">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في كثير من المؤسسات وخاصة الجامعة منها، رغم دورها وفعاليتها، فهذا النمط ال</w:t>
      </w:r>
      <w:r w:rsidR="005B5DCC"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 xml:space="preserve">داري الذي طبقته جامعة هارفارد </w:t>
      </w:r>
      <w:proofErr w:type="spellStart"/>
      <w:r w:rsidRPr="00910523">
        <w:rPr>
          <w:rFonts w:ascii="Simplified Arabic" w:hAnsi="Simplified Arabic" w:cs="Simplified Arabic"/>
          <w:sz w:val="28"/>
          <w:szCs w:val="28"/>
          <w:rtl/>
          <w:lang w:bidi="ar-DZ"/>
        </w:rPr>
        <w:t>ال</w:t>
      </w:r>
      <w:r w:rsidR="005B5DCC" w:rsidRPr="00910523">
        <w:rPr>
          <w:rFonts w:ascii="Simplified Arabic" w:hAnsi="Simplified Arabic" w:cs="Simplified Arabic"/>
          <w:sz w:val="28"/>
          <w:szCs w:val="28"/>
          <w:rtl/>
          <w:lang w:bidi="ar-DZ"/>
        </w:rPr>
        <w:t>إ</w:t>
      </w:r>
      <w:r w:rsidR="00D173C8" w:rsidRPr="00910523">
        <w:rPr>
          <w:rFonts w:ascii="Simplified Arabic" w:hAnsi="Simplified Arabic" w:cs="Simplified Arabic"/>
          <w:sz w:val="28"/>
          <w:szCs w:val="28"/>
          <w:rtl/>
          <w:lang w:bidi="ar-DZ"/>
        </w:rPr>
        <w:t>مريكية</w:t>
      </w:r>
      <w:proofErr w:type="spellEnd"/>
      <w:r w:rsidR="00D173C8" w:rsidRPr="00910523">
        <w:rPr>
          <w:rFonts w:ascii="Simplified Arabic" w:hAnsi="Simplified Arabic" w:cs="Simplified Arabic"/>
          <w:sz w:val="28"/>
          <w:szCs w:val="28"/>
          <w:rtl/>
          <w:lang w:bidi="ar-DZ"/>
        </w:rPr>
        <w:t xml:space="preserve"> سنة 1984 جعلها الأ</w:t>
      </w:r>
      <w:r w:rsidRPr="00910523">
        <w:rPr>
          <w:rFonts w:ascii="Simplified Arabic" w:hAnsi="Simplified Arabic" w:cs="Simplified Arabic"/>
          <w:sz w:val="28"/>
          <w:szCs w:val="28"/>
          <w:rtl/>
          <w:lang w:bidi="ar-DZ"/>
        </w:rPr>
        <w:t>ولى عالميا</w:t>
      </w:r>
      <w:r w:rsidR="00D173C8"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في مختلف التصنيفات. لهذا فتطبيق مبادئ ال</w:t>
      </w:r>
      <w:r w:rsidR="00D173C8"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 xml:space="preserve">دارة </w:t>
      </w:r>
      <w:proofErr w:type="spellStart"/>
      <w:r w:rsidRPr="00910523">
        <w:rPr>
          <w:rFonts w:ascii="Simplified Arabic" w:hAnsi="Simplified Arabic" w:cs="Simplified Arabic"/>
          <w:sz w:val="28"/>
          <w:szCs w:val="28"/>
          <w:rtl/>
          <w:lang w:bidi="ar-DZ"/>
        </w:rPr>
        <w:t>الاستراتيجية</w:t>
      </w:r>
      <w:proofErr w:type="spellEnd"/>
      <w:r w:rsidRPr="00910523">
        <w:rPr>
          <w:rFonts w:ascii="Simplified Arabic" w:hAnsi="Simplified Arabic" w:cs="Simplified Arabic"/>
          <w:sz w:val="28"/>
          <w:szCs w:val="28"/>
          <w:rtl/>
          <w:lang w:bidi="ar-DZ"/>
        </w:rPr>
        <w:t xml:space="preserve"> هو توجه لا بد منه، لكي تتمكن الجامعة الجزائرية في التحكم في العمليات ال</w:t>
      </w:r>
      <w:r w:rsidR="00D173C8"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دارية المختلفة، و</w:t>
      </w:r>
      <w:r w:rsidR="00D173C8"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 xml:space="preserve">يجاد </w:t>
      </w:r>
      <w:r w:rsidR="00D173C8" w:rsidRPr="00910523">
        <w:rPr>
          <w:rFonts w:ascii="Simplified Arabic" w:hAnsi="Simplified Arabic" w:cs="Simplified Arabic"/>
          <w:sz w:val="28"/>
          <w:szCs w:val="28"/>
          <w:rtl/>
          <w:lang w:bidi="ar-DZ"/>
        </w:rPr>
        <w:t>إدارة فعالة للأ</w:t>
      </w:r>
      <w:r w:rsidRPr="00910523">
        <w:rPr>
          <w:rFonts w:ascii="Simplified Arabic" w:hAnsi="Simplified Arabic" w:cs="Simplified Arabic"/>
          <w:sz w:val="28"/>
          <w:szCs w:val="28"/>
          <w:rtl/>
          <w:lang w:bidi="ar-DZ"/>
        </w:rPr>
        <w:t xml:space="preserve">نشطة </w:t>
      </w:r>
      <w:proofErr w:type="spellStart"/>
      <w:r w:rsidRPr="00910523">
        <w:rPr>
          <w:rFonts w:ascii="Simplified Arabic" w:hAnsi="Simplified Arabic" w:cs="Simplified Arabic"/>
          <w:sz w:val="28"/>
          <w:szCs w:val="28"/>
          <w:rtl/>
          <w:lang w:bidi="ar-DZ"/>
        </w:rPr>
        <w:t>البيداغوجية</w:t>
      </w:r>
      <w:proofErr w:type="spellEnd"/>
      <w:r w:rsidRPr="00910523">
        <w:rPr>
          <w:rFonts w:ascii="Simplified Arabic" w:hAnsi="Simplified Arabic" w:cs="Simplified Arabic"/>
          <w:sz w:val="28"/>
          <w:szCs w:val="28"/>
          <w:rtl/>
          <w:lang w:bidi="ar-DZ"/>
        </w:rPr>
        <w:t xml:space="preserve"> والبحثية </w:t>
      </w:r>
      <w:proofErr w:type="spellStart"/>
      <w:r w:rsidRPr="00910523">
        <w:rPr>
          <w:rFonts w:ascii="Simplified Arabic" w:hAnsi="Simplified Arabic" w:cs="Simplified Arabic"/>
          <w:sz w:val="28"/>
          <w:szCs w:val="28"/>
          <w:rtl/>
          <w:lang w:bidi="ar-DZ"/>
        </w:rPr>
        <w:t>واللوجيستية</w:t>
      </w:r>
      <w:proofErr w:type="spellEnd"/>
      <w:r w:rsidRPr="00910523">
        <w:rPr>
          <w:rFonts w:ascii="Simplified Arabic" w:hAnsi="Simplified Arabic" w:cs="Simplified Arabic"/>
          <w:sz w:val="28"/>
          <w:szCs w:val="28"/>
          <w:rtl/>
          <w:lang w:bidi="ar-DZ"/>
        </w:rPr>
        <w:t>، وتدعيم مكانتها في</w:t>
      </w:r>
      <w:r w:rsidR="005B5DCC" w:rsidRPr="00910523">
        <w:rPr>
          <w:rFonts w:ascii="Simplified Arabic" w:hAnsi="Simplified Arabic" w:cs="Simplified Arabic"/>
          <w:sz w:val="28"/>
          <w:szCs w:val="28"/>
          <w:rtl/>
          <w:lang w:bidi="ar-DZ"/>
        </w:rPr>
        <w:t xml:space="preserve"> المحيط المحلي والوطني والدولي.</w:t>
      </w:r>
    </w:p>
    <w:p w:rsidR="005B5DCC" w:rsidRPr="00910523" w:rsidRDefault="005B5DCC" w:rsidP="00D173C8">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 xml:space="preserve">ن هذا التحول والتطور من التسيير التقليدي </w:t>
      </w:r>
      <w:r w:rsidR="00D173C8"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لى ال</w:t>
      </w:r>
      <w:r w:rsidR="00D173C8"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 xml:space="preserve">دارة </w:t>
      </w:r>
      <w:proofErr w:type="spellStart"/>
      <w:r w:rsidR="0008664A" w:rsidRPr="00910523">
        <w:rPr>
          <w:rFonts w:ascii="Simplified Arabic" w:hAnsi="Simplified Arabic" w:cs="Simplified Arabic"/>
          <w:sz w:val="28"/>
          <w:szCs w:val="28"/>
          <w:rtl/>
          <w:lang w:bidi="ar-DZ"/>
        </w:rPr>
        <w:t>الاستراتيجية</w:t>
      </w:r>
      <w:proofErr w:type="spellEnd"/>
      <w:r w:rsidR="0008664A" w:rsidRPr="00910523">
        <w:rPr>
          <w:rFonts w:ascii="Simplified Arabic" w:hAnsi="Simplified Arabic" w:cs="Simplified Arabic"/>
          <w:sz w:val="28"/>
          <w:szCs w:val="28"/>
          <w:rtl/>
          <w:lang w:bidi="ar-DZ"/>
        </w:rPr>
        <w:t xml:space="preserve">، لا يتم </w:t>
      </w:r>
      <w:r w:rsidR="00D173C8"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 xml:space="preserve">لا بتكريس مجموعة من المبادئ مثل: وضع </w:t>
      </w:r>
      <w:r w:rsidR="00D173C8" w:rsidRPr="00910523">
        <w:rPr>
          <w:rFonts w:ascii="Simplified Arabic" w:hAnsi="Simplified Arabic" w:cs="Simplified Arabic"/>
          <w:sz w:val="28"/>
          <w:szCs w:val="28"/>
          <w:rtl/>
          <w:lang w:bidi="ar-DZ"/>
        </w:rPr>
        <w:t>أ</w:t>
      </w:r>
      <w:r w:rsidR="0008664A" w:rsidRPr="00910523">
        <w:rPr>
          <w:rFonts w:ascii="Simplified Arabic" w:hAnsi="Simplified Arabic" w:cs="Simplified Arabic"/>
          <w:sz w:val="28"/>
          <w:szCs w:val="28"/>
          <w:rtl/>
          <w:lang w:bidi="ar-DZ"/>
        </w:rPr>
        <w:t xml:space="preserve">هداف </w:t>
      </w:r>
      <w:proofErr w:type="spellStart"/>
      <w:r w:rsidR="0008664A" w:rsidRPr="00910523">
        <w:rPr>
          <w:rFonts w:ascii="Simplified Arabic" w:hAnsi="Simplified Arabic" w:cs="Simplified Arabic"/>
          <w:sz w:val="28"/>
          <w:szCs w:val="28"/>
          <w:rtl/>
          <w:lang w:bidi="ar-DZ"/>
        </w:rPr>
        <w:t>استراتيجية</w:t>
      </w:r>
      <w:proofErr w:type="spellEnd"/>
      <w:r w:rsidR="0008664A" w:rsidRPr="00910523">
        <w:rPr>
          <w:rFonts w:ascii="Simplified Arabic" w:hAnsi="Simplified Arabic" w:cs="Simplified Arabic"/>
          <w:sz w:val="28"/>
          <w:szCs w:val="28"/>
          <w:rtl/>
          <w:lang w:bidi="ar-DZ"/>
        </w:rPr>
        <w:t xml:space="preserve"> قابلة للتطبيق ذات قيم ورسالة واضحة، و</w:t>
      </w:r>
      <w:r w:rsidR="00D173C8" w:rsidRPr="00910523">
        <w:rPr>
          <w:rFonts w:ascii="Simplified Arabic" w:hAnsi="Simplified Arabic" w:cs="Simplified Arabic"/>
          <w:sz w:val="28"/>
          <w:szCs w:val="28"/>
          <w:rtl/>
          <w:lang w:bidi="ar-DZ"/>
        </w:rPr>
        <w:t>ضمن خطط بعيدة المدى، وتفعيل مبدأ</w:t>
      </w:r>
      <w:r w:rsidR="0008664A" w:rsidRPr="00910523">
        <w:rPr>
          <w:rFonts w:ascii="Simplified Arabic" w:hAnsi="Simplified Arabic" w:cs="Simplified Arabic"/>
          <w:sz w:val="28"/>
          <w:szCs w:val="28"/>
          <w:rtl/>
          <w:lang w:bidi="ar-DZ"/>
        </w:rPr>
        <w:t xml:space="preserve"> المشاركة في التسيير ال</w:t>
      </w:r>
      <w:r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 xml:space="preserve">داري </w:t>
      </w:r>
      <w:proofErr w:type="spellStart"/>
      <w:r w:rsidR="0008664A" w:rsidRPr="00910523">
        <w:rPr>
          <w:rFonts w:ascii="Simplified Arabic" w:hAnsi="Simplified Arabic" w:cs="Simplified Arabic"/>
          <w:sz w:val="28"/>
          <w:szCs w:val="28"/>
          <w:rtl/>
          <w:lang w:bidi="ar-DZ"/>
        </w:rPr>
        <w:t>وال</w:t>
      </w:r>
      <w:r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نفتاح</w:t>
      </w:r>
      <w:proofErr w:type="spellEnd"/>
      <w:r w:rsidR="0008664A" w:rsidRPr="00910523">
        <w:rPr>
          <w:rFonts w:ascii="Simplified Arabic" w:hAnsi="Simplified Arabic" w:cs="Simplified Arabic"/>
          <w:sz w:val="28"/>
          <w:szCs w:val="28"/>
          <w:rtl/>
          <w:lang w:bidi="ar-DZ"/>
        </w:rPr>
        <w:t xml:space="preserve"> على المحيط </w:t>
      </w:r>
      <w:proofErr w:type="spellStart"/>
      <w:r w:rsidR="0008664A" w:rsidRPr="00910523">
        <w:rPr>
          <w:rFonts w:ascii="Simplified Arabic" w:hAnsi="Simplified Arabic" w:cs="Simplified Arabic"/>
          <w:sz w:val="28"/>
          <w:szCs w:val="28"/>
          <w:rtl/>
          <w:lang w:bidi="ar-DZ"/>
        </w:rPr>
        <w:t>السوسيو</w:t>
      </w:r>
      <w:proofErr w:type="spellEnd"/>
      <w:r w:rsidR="0008664A" w:rsidRPr="00910523">
        <w:rPr>
          <w:rFonts w:ascii="Simplified Arabic" w:hAnsi="Simplified Arabic" w:cs="Simplified Arabic"/>
          <w:sz w:val="28"/>
          <w:szCs w:val="28"/>
          <w:rtl/>
          <w:lang w:bidi="ar-DZ"/>
        </w:rPr>
        <w:t xml:space="preserve">- اقتصادي، </w:t>
      </w:r>
      <w:proofErr w:type="spellStart"/>
      <w:r w:rsidR="0008664A" w:rsidRPr="00910523">
        <w:rPr>
          <w:rFonts w:ascii="Simplified Arabic" w:hAnsi="Simplified Arabic" w:cs="Simplified Arabic"/>
          <w:sz w:val="28"/>
          <w:szCs w:val="28"/>
          <w:rtl/>
          <w:lang w:bidi="ar-DZ"/>
        </w:rPr>
        <w:t>وملاءمة</w:t>
      </w:r>
      <w:proofErr w:type="spellEnd"/>
      <w:r w:rsidR="0008664A" w:rsidRPr="00910523">
        <w:rPr>
          <w:rFonts w:ascii="Simplified Arabic" w:hAnsi="Simplified Arabic" w:cs="Simplified Arabic"/>
          <w:sz w:val="28"/>
          <w:szCs w:val="28"/>
          <w:rtl/>
          <w:lang w:bidi="ar-DZ"/>
        </w:rPr>
        <w:t xml:space="preserve"> التخصصات الجامعية مع احتياجات سوق العمل والتكيف مع كل التغيرات، وتثمين البحث العلمي وتشجيع روح المبادرة وال</w:t>
      </w:r>
      <w:r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بداع في كل</w:t>
      </w:r>
      <w:r w:rsidR="00D173C8" w:rsidRPr="00910523">
        <w:rPr>
          <w:rFonts w:ascii="Simplified Arabic" w:hAnsi="Simplified Arabic" w:cs="Simplified Arabic"/>
          <w:sz w:val="28"/>
          <w:szCs w:val="28"/>
          <w:rtl/>
          <w:lang w:bidi="ar-DZ"/>
        </w:rPr>
        <w:t xml:space="preserve"> المجالات </w:t>
      </w:r>
      <w:r w:rsidR="00D173C8" w:rsidRPr="00910523">
        <w:rPr>
          <w:rFonts w:ascii="Simplified Arabic" w:hAnsi="Simplified Arabic" w:cs="Simplified Arabic"/>
          <w:sz w:val="28"/>
          <w:szCs w:val="28"/>
          <w:rtl/>
          <w:lang w:bidi="ar-DZ"/>
        </w:rPr>
        <w:lastRenderedPageBreak/>
        <w:t>والتحفيز، والتوظيف الأ</w:t>
      </w:r>
      <w:r w:rsidR="0008664A" w:rsidRPr="00910523">
        <w:rPr>
          <w:rFonts w:ascii="Simplified Arabic" w:hAnsi="Simplified Arabic" w:cs="Simplified Arabic"/>
          <w:sz w:val="28"/>
          <w:szCs w:val="28"/>
          <w:rtl/>
          <w:lang w:bidi="ar-DZ"/>
        </w:rPr>
        <w:t xml:space="preserve">مثل والفعال </w:t>
      </w:r>
      <w:proofErr w:type="spellStart"/>
      <w:r w:rsidR="0008664A" w:rsidRPr="00910523">
        <w:rPr>
          <w:rFonts w:ascii="Simplified Arabic" w:hAnsi="Simplified Arabic" w:cs="Simplified Arabic"/>
          <w:sz w:val="28"/>
          <w:szCs w:val="28"/>
          <w:rtl/>
          <w:lang w:bidi="ar-DZ"/>
        </w:rPr>
        <w:t>لتكنلوجيا</w:t>
      </w:r>
      <w:proofErr w:type="spellEnd"/>
      <w:r w:rsidR="0008664A" w:rsidRPr="00910523">
        <w:rPr>
          <w:rFonts w:ascii="Simplified Arabic" w:hAnsi="Simplified Arabic" w:cs="Simplified Arabic"/>
          <w:sz w:val="28"/>
          <w:szCs w:val="28"/>
          <w:rtl/>
          <w:lang w:bidi="ar-DZ"/>
        </w:rPr>
        <w:t xml:space="preserve"> المعلومات والاتصال لتحقيق ال</w:t>
      </w:r>
      <w:r w:rsidR="00D173C8" w:rsidRPr="00910523">
        <w:rPr>
          <w:rFonts w:ascii="Simplified Arabic" w:hAnsi="Simplified Arabic" w:cs="Simplified Arabic"/>
          <w:sz w:val="28"/>
          <w:szCs w:val="28"/>
          <w:rtl/>
          <w:lang w:bidi="ar-DZ"/>
        </w:rPr>
        <w:t>إ</w:t>
      </w:r>
      <w:r w:rsidR="0008664A" w:rsidRPr="00910523">
        <w:rPr>
          <w:rFonts w:ascii="Simplified Arabic" w:hAnsi="Simplified Arabic" w:cs="Simplified Arabic"/>
          <w:sz w:val="28"/>
          <w:szCs w:val="28"/>
          <w:rtl/>
          <w:lang w:bidi="ar-DZ"/>
        </w:rPr>
        <w:t>د</w:t>
      </w:r>
      <w:r w:rsidRPr="00910523">
        <w:rPr>
          <w:rFonts w:ascii="Simplified Arabic" w:hAnsi="Simplified Arabic" w:cs="Simplified Arabic"/>
          <w:sz w:val="28"/>
          <w:szCs w:val="28"/>
          <w:rtl/>
          <w:lang w:bidi="ar-DZ"/>
        </w:rPr>
        <w:t>ارة الالكترونية ومجتمع المعرفة.</w:t>
      </w:r>
    </w:p>
    <w:p w:rsidR="0008664A" w:rsidRPr="00910523" w:rsidRDefault="0008664A" w:rsidP="00D173C8">
      <w:pPr>
        <w:spacing w:after="0" w:line="240" w:lineRule="auto"/>
        <w:ind w:firstLine="284"/>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كما يتطلب نجاح العملية التعليمية الجامعية، التشجيع الدائم لبرامج التدريب والتكوين الميداني لل</w:t>
      </w:r>
      <w:r w:rsidR="00D173C8" w:rsidRPr="00910523">
        <w:rPr>
          <w:rFonts w:ascii="Simplified Arabic" w:hAnsi="Simplified Arabic" w:cs="Simplified Arabic"/>
          <w:sz w:val="28"/>
          <w:szCs w:val="28"/>
          <w:rtl/>
          <w:lang w:bidi="ar-DZ"/>
        </w:rPr>
        <w:t>إ</w:t>
      </w:r>
      <w:r w:rsidRPr="00910523">
        <w:rPr>
          <w:rFonts w:ascii="Simplified Arabic" w:hAnsi="Simplified Arabic" w:cs="Simplified Arabic"/>
          <w:sz w:val="28"/>
          <w:szCs w:val="28"/>
          <w:rtl/>
          <w:lang w:bidi="ar-DZ"/>
        </w:rPr>
        <w:t>داريين وغيرهم، مع العمل على خلق مناخ عمل يسو</w:t>
      </w:r>
      <w:r w:rsidR="00D173C8" w:rsidRPr="00910523">
        <w:rPr>
          <w:rFonts w:ascii="Simplified Arabic" w:hAnsi="Simplified Arabic" w:cs="Simplified Arabic"/>
          <w:sz w:val="28"/>
          <w:szCs w:val="28"/>
          <w:rtl/>
          <w:lang w:bidi="ar-DZ"/>
        </w:rPr>
        <w:t>د</w:t>
      </w:r>
      <w:r w:rsidRPr="00910523">
        <w:rPr>
          <w:rFonts w:ascii="Simplified Arabic" w:hAnsi="Simplified Arabic" w:cs="Simplified Arabic"/>
          <w:sz w:val="28"/>
          <w:szCs w:val="28"/>
          <w:rtl/>
          <w:lang w:bidi="ar-DZ"/>
        </w:rPr>
        <w:t xml:space="preserve">ه </w:t>
      </w:r>
      <w:r w:rsidR="00D173C8" w:rsidRPr="00910523">
        <w:rPr>
          <w:rFonts w:ascii="Simplified Arabic" w:hAnsi="Simplified Arabic" w:cs="Simplified Arabic"/>
          <w:sz w:val="28"/>
          <w:szCs w:val="28"/>
          <w:rtl/>
          <w:lang w:bidi="ar-DZ"/>
        </w:rPr>
        <w:t>التعاون وروح الفريق بين جميع الأ</w:t>
      </w:r>
      <w:r w:rsidRPr="00910523">
        <w:rPr>
          <w:rFonts w:ascii="Simplified Arabic" w:hAnsi="Simplified Arabic" w:cs="Simplified Arabic"/>
          <w:sz w:val="28"/>
          <w:szCs w:val="28"/>
          <w:rtl/>
          <w:lang w:bidi="ar-DZ"/>
        </w:rPr>
        <w:t xml:space="preserve">طراف، ووضع نظام دقيق للفحص والتقييم لمدى </w:t>
      </w:r>
      <w:proofErr w:type="spellStart"/>
      <w:r w:rsidRPr="00910523">
        <w:rPr>
          <w:rFonts w:ascii="Simplified Arabic" w:hAnsi="Simplified Arabic" w:cs="Simplified Arabic"/>
          <w:sz w:val="28"/>
          <w:szCs w:val="28"/>
          <w:rtl/>
          <w:lang w:bidi="ar-DZ"/>
        </w:rPr>
        <w:t>الانظباط</w:t>
      </w:r>
      <w:proofErr w:type="spellEnd"/>
      <w:r w:rsidRPr="00910523">
        <w:rPr>
          <w:rFonts w:ascii="Simplified Arabic" w:hAnsi="Simplified Arabic" w:cs="Simplified Arabic"/>
          <w:sz w:val="28"/>
          <w:szCs w:val="28"/>
          <w:rtl/>
          <w:lang w:bidi="ar-DZ"/>
        </w:rPr>
        <w:t xml:space="preserve"> والالتزام في التنفيذ، للوصول </w:t>
      </w:r>
      <w:r w:rsidR="005B5DCC" w:rsidRPr="00910523">
        <w:rPr>
          <w:rFonts w:ascii="Simplified Arabic" w:hAnsi="Simplified Arabic" w:cs="Simplified Arabic"/>
          <w:sz w:val="28"/>
          <w:szCs w:val="28"/>
          <w:rtl/>
          <w:lang w:bidi="ar-DZ"/>
        </w:rPr>
        <w:t>إ</w:t>
      </w:r>
      <w:r w:rsidR="00D173C8" w:rsidRPr="00910523">
        <w:rPr>
          <w:rFonts w:ascii="Simplified Arabic" w:hAnsi="Simplified Arabic" w:cs="Simplified Arabic"/>
          <w:sz w:val="28"/>
          <w:szCs w:val="28"/>
          <w:rtl/>
          <w:lang w:bidi="ar-DZ"/>
        </w:rPr>
        <w:t>لى رفع معدلات الأ</w:t>
      </w:r>
      <w:r w:rsidRPr="00910523">
        <w:rPr>
          <w:rFonts w:ascii="Simplified Arabic" w:hAnsi="Simplified Arabic" w:cs="Simplified Arabic"/>
          <w:sz w:val="28"/>
          <w:szCs w:val="28"/>
          <w:rtl/>
          <w:lang w:bidi="ar-DZ"/>
        </w:rPr>
        <w:t>داء الوظيفي</w:t>
      </w:r>
      <w:r w:rsidR="00D173C8" w:rsidRPr="00910523">
        <w:rPr>
          <w:rFonts w:ascii="Simplified Arabic" w:hAnsi="Simplified Arabic" w:cs="Simplified Arabic"/>
          <w:sz w:val="28"/>
          <w:szCs w:val="28"/>
          <w:rtl/>
          <w:lang w:bidi="ar-DZ"/>
        </w:rPr>
        <w:t>،</w:t>
      </w:r>
      <w:r w:rsidRPr="00910523">
        <w:rPr>
          <w:rFonts w:ascii="Simplified Arabic" w:hAnsi="Simplified Arabic" w:cs="Simplified Arabic"/>
          <w:sz w:val="28"/>
          <w:szCs w:val="28"/>
          <w:rtl/>
          <w:lang w:bidi="ar-DZ"/>
        </w:rPr>
        <w:t xml:space="preserve"> وبالتالي تكوين جامعي ذي جودة  يستجيب للمعايير العالمية.  </w:t>
      </w:r>
    </w:p>
    <w:p w:rsidR="0008664A" w:rsidRPr="00910523" w:rsidRDefault="0008664A" w:rsidP="0008664A">
      <w:pPr>
        <w:spacing w:after="0" w:line="240" w:lineRule="auto"/>
        <w:jc w:val="both"/>
        <w:rPr>
          <w:rFonts w:ascii="Simplified Arabic" w:hAnsi="Simplified Arabic" w:cs="Simplified Arabic"/>
          <w:sz w:val="28"/>
          <w:szCs w:val="28"/>
          <w:rtl/>
          <w:lang w:bidi="ar-DZ"/>
        </w:rPr>
      </w:pPr>
    </w:p>
    <w:p w:rsidR="00D173C8" w:rsidRPr="00910523" w:rsidRDefault="00D173C8" w:rsidP="0008664A">
      <w:pPr>
        <w:spacing w:after="0" w:line="240" w:lineRule="auto"/>
        <w:jc w:val="both"/>
        <w:rPr>
          <w:rFonts w:ascii="Simplified Arabic" w:hAnsi="Simplified Arabic" w:cs="Simplified Arabic"/>
          <w:sz w:val="28"/>
          <w:szCs w:val="28"/>
          <w:lang w:bidi="ar-DZ"/>
        </w:rPr>
      </w:pPr>
    </w:p>
    <w:p w:rsidR="00910523" w:rsidRDefault="00910523" w:rsidP="00D173C8">
      <w:pPr>
        <w:spacing w:after="0" w:line="240" w:lineRule="auto"/>
        <w:jc w:val="both"/>
        <w:rPr>
          <w:rFonts w:ascii="Simplified Arabic" w:hAnsi="Simplified Arabic" w:cs="Simplified Arabic"/>
          <w:b/>
          <w:bCs/>
          <w:sz w:val="28"/>
          <w:szCs w:val="28"/>
          <w:lang w:bidi="ar-DZ"/>
        </w:rPr>
      </w:pPr>
    </w:p>
    <w:p w:rsidR="00072EBF" w:rsidRPr="00910523" w:rsidRDefault="00D173C8" w:rsidP="00D173C8">
      <w:pPr>
        <w:spacing w:after="0" w:line="240" w:lineRule="auto"/>
        <w:jc w:val="both"/>
        <w:rPr>
          <w:rFonts w:ascii="Simplified Arabic" w:hAnsi="Simplified Arabic" w:cs="Simplified Arabic"/>
          <w:b/>
          <w:bCs/>
          <w:sz w:val="28"/>
          <w:szCs w:val="28"/>
          <w:rtl/>
          <w:lang w:bidi="ar-DZ"/>
        </w:rPr>
      </w:pPr>
      <w:r w:rsidRPr="00910523">
        <w:rPr>
          <w:rFonts w:ascii="Simplified Arabic" w:hAnsi="Simplified Arabic" w:cs="Simplified Arabic"/>
          <w:b/>
          <w:bCs/>
          <w:sz w:val="28"/>
          <w:szCs w:val="28"/>
          <w:rtl/>
          <w:lang w:bidi="ar-DZ"/>
        </w:rPr>
        <w:t xml:space="preserve">* </w:t>
      </w:r>
      <w:proofErr w:type="gramStart"/>
      <w:r w:rsidRPr="00910523">
        <w:rPr>
          <w:rFonts w:ascii="Simplified Arabic" w:hAnsi="Simplified Arabic" w:cs="Simplified Arabic"/>
          <w:b/>
          <w:bCs/>
          <w:sz w:val="28"/>
          <w:szCs w:val="28"/>
          <w:rtl/>
          <w:lang w:bidi="ar-DZ"/>
        </w:rPr>
        <w:t>الهوامش</w:t>
      </w:r>
      <w:proofErr w:type="gramEnd"/>
      <w:r w:rsidR="0008664A" w:rsidRPr="00910523">
        <w:rPr>
          <w:rFonts w:ascii="Simplified Arabic" w:hAnsi="Simplified Arabic" w:cs="Simplified Arabic"/>
          <w:b/>
          <w:bCs/>
          <w:sz w:val="28"/>
          <w:szCs w:val="28"/>
          <w:rtl/>
          <w:lang w:bidi="ar-DZ"/>
        </w:rPr>
        <w:t xml:space="preserve"> </w:t>
      </w:r>
      <w:r w:rsidRPr="00910523">
        <w:rPr>
          <w:rFonts w:ascii="Simplified Arabic" w:hAnsi="Simplified Arabic" w:cs="Simplified Arabic"/>
          <w:b/>
          <w:bCs/>
          <w:sz w:val="28"/>
          <w:szCs w:val="28"/>
          <w:rtl/>
          <w:lang w:bidi="ar-DZ"/>
        </w:rPr>
        <w:t>و</w:t>
      </w:r>
      <w:r w:rsidR="0008664A" w:rsidRPr="00910523">
        <w:rPr>
          <w:rFonts w:ascii="Simplified Arabic" w:hAnsi="Simplified Arabic" w:cs="Simplified Arabic"/>
          <w:b/>
          <w:bCs/>
          <w:sz w:val="28"/>
          <w:szCs w:val="28"/>
          <w:rtl/>
          <w:lang w:bidi="ar-DZ"/>
        </w:rPr>
        <w:t>المراجع</w:t>
      </w:r>
      <w:r w:rsidRPr="00910523">
        <w:rPr>
          <w:rFonts w:ascii="Simplified Arabic" w:hAnsi="Simplified Arabic" w:cs="Simplified Arabic"/>
          <w:b/>
          <w:bCs/>
          <w:sz w:val="28"/>
          <w:szCs w:val="28"/>
          <w:rtl/>
          <w:lang w:bidi="ar-DZ"/>
        </w:rPr>
        <w:t>:</w:t>
      </w:r>
    </w:p>
    <w:sectPr w:rsidR="00072EBF" w:rsidRPr="00910523" w:rsidSect="00A36B7B">
      <w:headerReference w:type="even" r:id="rId11"/>
      <w:headerReference w:type="default" r:id="rId12"/>
      <w:footerReference w:type="even" r:id="rId13"/>
      <w:footerReference w:type="default" r:id="rId14"/>
      <w:footerReference w:type="first" r:id="rId15"/>
      <w:endnotePr>
        <w:numFmt w:val="decimal"/>
      </w:endnotePr>
      <w:type w:val="continuous"/>
      <w:pgSz w:w="9072" w:h="13608" w:code="9"/>
      <w:pgMar w:top="1134" w:right="1134" w:bottom="1134" w:left="1134" w:header="851" w:footer="851"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246" w:rsidRDefault="00752246" w:rsidP="0086283E">
      <w:pPr>
        <w:spacing w:after="0" w:line="240" w:lineRule="auto"/>
      </w:pPr>
    </w:p>
  </w:endnote>
  <w:endnote w:type="continuationSeparator" w:id="1">
    <w:p w:rsidR="00752246" w:rsidRDefault="00752246" w:rsidP="0086283E">
      <w:pPr>
        <w:spacing w:after="0" w:line="240" w:lineRule="auto"/>
      </w:pPr>
      <w:r>
        <w:continuationSeparator/>
      </w:r>
    </w:p>
  </w:endnote>
  <w:endnote w:id="2">
    <w:p w:rsidR="00590005" w:rsidRPr="00910523" w:rsidRDefault="00590005" w:rsidP="00E63D02">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E63D02"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إسماعيل محمد دياب، </w:t>
      </w:r>
      <w:r w:rsidRPr="00910523">
        <w:rPr>
          <w:rFonts w:ascii="Simplified Arabic" w:hAnsi="Simplified Arabic" w:cs="Simplified Arabic"/>
          <w:b/>
          <w:bCs/>
          <w:sz w:val="28"/>
          <w:szCs w:val="28"/>
          <w:rtl/>
        </w:rPr>
        <w:t>العائد الاقتصادي المتوقع من التعليم الجامعي</w:t>
      </w:r>
      <w:r w:rsidRPr="00910523">
        <w:rPr>
          <w:rFonts w:ascii="Simplified Arabic" w:hAnsi="Simplified Arabic" w:cs="Simplified Arabic"/>
          <w:sz w:val="28"/>
          <w:szCs w:val="28"/>
          <w:rtl/>
        </w:rPr>
        <w:t>، عالم الكتب، القاهرة، 1990، ص 33.</w:t>
      </w:r>
    </w:p>
  </w:endnote>
  <w:endnote w:id="3">
    <w:p w:rsidR="00590005" w:rsidRPr="00910523" w:rsidRDefault="00590005" w:rsidP="00FF5D8C">
      <w:pPr>
        <w:pStyle w:val="Corpsdetexte"/>
        <w:tabs>
          <w:tab w:val="left" w:pos="386"/>
          <w:tab w:val="left" w:pos="746"/>
        </w:tabs>
        <w:spacing w:after="0"/>
        <w:jc w:val="both"/>
        <w:rPr>
          <w:rFonts w:ascii="Simplified Arabic" w:hAnsi="Simplified Arabic" w:cs="Simplified Arabic"/>
          <w:b/>
          <w:bCs/>
          <w:sz w:val="28"/>
          <w:szCs w:val="28"/>
          <w:rtl/>
        </w:rPr>
      </w:pPr>
      <w:r w:rsidRPr="00910523">
        <w:rPr>
          <w:rStyle w:val="Appeldenotedefin"/>
          <w:rFonts w:ascii="Simplified Arabic" w:hAnsi="Simplified Arabic" w:cs="Simplified Arabic"/>
          <w:sz w:val="28"/>
          <w:szCs w:val="28"/>
        </w:rPr>
        <w:endnoteRef/>
      </w:r>
      <w:r w:rsidR="00E63D02" w:rsidRPr="00910523">
        <w:rPr>
          <w:rFonts w:ascii="Simplified Arabic" w:hAnsi="Simplified Arabic" w:cs="Simplified Arabic"/>
          <w:sz w:val="28"/>
          <w:szCs w:val="28"/>
          <w:rtl/>
        </w:rPr>
        <w:t xml:space="preserve">- </w:t>
      </w:r>
      <w:proofErr w:type="gramStart"/>
      <w:r w:rsidRPr="00910523">
        <w:rPr>
          <w:rFonts w:ascii="Simplified Arabic" w:hAnsi="Simplified Arabic" w:cs="Simplified Arabic"/>
          <w:sz w:val="28"/>
          <w:szCs w:val="28"/>
          <w:rtl/>
        </w:rPr>
        <w:t>محمود</w:t>
      </w:r>
      <w:proofErr w:type="gramEnd"/>
      <w:r w:rsidRPr="00910523">
        <w:rPr>
          <w:rFonts w:ascii="Simplified Arabic" w:hAnsi="Simplified Arabic" w:cs="Simplified Arabic"/>
          <w:sz w:val="28"/>
          <w:szCs w:val="28"/>
          <w:rtl/>
        </w:rPr>
        <w:t xml:space="preserve"> الحضري، </w:t>
      </w:r>
      <w:r w:rsidRPr="00910523">
        <w:rPr>
          <w:rFonts w:ascii="Simplified Arabic" w:hAnsi="Simplified Arabic" w:cs="Simplified Arabic"/>
          <w:b/>
          <w:bCs/>
          <w:sz w:val="28"/>
          <w:szCs w:val="28"/>
          <w:rtl/>
        </w:rPr>
        <w:t>رحلة في مراحل التعليم</w:t>
      </w:r>
      <w:r w:rsidRPr="00910523">
        <w:rPr>
          <w:rFonts w:ascii="Simplified Arabic" w:hAnsi="Simplified Arabic" w:cs="Simplified Arabic"/>
          <w:sz w:val="28"/>
          <w:szCs w:val="28"/>
          <w:rtl/>
        </w:rPr>
        <w:t>، الهيئة المصرية</w:t>
      </w:r>
      <w:r w:rsidR="00E63D02" w:rsidRPr="00910523">
        <w:rPr>
          <w:rFonts w:ascii="Simplified Arabic" w:hAnsi="Simplified Arabic" w:cs="Simplified Arabic"/>
          <w:sz w:val="28"/>
          <w:szCs w:val="28"/>
          <w:rtl/>
        </w:rPr>
        <w:t xml:space="preserve"> العامة للكتاب، القاهرة، 2005،</w:t>
      </w:r>
      <w:r w:rsidRPr="00910523">
        <w:rPr>
          <w:rFonts w:ascii="Simplified Arabic" w:hAnsi="Simplified Arabic" w:cs="Simplified Arabic"/>
          <w:sz w:val="28"/>
          <w:szCs w:val="28"/>
          <w:rtl/>
        </w:rPr>
        <w:t xml:space="preserve"> ص 195.</w:t>
      </w:r>
    </w:p>
  </w:endnote>
  <w:endnote w:id="4">
    <w:p w:rsidR="00494DE7" w:rsidRPr="00910523" w:rsidRDefault="00494DE7" w:rsidP="00FF5D8C">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FF5D8C"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إسماعيل محمد دياب، مرجع سابق، ص 38.</w:t>
      </w:r>
    </w:p>
  </w:endnote>
  <w:endnote w:id="5">
    <w:p w:rsidR="006F18B7" w:rsidRPr="00910523" w:rsidRDefault="006F18B7" w:rsidP="00FF5D8C">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FF5D8C"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حسن شحاتة، </w:t>
      </w:r>
      <w:r w:rsidRPr="00910523">
        <w:rPr>
          <w:rFonts w:ascii="Simplified Arabic" w:hAnsi="Simplified Arabic" w:cs="Simplified Arabic"/>
          <w:b/>
          <w:bCs/>
          <w:sz w:val="28"/>
          <w:szCs w:val="28"/>
          <w:rtl/>
        </w:rPr>
        <w:t>التعليم الجامعي والتقويم الجامعي</w:t>
      </w:r>
      <w:r w:rsidRPr="00910523">
        <w:rPr>
          <w:rFonts w:ascii="Simplified Arabic" w:hAnsi="Simplified Arabic" w:cs="Simplified Arabic"/>
          <w:sz w:val="28"/>
          <w:szCs w:val="28"/>
          <w:rtl/>
        </w:rPr>
        <w:t>، مكتبة</w:t>
      </w:r>
      <w:r w:rsidR="00FF5D8C" w:rsidRPr="00910523">
        <w:rPr>
          <w:rFonts w:ascii="Simplified Arabic" w:hAnsi="Simplified Arabic" w:cs="Simplified Arabic"/>
          <w:sz w:val="28"/>
          <w:szCs w:val="28"/>
          <w:rtl/>
        </w:rPr>
        <w:t xml:space="preserve"> الدار العربية للكتاب، القاهرة</w:t>
      </w:r>
      <w:r w:rsidRPr="00910523">
        <w:rPr>
          <w:rFonts w:ascii="Simplified Arabic" w:hAnsi="Simplified Arabic" w:cs="Simplified Arabic"/>
          <w:sz w:val="28"/>
          <w:szCs w:val="28"/>
          <w:rtl/>
        </w:rPr>
        <w:t>، 2001، ص 22.</w:t>
      </w:r>
    </w:p>
  </w:endnote>
  <w:endnote w:id="6">
    <w:p w:rsidR="006F18B7" w:rsidRPr="00910523" w:rsidRDefault="006F18B7" w:rsidP="00FF5D8C">
      <w:pPr>
        <w:pStyle w:val="Corpsdetexte"/>
        <w:bidi w:val="0"/>
        <w:spacing w:after="0"/>
        <w:jc w:val="both"/>
        <w:rPr>
          <w:rFonts w:ascii="Simplified Arabic" w:hAnsi="Simplified Arabic" w:cs="Simplified Arabic"/>
          <w:b/>
          <w:bCs/>
          <w:sz w:val="28"/>
          <w:szCs w:val="28"/>
          <w:rtl/>
          <w:lang w:val="fr-FR" w:bidi="ar-DZ"/>
        </w:rPr>
      </w:pPr>
      <w:r w:rsidRPr="00910523">
        <w:rPr>
          <w:rStyle w:val="Appeldenotedefin"/>
          <w:rFonts w:ascii="Simplified Arabic" w:hAnsi="Simplified Arabic" w:cs="Simplified Arabic"/>
          <w:sz w:val="28"/>
          <w:szCs w:val="28"/>
        </w:rPr>
        <w:endnoteRef/>
      </w:r>
      <w:r w:rsidRPr="00A36B7B">
        <w:rPr>
          <w:rFonts w:ascii="Simplified Arabic" w:hAnsi="Simplified Arabic" w:cs="Simplified Arabic"/>
          <w:sz w:val="28"/>
          <w:szCs w:val="28"/>
          <w:lang w:val="fr-FR"/>
        </w:rPr>
        <w:t xml:space="preserve"> </w:t>
      </w:r>
      <w:r w:rsidR="00FF5D8C" w:rsidRPr="00910523">
        <w:rPr>
          <w:rFonts w:ascii="Simplified Arabic" w:hAnsi="Simplified Arabic" w:cs="Simplified Arabic"/>
          <w:sz w:val="28"/>
          <w:szCs w:val="28"/>
          <w:lang w:val="fr-FR"/>
        </w:rPr>
        <w:t xml:space="preserve">- </w:t>
      </w:r>
      <w:r w:rsidRPr="00910523">
        <w:rPr>
          <w:rFonts w:ascii="Simplified Arabic" w:hAnsi="Simplified Arabic" w:cs="Simplified Arabic"/>
          <w:sz w:val="28"/>
          <w:szCs w:val="28"/>
          <w:lang w:val="fr-FR"/>
        </w:rPr>
        <w:t xml:space="preserve">Revue </w:t>
      </w:r>
      <w:proofErr w:type="spellStart"/>
      <w:r w:rsidRPr="00910523">
        <w:rPr>
          <w:rFonts w:ascii="Simplified Arabic" w:hAnsi="Simplified Arabic" w:cs="Simplified Arabic"/>
          <w:sz w:val="28"/>
          <w:szCs w:val="28"/>
          <w:lang w:val="fr-FR"/>
        </w:rPr>
        <w:t>Feurstein</w:t>
      </w:r>
      <w:proofErr w:type="spellEnd"/>
      <w:r w:rsidRPr="00910523">
        <w:rPr>
          <w:rFonts w:ascii="Simplified Arabic" w:hAnsi="Simplified Arabic" w:cs="Simplified Arabic"/>
          <w:sz w:val="28"/>
          <w:szCs w:val="28"/>
          <w:lang w:val="fr-FR"/>
        </w:rPr>
        <w:t xml:space="preserve">, </w:t>
      </w:r>
      <w:proofErr w:type="spellStart"/>
      <w:r w:rsidRPr="00910523">
        <w:rPr>
          <w:rFonts w:ascii="Simplified Arabic" w:hAnsi="Simplified Arabic" w:cs="Simplified Arabic"/>
          <w:b/>
          <w:bCs/>
          <w:sz w:val="28"/>
          <w:szCs w:val="28"/>
          <w:lang w:val="fr-FR"/>
        </w:rPr>
        <w:t>Pedagogie</w:t>
      </w:r>
      <w:proofErr w:type="spellEnd"/>
      <w:r w:rsidRPr="00910523">
        <w:rPr>
          <w:rFonts w:ascii="Simplified Arabic" w:hAnsi="Simplified Arabic" w:cs="Simplified Arabic"/>
          <w:b/>
          <w:bCs/>
          <w:sz w:val="28"/>
          <w:szCs w:val="28"/>
          <w:lang w:val="fr-FR"/>
        </w:rPr>
        <w:t xml:space="preserve"> de </w:t>
      </w:r>
      <w:proofErr w:type="spellStart"/>
      <w:r w:rsidRPr="00910523">
        <w:rPr>
          <w:rFonts w:ascii="Simplified Arabic" w:hAnsi="Simplified Arabic" w:cs="Simplified Arabic"/>
          <w:b/>
          <w:bCs/>
          <w:sz w:val="28"/>
          <w:szCs w:val="28"/>
          <w:lang w:val="fr-FR"/>
        </w:rPr>
        <w:t>lamediation</w:t>
      </w:r>
      <w:proofErr w:type="spellEnd"/>
      <w:r w:rsidRPr="00910523">
        <w:rPr>
          <w:rFonts w:ascii="Simplified Arabic" w:hAnsi="Simplified Arabic" w:cs="Simplified Arabic"/>
          <w:b/>
          <w:bCs/>
          <w:sz w:val="28"/>
          <w:szCs w:val="28"/>
          <w:lang w:val="fr-FR"/>
        </w:rPr>
        <w:t xml:space="preserve"> autour du PEI chronique scolaire</w:t>
      </w:r>
      <w:r w:rsidRPr="00910523">
        <w:rPr>
          <w:rFonts w:ascii="Simplified Arabic" w:hAnsi="Simplified Arabic" w:cs="Simplified Arabic"/>
          <w:sz w:val="28"/>
          <w:szCs w:val="28"/>
          <w:lang w:val="fr-FR"/>
        </w:rPr>
        <w:t xml:space="preserve">, Lyon 3è </w:t>
      </w:r>
      <w:r w:rsidR="00FF5D8C" w:rsidRPr="00910523">
        <w:rPr>
          <w:rFonts w:ascii="Simplified Arabic" w:hAnsi="Simplified Arabic" w:cs="Simplified Arabic"/>
          <w:sz w:val="28"/>
          <w:szCs w:val="28"/>
          <w:lang w:val="fr-FR"/>
        </w:rPr>
        <w:t>Édition</w:t>
      </w:r>
      <w:r w:rsidRPr="00910523">
        <w:rPr>
          <w:rFonts w:ascii="Simplified Arabic" w:hAnsi="Simplified Arabic" w:cs="Simplified Arabic"/>
          <w:sz w:val="28"/>
          <w:szCs w:val="28"/>
          <w:lang w:val="fr-FR"/>
        </w:rPr>
        <w:t>, 1996  P36.</w:t>
      </w:r>
    </w:p>
  </w:endnote>
  <w:endnote w:id="7">
    <w:p w:rsidR="006F18B7" w:rsidRPr="00910523" w:rsidRDefault="006F18B7" w:rsidP="00A37466">
      <w:pPr>
        <w:pStyle w:val="Corpsdetexte"/>
        <w:tabs>
          <w:tab w:val="left" w:pos="360"/>
        </w:tabs>
        <w:spacing w:after="0"/>
        <w:jc w:val="both"/>
        <w:rPr>
          <w:rFonts w:ascii="Simplified Arabic" w:hAnsi="Simplified Arabic" w:cs="Simplified Arabic"/>
          <w:b/>
          <w:bCs/>
          <w:sz w:val="28"/>
          <w:szCs w:val="28"/>
          <w:rtl/>
        </w:rPr>
      </w:pPr>
      <w:r w:rsidRPr="00910523">
        <w:rPr>
          <w:rStyle w:val="Appeldenotedefin"/>
          <w:rFonts w:ascii="Simplified Arabic" w:hAnsi="Simplified Arabic" w:cs="Simplified Arabic"/>
          <w:sz w:val="28"/>
          <w:szCs w:val="28"/>
        </w:rPr>
        <w:endnoteRef/>
      </w:r>
      <w:r w:rsidR="00FF5D8C"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محمد </w:t>
      </w:r>
      <w:proofErr w:type="spellStart"/>
      <w:r w:rsidRPr="00910523">
        <w:rPr>
          <w:rFonts w:ascii="Simplified Arabic" w:hAnsi="Simplified Arabic" w:cs="Simplified Arabic"/>
          <w:sz w:val="28"/>
          <w:szCs w:val="28"/>
          <w:rtl/>
        </w:rPr>
        <w:t>الدريج</w:t>
      </w:r>
      <w:proofErr w:type="spellEnd"/>
      <w:r w:rsidRPr="00910523">
        <w:rPr>
          <w:rFonts w:ascii="Simplified Arabic" w:hAnsi="Simplified Arabic" w:cs="Simplified Arabic"/>
          <w:sz w:val="28"/>
          <w:szCs w:val="28"/>
          <w:rtl/>
        </w:rPr>
        <w:t xml:space="preserve">، </w:t>
      </w:r>
      <w:r w:rsidRPr="00910523">
        <w:rPr>
          <w:rFonts w:ascii="Simplified Arabic" w:hAnsi="Simplified Arabic" w:cs="Simplified Arabic"/>
          <w:b/>
          <w:bCs/>
          <w:sz w:val="28"/>
          <w:szCs w:val="28"/>
          <w:rtl/>
        </w:rPr>
        <w:t>تحليل العملية التعليمية</w:t>
      </w:r>
      <w:r w:rsidR="00FF5D8C" w:rsidRPr="00910523">
        <w:rPr>
          <w:rFonts w:ascii="Simplified Arabic" w:hAnsi="Simplified Arabic" w:cs="Simplified Arabic"/>
          <w:sz w:val="28"/>
          <w:szCs w:val="28"/>
          <w:rtl/>
        </w:rPr>
        <w:t>، قصر الكتاب،</w:t>
      </w:r>
      <w:r w:rsidRPr="00910523">
        <w:rPr>
          <w:rFonts w:ascii="Simplified Arabic" w:hAnsi="Simplified Arabic" w:cs="Simplified Arabic"/>
          <w:sz w:val="28"/>
          <w:szCs w:val="28"/>
          <w:rtl/>
        </w:rPr>
        <w:t xml:space="preserve"> البليدة،</w:t>
      </w:r>
      <w:r w:rsidR="00FF5D8C" w:rsidRPr="00910523">
        <w:rPr>
          <w:rFonts w:ascii="Simplified Arabic" w:hAnsi="Simplified Arabic" w:cs="Simplified Arabic"/>
          <w:sz w:val="28"/>
          <w:szCs w:val="28"/>
          <w:rtl/>
        </w:rPr>
        <w:t xml:space="preserve"> الجزائر،</w:t>
      </w:r>
      <w:r w:rsidRPr="00910523">
        <w:rPr>
          <w:rFonts w:ascii="Simplified Arabic" w:hAnsi="Simplified Arabic" w:cs="Simplified Arabic"/>
          <w:sz w:val="28"/>
          <w:szCs w:val="28"/>
          <w:rtl/>
        </w:rPr>
        <w:t xml:space="preserve"> 2000، ص 13.</w:t>
      </w:r>
    </w:p>
  </w:endnote>
  <w:endnote w:id="8">
    <w:p w:rsidR="00612557" w:rsidRPr="00910523" w:rsidRDefault="00612557" w:rsidP="00A37466">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A37466"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حسن كامل بهاء الدين، </w:t>
      </w:r>
      <w:proofErr w:type="gramStart"/>
      <w:r w:rsidRPr="00910523">
        <w:rPr>
          <w:rFonts w:ascii="Simplified Arabic" w:hAnsi="Simplified Arabic" w:cs="Simplified Arabic"/>
          <w:b/>
          <w:bCs/>
          <w:sz w:val="28"/>
          <w:szCs w:val="28"/>
          <w:rtl/>
        </w:rPr>
        <w:t>التعليم</w:t>
      </w:r>
      <w:proofErr w:type="gramEnd"/>
      <w:r w:rsidRPr="00910523">
        <w:rPr>
          <w:rFonts w:ascii="Simplified Arabic" w:hAnsi="Simplified Arabic" w:cs="Simplified Arabic"/>
          <w:b/>
          <w:bCs/>
          <w:sz w:val="28"/>
          <w:szCs w:val="28"/>
          <w:rtl/>
        </w:rPr>
        <w:t xml:space="preserve"> والمستقبل</w:t>
      </w:r>
      <w:r w:rsidRPr="00910523">
        <w:rPr>
          <w:rFonts w:ascii="Simplified Arabic" w:hAnsi="Simplified Arabic" w:cs="Simplified Arabic"/>
          <w:sz w:val="28"/>
          <w:szCs w:val="28"/>
          <w:rtl/>
        </w:rPr>
        <w:t>، الهيئة المصري</w:t>
      </w:r>
      <w:r w:rsidR="00A37466" w:rsidRPr="00910523">
        <w:rPr>
          <w:rFonts w:ascii="Simplified Arabic" w:hAnsi="Simplified Arabic" w:cs="Simplified Arabic"/>
          <w:sz w:val="28"/>
          <w:szCs w:val="28"/>
          <w:rtl/>
        </w:rPr>
        <w:t>ة العامة للكتاب، القاهرة، 1999،</w:t>
      </w:r>
      <w:r w:rsidRPr="00910523">
        <w:rPr>
          <w:rFonts w:ascii="Simplified Arabic" w:hAnsi="Simplified Arabic" w:cs="Simplified Arabic"/>
          <w:sz w:val="28"/>
          <w:szCs w:val="28"/>
          <w:rtl/>
        </w:rPr>
        <w:t xml:space="preserve"> ص </w:t>
      </w:r>
      <w:proofErr w:type="spellStart"/>
      <w:r w:rsidRPr="00910523">
        <w:rPr>
          <w:rFonts w:ascii="Simplified Arabic" w:hAnsi="Simplified Arabic" w:cs="Simplified Arabic"/>
          <w:sz w:val="28"/>
          <w:szCs w:val="28"/>
          <w:rtl/>
        </w:rPr>
        <w:t>ص</w:t>
      </w:r>
      <w:proofErr w:type="spellEnd"/>
      <w:r w:rsidRPr="00910523">
        <w:rPr>
          <w:rFonts w:ascii="Simplified Arabic" w:hAnsi="Simplified Arabic" w:cs="Simplified Arabic"/>
          <w:sz w:val="28"/>
          <w:szCs w:val="28"/>
          <w:rtl/>
        </w:rPr>
        <w:t xml:space="preserve"> 13</w:t>
      </w:r>
      <w:r w:rsidR="00A37466"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14.</w:t>
      </w:r>
    </w:p>
  </w:endnote>
  <w:endnote w:id="9">
    <w:p w:rsidR="00022156" w:rsidRPr="00910523" w:rsidRDefault="00022156" w:rsidP="00B362BE">
      <w:pPr>
        <w:pStyle w:val="Corpsdetexte"/>
        <w:spacing w:after="0"/>
        <w:jc w:val="both"/>
        <w:rPr>
          <w:rFonts w:ascii="Simplified Arabic" w:hAnsi="Simplified Arabic" w:cs="Simplified Arabic"/>
          <w:b/>
          <w:bCs/>
          <w:sz w:val="28"/>
          <w:szCs w:val="28"/>
          <w:rtl/>
        </w:rPr>
      </w:pPr>
      <w:r w:rsidRPr="00910523">
        <w:rPr>
          <w:rStyle w:val="Appeldenotedefin"/>
          <w:rFonts w:ascii="Simplified Arabic" w:hAnsi="Simplified Arabic" w:cs="Simplified Arabic"/>
          <w:sz w:val="28"/>
          <w:szCs w:val="28"/>
        </w:rPr>
        <w:endnoteRef/>
      </w:r>
      <w:r w:rsidR="00A37466" w:rsidRPr="00910523">
        <w:rPr>
          <w:rFonts w:ascii="Simplified Arabic" w:hAnsi="Simplified Arabic" w:cs="Simplified Arabic"/>
          <w:sz w:val="28"/>
          <w:szCs w:val="28"/>
          <w:rtl/>
        </w:rPr>
        <w:t xml:space="preserve">- </w:t>
      </w:r>
      <w:proofErr w:type="gramStart"/>
      <w:r w:rsidRPr="00910523">
        <w:rPr>
          <w:rFonts w:ascii="Simplified Arabic" w:hAnsi="Simplified Arabic" w:cs="Simplified Arabic"/>
          <w:sz w:val="28"/>
          <w:szCs w:val="28"/>
          <w:rtl/>
        </w:rPr>
        <w:t>مجدي</w:t>
      </w:r>
      <w:proofErr w:type="gramEnd"/>
      <w:r w:rsidRPr="00910523">
        <w:rPr>
          <w:rFonts w:ascii="Simplified Arabic" w:hAnsi="Simplified Arabic" w:cs="Simplified Arabic"/>
          <w:sz w:val="28"/>
          <w:szCs w:val="28"/>
          <w:rtl/>
        </w:rPr>
        <w:t xml:space="preserve"> عزيز إبراهيم، </w:t>
      </w:r>
      <w:r w:rsidRPr="00910523">
        <w:rPr>
          <w:rFonts w:ascii="Simplified Arabic" w:hAnsi="Simplified Arabic" w:cs="Simplified Arabic"/>
          <w:b/>
          <w:bCs/>
          <w:sz w:val="28"/>
          <w:szCs w:val="28"/>
          <w:rtl/>
        </w:rPr>
        <w:t>منطلقات المنهج التربوي في مجتمع المعرفة</w:t>
      </w:r>
      <w:r w:rsidR="00A37466" w:rsidRPr="00910523">
        <w:rPr>
          <w:rFonts w:ascii="Simplified Arabic" w:hAnsi="Simplified Arabic" w:cs="Simplified Arabic"/>
          <w:sz w:val="28"/>
          <w:szCs w:val="28"/>
          <w:rtl/>
        </w:rPr>
        <w:t>، عالم الكتب، القاهرة،</w:t>
      </w:r>
      <w:r w:rsidRPr="00910523">
        <w:rPr>
          <w:rFonts w:ascii="Simplified Arabic" w:hAnsi="Simplified Arabic" w:cs="Simplified Arabic"/>
          <w:sz w:val="28"/>
          <w:szCs w:val="28"/>
          <w:rtl/>
        </w:rPr>
        <w:t xml:space="preserve"> 2002، ص 104. </w:t>
      </w:r>
    </w:p>
  </w:endnote>
  <w:endnote w:id="10">
    <w:p w:rsidR="00022156" w:rsidRPr="00910523" w:rsidRDefault="00022156" w:rsidP="00B362BE">
      <w:pPr>
        <w:pStyle w:val="Corpsdetexte"/>
        <w:spacing w:after="0"/>
        <w:jc w:val="both"/>
        <w:rPr>
          <w:rFonts w:ascii="Simplified Arabic" w:hAnsi="Simplified Arabic" w:cs="Simplified Arabic"/>
          <w:b/>
          <w:bCs/>
          <w:sz w:val="28"/>
          <w:szCs w:val="28"/>
          <w:rtl/>
        </w:rPr>
      </w:pPr>
      <w:r w:rsidRPr="00910523">
        <w:rPr>
          <w:rStyle w:val="Appeldenotedefin"/>
          <w:rFonts w:ascii="Simplified Arabic" w:hAnsi="Simplified Arabic" w:cs="Simplified Arabic"/>
          <w:sz w:val="28"/>
          <w:szCs w:val="28"/>
        </w:rPr>
        <w:endnoteRef/>
      </w:r>
      <w:r w:rsidR="00B362BE"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حسن شحات</w:t>
      </w:r>
      <w:r w:rsidR="00B362BE" w:rsidRPr="00910523">
        <w:rPr>
          <w:rFonts w:ascii="Simplified Arabic" w:hAnsi="Simplified Arabic" w:cs="Simplified Arabic"/>
          <w:sz w:val="28"/>
          <w:szCs w:val="28"/>
          <w:rtl/>
        </w:rPr>
        <w:t>ة، مرجع سابق،</w:t>
      </w:r>
      <w:r w:rsidRPr="00910523">
        <w:rPr>
          <w:rFonts w:ascii="Simplified Arabic" w:hAnsi="Simplified Arabic" w:cs="Simplified Arabic"/>
          <w:sz w:val="28"/>
          <w:szCs w:val="28"/>
          <w:rtl/>
        </w:rPr>
        <w:t xml:space="preserve"> ص </w:t>
      </w:r>
      <w:proofErr w:type="spellStart"/>
      <w:r w:rsidRPr="00910523">
        <w:rPr>
          <w:rFonts w:ascii="Simplified Arabic" w:hAnsi="Simplified Arabic" w:cs="Simplified Arabic"/>
          <w:sz w:val="28"/>
          <w:szCs w:val="28"/>
          <w:rtl/>
        </w:rPr>
        <w:t>ص</w:t>
      </w:r>
      <w:proofErr w:type="spellEnd"/>
      <w:r w:rsidRPr="00910523">
        <w:rPr>
          <w:rFonts w:ascii="Simplified Arabic" w:hAnsi="Simplified Arabic" w:cs="Simplified Arabic"/>
          <w:sz w:val="28"/>
          <w:szCs w:val="28"/>
          <w:rtl/>
        </w:rPr>
        <w:t xml:space="preserve"> </w:t>
      </w:r>
      <w:r w:rsidR="00B362BE" w:rsidRPr="00910523">
        <w:rPr>
          <w:rFonts w:ascii="Simplified Arabic" w:hAnsi="Simplified Arabic" w:cs="Simplified Arabic"/>
          <w:sz w:val="28"/>
          <w:szCs w:val="28"/>
          <w:rtl/>
        </w:rPr>
        <w:t>109- 110.</w:t>
      </w:r>
    </w:p>
  </w:endnote>
  <w:endnote w:id="11">
    <w:p w:rsidR="00022156" w:rsidRPr="00910523" w:rsidRDefault="00022156" w:rsidP="00B362BE">
      <w:pPr>
        <w:spacing w:after="0" w:line="240" w:lineRule="auto"/>
        <w:jc w:val="both"/>
        <w:rPr>
          <w:rFonts w:ascii="Simplified Arabic" w:hAnsi="Simplified Arabic" w:cs="Simplified Arabic"/>
          <w:b/>
          <w:bCs/>
          <w:sz w:val="28"/>
          <w:szCs w:val="28"/>
          <w:rtl/>
        </w:rPr>
      </w:pPr>
      <w:r w:rsidRPr="00910523">
        <w:rPr>
          <w:rStyle w:val="Appeldenotedefin"/>
          <w:rFonts w:ascii="Simplified Arabic" w:hAnsi="Simplified Arabic" w:cs="Simplified Arabic"/>
          <w:sz w:val="28"/>
          <w:szCs w:val="28"/>
        </w:rPr>
        <w:endnoteRef/>
      </w:r>
      <w:r w:rsidR="00B362BE" w:rsidRPr="00910523">
        <w:rPr>
          <w:rFonts w:ascii="Simplified Arabic" w:hAnsi="Simplified Arabic" w:cs="Simplified Arabic"/>
          <w:sz w:val="28"/>
          <w:szCs w:val="28"/>
          <w:rtl/>
        </w:rPr>
        <w:t xml:space="preserve">- </w:t>
      </w:r>
      <w:proofErr w:type="spellStart"/>
      <w:r w:rsidRPr="00910523">
        <w:rPr>
          <w:rFonts w:ascii="Simplified Arabic" w:hAnsi="Simplified Arabic" w:cs="Simplified Arabic"/>
          <w:sz w:val="28"/>
          <w:szCs w:val="28"/>
          <w:rtl/>
        </w:rPr>
        <w:t>زايري</w:t>
      </w:r>
      <w:proofErr w:type="spellEnd"/>
      <w:r w:rsidRPr="00910523">
        <w:rPr>
          <w:rFonts w:ascii="Simplified Arabic" w:hAnsi="Simplified Arabic" w:cs="Simplified Arabic"/>
          <w:sz w:val="28"/>
          <w:szCs w:val="28"/>
          <w:rtl/>
        </w:rPr>
        <w:t xml:space="preserve"> </w:t>
      </w:r>
      <w:proofErr w:type="spellStart"/>
      <w:r w:rsidRPr="00910523">
        <w:rPr>
          <w:rFonts w:ascii="Simplified Arabic" w:hAnsi="Simplified Arabic" w:cs="Simplified Arabic"/>
          <w:sz w:val="28"/>
          <w:szCs w:val="28"/>
          <w:rtl/>
        </w:rPr>
        <w:t>بلقاسم</w:t>
      </w:r>
      <w:proofErr w:type="spellEnd"/>
      <w:r w:rsidRPr="00910523">
        <w:rPr>
          <w:rFonts w:ascii="Simplified Arabic" w:hAnsi="Simplified Arabic" w:cs="Simplified Arabic"/>
          <w:sz w:val="28"/>
          <w:szCs w:val="28"/>
          <w:rtl/>
        </w:rPr>
        <w:t xml:space="preserve">، </w:t>
      </w:r>
      <w:r w:rsidRPr="00910523">
        <w:rPr>
          <w:rFonts w:ascii="Simplified Arabic" w:hAnsi="Simplified Arabic" w:cs="Simplified Arabic"/>
          <w:b/>
          <w:bCs/>
          <w:sz w:val="28"/>
          <w:szCs w:val="28"/>
          <w:rtl/>
        </w:rPr>
        <w:t>البعد الاقتصادي لعلاقة التعليم العالي بالتنمية</w:t>
      </w:r>
      <w:r w:rsidRPr="00910523">
        <w:rPr>
          <w:rFonts w:ascii="Simplified Arabic" w:hAnsi="Simplified Arabic" w:cs="Simplified Arabic"/>
          <w:sz w:val="28"/>
          <w:szCs w:val="28"/>
          <w:rtl/>
        </w:rPr>
        <w:t xml:space="preserve">، مجلة الحقيقة،  جامعة </w:t>
      </w:r>
      <w:proofErr w:type="spellStart"/>
      <w:r w:rsidRPr="00910523">
        <w:rPr>
          <w:rFonts w:ascii="Simplified Arabic" w:hAnsi="Simplified Arabic" w:cs="Simplified Arabic"/>
          <w:sz w:val="28"/>
          <w:szCs w:val="28"/>
          <w:rtl/>
        </w:rPr>
        <w:t>أدرار</w:t>
      </w:r>
      <w:proofErr w:type="spellEnd"/>
      <w:r w:rsidRPr="00910523">
        <w:rPr>
          <w:rFonts w:ascii="Simplified Arabic" w:hAnsi="Simplified Arabic" w:cs="Simplified Arabic"/>
          <w:sz w:val="28"/>
          <w:szCs w:val="28"/>
          <w:rtl/>
        </w:rPr>
        <w:t>، عدد</w:t>
      </w:r>
      <w:r w:rsidR="00B362B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6، </w:t>
      </w:r>
      <w:proofErr w:type="spellStart"/>
      <w:r w:rsidRPr="00910523">
        <w:rPr>
          <w:rFonts w:ascii="Simplified Arabic" w:hAnsi="Simplified Arabic" w:cs="Simplified Arabic"/>
          <w:sz w:val="28"/>
          <w:szCs w:val="28"/>
          <w:rtl/>
        </w:rPr>
        <w:t>ماي</w:t>
      </w:r>
      <w:proofErr w:type="spellEnd"/>
      <w:r w:rsidRPr="00910523">
        <w:rPr>
          <w:rFonts w:ascii="Simplified Arabic" w:hAnsi="Simplified Arabic" w:cs="Simplified Arabic"/>
          <w:sz w:val="28"/>
          <w:szCs w:val="28"/>
          <w:rtl/>
        </w:rPr>
        <w:t xml:space="preserve"> 2005، ص </w:t>
      </w:r>
      <w:proofErr w:type="spellStart"/>
      <w:r w:rsidRPr="00910523">
        <w:rPr>
          <w:rFonts w:ascii="Simplified Arabic" w:hAnsi="Simplified Arabic" w:cs="Simplified Arabic"/>
          <w:sz w:val="28"/>
          <w:szCs w:val="28"/>
          <w:rtl/>
        </w:rPr>
        <w:t>ص</w:t>
      </w:r>
      <w:proofErr w:type="spellEnd"/>
      <w:r w:rsidRPr="00910523">
        <w:rPr>
          <w:rFonts w:ascii="Simplified Arabic" w:hAnsi="Simplified Arabic" w:cs="Simplified Arabic"/>
          <w:sz w:val="28"/>
          <w:szCs w:val="28"/>
          <w:rtl/>
        </w:rPr>
        <w:t xml:space="preserve"> </w:t>
      </w:r>
      <w:r w:rsidR="00B362BE" w:rsidRPr="00910523">
        <w:rPr>
          <w:rFonts w:ascii="Simplified Arabic" w:hAnsi="Simplified Arabic" w:cs="Simplified Arabic"/>
          <w:sz w:val="28"/>
          <w:szCs w:val="28"/>
          <w:rtl/>
        </w:rPr>
        <w:t>40- 41.</w:t>
      </w:r>
    </w:p>
  </w:endnote>
  <w:endnote w:id="12">
    <w:p w:rsidR="00940255" w:rsidRPr="00910523" w:rsidRDefault="00940255" w:rsidP="00B362BE">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B362BE" w:rsidRPr="00910523">
        <w:rPr>
          <w:rFonts w:ascii="Simplified Arabic" w:hAnsi="Simplified Arabic" w:cs="Simplified Arabic"/>
          <w:sz w:val="28"/>
          <w:szCs w:val="28"/>
          <w:rtl/>
        </w:rPr>
        <w:t>- حسن شحاتة، مرجع سابق،</w:t>
      </w:r>
      <w:r w:rsidRPr="00910523">
        <w:rPr>
          <w:rFonts w:ascii="Simplified Arabic" w:hAnsi="Simplified Arabic" w:cs="Simplified Arabic"/>
          <w:sz w:val="28"/>
          <w:szCs w:val="28"/>
          <w:rtl/>
        </w:rPr>
        <w:t xml:space="preserve"> ص </w:t>
      </w:r>
      <w:proofErr w:type="spellStart"/>
      <w:r w:rsidRPr="00910523">
        <w:rPr>
          <w:rFonts w:ascii="Simplified Arabic" w:hAnsi="Simplified Arabic" w:cs="Simplified Arabic"/>
          <w:sz w:val="28"/>
          <w:szCs w:val="28"/>
          <w:rtl/>
        </w:rPr>
        <w:t>ص</w:t>
      </w:r>
      <w:proofErr w:type="spellEnd"/>
      <w:r w:rsidRPr="00910523">
        <w:rPr>
          <w:rFonts w:ascii="Simplified Arabic" w:hAnsi="Simplified Arabic" w:cs="Simplified Arabic"/>
          <w:sz w:val="28"/>
          <w:szCs w:val="28"/>
          <w:rtl/>
        </w:rPr>
        <w:t xml:space="preserve"> 109</w:t>
      </w:r>
      <w:r w:rsidR="00B362B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110.</w:t>
      </w:r>
    </w:p>
  </w:endnote>
  <w:endnote w:id="13">
    <w:p w:rsidR="00D80CA3" w:rsidRPr="00910523" w:rsidRDefault="00D80CA3" w:rsidP="00B362BE">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B362B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حسين كامل بهاء الدين، </w:t>
      </w:r>
      <w:proofErr w:type="gramStart"/>
      <w:r w:rsidRPr="00910523">
        <w:rPr>
          <w:rFonts w:ascii="Simplified Arabic" w:hAnsi="Simplified Arabic" w:cs="Simplified Arabic"/>
          <w:sz w:val="28"/>
          <w:szCs w:val="28"/>
          <w:rtl/>
        </w:rPr>
        <w:t>مرجع</w:t>
      </w:r>
      <w:proofErr w:type="gramEnd"/>
      <w:r w:rsidRPr="00910523">
        <w:rPr>
          <w:rFonts w:ascii="Simplified Arabic" w:hAnsi="Simplified Arabic" w:cs="Simplified Arabic"/>
          <w:sz w:val="28"/>
          <w:szCs w:val="28"/>
          <w:rtl/>
        </w:rPr>
        <w:t xml:space="preserve"> سابق، ص</w:t>
      </w:r>
      <w:r w:rsidRPr="00910523">
        <w:rPr>
          <w:rFonts w:ascii="Simplified Arabic" w:hAnsi="Simplified Arabic" w:cs="Simplified Arabic"/>
          <w:b/>
          <w:bCs/>
          <w:sz w:val="28"/>
          <w:szCs w:val="28"/>
          <w:rtl/>
        </w:rPr>
        <w:t xml:space="preserve"> </w:t>
      </w:r>
      <w:r w:rsidRPr="00910523">
        <w:rPr>
          <w:rFonts w:ascii="Simplified Arabic" w:hAnsi="Simplified Arabic" w:cs="Simplified Arabic"/>
          <w:sz w:val="28"/>
          <w:szCs w:val="28"/>
          <w:rtl/>
        </w:rPr>
        <w:t>36.</w:t>
      </w:r>
    </w:p>
  </w:endnote>
  <w:endnote w:id="14">
    <w:p w:rsidR="00EF3A66" w:rsidRPr="00910523" w:rsidRDefault="00EF3A66" w:rsidP="00B362BE">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B362B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ياسر </w:t>
      </w:r>
      <w:proofErr w:type="spellStart"/>
      <w:r w:rsidRPr="00910523">
        <w:rPr>
          <w:rFonts w:ascii="Simplified Arabic" w:hAnsi="Simplified Arabic" w:cs="Simplified Arabic"/>
          <w:sz w:val="28"/>
          <w:szCs w:val="28"/>
          <w:rtl/>
        </w:rPr>
        <w:t>السعدون</w:t>
      </w:r>
      <w:proofErr w:type="spellEnd"/>
      <w:r w:rsidRPr="00910523">
        <w:rPr>
          <w:rFonts w:ascii="Simplified Arabic" w:hAnsi="Simplified Arabic" w:cs="Simplified Arabic"/>
          <w:sz w:val="28"/>
          <w:szCs w:val="28"/>
          <w:rtl/>
        </w:rPr>
        <w:t xml:space="preserve">، </w:t>
      </w:r>
      <w:r w:rsidRPr="00910523">
        <w:rPr>
          <w:rFonts w:ascii="Simplified Arabic" w:hAnsi="Simplified Arabic" w:cs="Simplified Arabic"/>
          <w:b/>
          <w:bCs/>
          <w:sz w:val="28"/>
          <w:szCs w:val="28"/>
          <w:rtl/>
        </w:rPr>
        <w:t>نماذج لمفاهيم الإصلاح الإداري في الوطن العربي</w:t>
      </w:r>
      <w:r w:rsidRPr="00910523">
        <w:rPr>
          <w:rFonts w:ascii="Simplified Arabic" w:hAnsi="Simplified Arabic" w:cs="Simplified Arabic"/>
          <w:sz w:val="28"/>
          <w:szCs w:val="28"/>
          <w:rtl/>
        </w:rPr>
        <w:t>، ضمن كتاب الإدارة العامة والإصلاح الإداري في الوطن العربي، المنظمة العربية للعلوم الإدارية، عمان</w:t>
      </w:r>
      <w:r w:rsidR="00B362BE" w:rsidRPr="00910523">
        <w:rPr>
          <w:rFonts w:ascii="Simplified Arabic" w:hAnsi="Simplified Arabic" w:cs="Simplified Arabic"/>
          <w:sz w:val="28"/>
          <w:szCs w:val="28"/>
          <w:rtl/>
        </w:rPr>
        <w:t>، الأردن</w:t>
      </w:r>
      <w:r w:rsidRPr="00910523">
        <w:rPr>
          <w:rFonts w:ascii="Simplified Arabic" w:hAnsi="Simplified Arabic" w:cs="Simplified Arabic"/>
          <w:sz w:val="28"/>
          <w:szCs w:val="28"/>
          <w:rtl/>
        </w:rPr>
        <w:t>، 1986، ص 786.</w:t>
      </w:r>
    </w:p>
  </w:endnote>
  <w:endnote w:id="15">
    <w:p w:rsidR="00365957" w:rsidRPr="00910523" w:rsidRDefault="00365957" w:rsidP="00B362BE">
      <w:pPr>
        <w:pStyle w:val="Notedefin"/>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Pr="00A36B7B">
        <w:rPr>
          <w:rFonts w:ascii="Simplified Arabic" w:hAnsi="Simplified Arabic" w:cs="Simplified Arabic"/>
          <w:sz w:val="28"/>
          <w:szCs w:val="28"/>
          <w:lang w:val="fr-FR"/>
        </w:rPr>
        <w:t xml:space="preserve"> </w:t>
      </w:r>
      <w:r w:rsidR="00B362BE" w:rsidRPr="00910523">
        <w:rPr>
          <w:rFonts w:ascii="Simplified Arabic" w:hAnsi="Simplified Arabic" w:cs="Simplified Arabic"/>
          <w:sz w:val="28"/>
          <w:szCs w:val="28"/>
          <w:lang w:val="fr-FR"/>
        </w:rPr>
        <w:t xml:space="preserve">- </w:t>
      </w:r>
      <w:r w:rsidRPr="00A36B7B">
        <w:rPr>
          <w:rFonts w:ascii="Simplified Arabic" w:hAnsi="Simplified Arabic" w:cs="Simplified Arabic"/>
          <w:b/>
          <w:bCs/>
          <w:sz w:val="28"/>
          <w:szCs w:val="28"/>
          <w:lang w:val="fr-FR"/>
        </w:rPr>
        <w:t>Le Dictionnaire Encyclopédique De L’administration Public</w:t>
      </w:r>
      <w:r w:rsidRPr="00A36B7B">
        <w:rPr>
          <w:rFonts w:ascii="Simplified Arabic" w:hAnsi="Simplified Arabic" w:cs="Simplified Arabic"/>
          <w:sz w:val="28"/>
          <w:szCs w:val="28"/>
          <w:lang w:val="fr-FR"/>
        </w:rPr>
        <w:t xml:space="preserve">, </w:t>
      </w:r>
      <w:r w:rsidRPr="00A36B7B">
        <w:rPr>
          <w:rFonts w:ascii="Simplified Arabic" w:hAnsi="Simplified Arabic" w:cs="Simplified Arabic"/>
          <w:b/>
          <w:bCs/>
          <w:sz w:val="28"/>
          <w:szCs w:val="28"/>
          <w:lang w:val="fr-FR"/>
        </w:rPr>
        <w:t>Réforme Administrative</w:t>
      </w:r>
      <w:r w:rsidRPr="00A36B7B">
        <w:rPr>
          <w:rFonts w:ascii="Simplified Arabic" w:hAnsi="Simplified Arabic" w:cs="Simplified Arabic"/>
          <w:sz w:val="28"/>
          <w:szCs w:val="28"/>
          <w:lang w:val="fr-FR"/>
        </w:rPr>
        <w:t xml:space="preserve">, </w:t>
      </w:r>
      <w:hyperlink w:history="1">
        <w:r w:rsidR="00B362BE" w:rsidRPr="00A36B7B">
          <w:rPr>
            <w:rStyle w:val="Lienhypertexte"/>
            <w:rFonts w:ascii="Simplified Arabic" w:hAnsi="Simplified Arabic" w:cs="Simplified Arabic"/>
            <w:color w:val="auto"/>
            <w:sz w:val="28"/>
            <w:szCs w:val="28"/>
            <w:u w:val="none"/>
            <w:lang w:val="fr-FR"/>
          </w:rPr>
          <w:t>ww</w:t>
        </w:r>
        <w:r w:rsidR="00B362BE" w:rsidRPr="00910523">
          <w:rPr>
            <w:rStyle w:val="Lienhypertexte"/>
            <w:rFonts w:ascii="Simplified Arabic" w:hAnsi="Simplified Arabic" w:cs="Simplified Arabic"/>
            <w:color w:val="auto"/>
            <w:sz w:val="28"/>
            <w:szCs w:val="28"/>
            <w:u w:val="none"/>
            <w:lang w:val="fr-FR"/>
          </w:rPr>
          <w:t>w</w:t>
        </w:r>
        <w:r w:rsidR="00B362BE" w:rsidRPr="00A36B7B">
          <w:rPr>
            <w:rStyle w:val="Lienhypertexte"/>
            <w:rFonts w:ascii="Simplified Arabic" w:hAnsi="Simplified Arabic" w:cs="Simplified Arabic"/>
            <w:color w:val="auto"/>
            <w:sz w:val="28"/>
            <w:szCs w:val="28"/>
            <w:u w:val="none"/>
            <w:lang w:val="fr-FR"/>
          </w:rPr>
          <w:t>.Dictionnaire.</w:t>
        </w:r>
        <w:r w:rsidR="00B362BE" w:rsidRPr="00910523">
          <w:rPr>
            <w:rStyle w:val="Lienhypertexte"/>
            <w:rFonts w:ascii="Simplified Arabic" w:hAnsi="Simplified Arabic" w:cs="Simplified Arabic"/>
            <w:color w:val="auto"/>
            <w:sz w:val="28"/>
            <w:szCs w:val="28"/>
            <w:u w:val="none"/>
            <w:lang w:val="fr-FR"/>
          </w:rPr>
          <w:t xml:space="preserve"> </w:t>
        </w:r>
        <w:r w:rsidR="00B362BE" w:rsidRPr="00A36B7B">
          <w:rPr>
            <w:rStyle w:val="Lienhypertexte"/>
            <w:rFonts w:ascii="Simplified Arabic" w:hAnsi="Simplified Arabic" w:cs="Simplified Arabic"/>
            <w:color w:val="auto"/>
            <w:sz w:val="28"/>
            <w:szCs w:val="28"/>
            <w:u w:val="none"/>
            <w:lang w:val="fr-FR"/>
          </w:rPr>
          <w:t>Enap.</w:t>
        </w:r>
        <w:r w:rsidR="00B362BE" w:rsidRPr="00910523">
          <w:rPr>
            <w:rStyle w:val="Lienhypertexte"/>
            <w:rFonts w:ascii="Simplified Arabic" w:hAnsi="Simplified Arabic" w:cs="Simplified Arabic"/>
            <w:color w:val="auto"/>
            <w:sz w:val="28"/>
            <w:szCs w:val="28"/>
            <w:u w:val="none"/>
            <w:lang w:val="fr-FR"/>
          </w:rPr>
          <w:t xml:space="preserve"> </w:t>
        </w:r>
        <w:proofErr w:type="gramStart"/>
        <w:r w:rsidR="00B362BE" w:rsidRPr="00910523">
          <w:rPr>
            <w:rStyle w:val="Lienhypertexte"/>
            <w:rFonts w:ascii="Simplified Arabic" w:hAnsi="Simplified Arabic" w:cs="Simplified Arabic"/>
            <w:color w:val="auto"/>
            <w:sz w:val="28"/>
            <w:szCs w:val="28"/>
            <w:u w:val="none"/>
          </w:rPr>
          <w:t>Ca</w:t>
        </w:r>
      </w:hyperlink>
      <w:r w:rsidRPr="00910523">
        <w:rPr>
          <w:rFonts w:ascii="Simplified Arabic" w:hAnsi="Simplified Arabic" w:cs="Simplified Arabic"/>
          <w:sz w:val="28"/>
          <w:szCs w:val="28"/>
        </w:rPr>
        <w:t>.</w:t>
      </w:r>
      <w:proofErr w:type="gramEnd"/>
    </w:p>
  </w:endnote>
  <w:endnote w:id="16">
    <w:p w:rsidR="000344D8" w:rsidRPr="00910523" w:rsidRDefault="000344D8" w:rsidP="00B362BE">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B362B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محمد عبد الغني </w:t>
      </w:r>
      <w:proofErr w:type="gramStart"/>
      <w:r w:rsidRPr="00910523">
        <w:rPr>
          <w:rFonts w:ascii="Simplified Arabic" w:hAnsi="Simplified Arabic" w:cs="Simplified Arabic"/>
          <w:sz w:val="28"/>
          <w:szCs w:val="28"/>
          <w:rtl/>
        </w:rPr>
        <w:t>حسن</w:t>
      </w:r>
      <w:proofErr w:type="gramEnd"/>
      <w:r w:rsidRPr="00910523">
        <w:rPr>
          <w:rFonts w:ascii="Simplified Arabic" w:hAnsi="Simplified Arabic" w:cs="Simplified Arabic"/>
          <w:sz w:val="28"/>
          <w:szCs w:val="28"/>
          <w:rtl/>
        </w:rPr>
        <w:t xml:space="preserve"> هلال، </w:t>
      </w:r>
      <w:r w:rsidRPr="00910523">
        <w:rPr>
          <w:rFonts w:ascii="Simplified Arabic" w:hAnsi="Simplified Arabic" w:cs="Simplified Arabic"/>
          <w:b/>
          <w:bCs/>
          <w:sz w:val="28"/>
          <w:szCs w:val="28"/>
          <w:rtl/>
        </w:rPr>
        <w:t>مهارات مقاومة ومواجهة الفساد</w:t>
      </w:r>
      <w:r w:rsidR="00B362BE" w:rsidRPr="00910523">
        <w:rPr>
          <w:rFonts w:ascii="Simplified Arabic" w:hAnsi="Simplified Arabic" w:cs="Simplified Arabic"/>
          <w:sz w:val="28"/>
          <w:szCs w:val="28"/>
          <w:rtl/>
        </w:rPr>
        <w:t>، مركز تطوير الأ</w:t>
      </w:r>
      <w:r w:rsidRPr="00910523">
        <w:rPr>
          <w:rFonts w:ascii="Simplified Arabic" w:hAnsi="Simplified Arabic" w:cs="Simplified Arabic"/>
          <w:sz w:val="28"/>
          <w:szCs w:val="28"/>
          <w:rtl/>
        </w:rPr>
        <w:t>داء والتنمية للنشر والتوزيع، القاهرة، 2011، ص</w:t>
      </w:r>
      <w:r w:rsidR="00B362B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55.</w:t>
      </w:r>
    </w:p>
  </w:endnote>
  <w:endnote w:id="17">
    <w:p w:rsidR="0030659D" w:rsidRPr="00910523" w:rsidRDefault="0030659D" w:rsidP="00BF4632">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BF4632"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نور القرني، </w:t>
      </w:r>
      <w:r w:rsidRPr="00910523">
        <w:rPr>
          <w:rFonts w:ascii="Simplified Arabic" w:hAnsi="Simplified Arabic" w:cs="Simplified Arabic"/>
          <w:b/>
          <w:bCs/>
          <w:sz w:val="28"/>
          <w:szCs w:val="28"/>
          <w:rtl/>
        </w:rPr>
        <w:t xml:space="preserve">دور الإدارة الجامعية في تنمية </w:t>
      </w:r>
      <w:proofErr w:type="spellStart"/>
      <w:r w:rsidRPr="00910523">
        <w:rPr>
          <w:rFonts w:ascii="Simplified Arabic" w:hAnsi="Simplified Arabic" w:cs="Simplified Arabic"/>
          <w:b/>
          <w:bCs/>
          <w:sz w:val="28"/>
          <w:szCs w:val="28"/>
          <w:rtl/>
        </w:rPr>
        <w:t>كفايات</w:t>
      </w:r>
      <w:proofErr w:type="spellEnd"/>
      <w:r w:rsidRPr="00910523">
        <w:rPr>
          <w:rFonts w:ascii="Simplified Arabic" w:hAnsi="Simplified Arabic" w:cs="Simplified Arabic"/>
          <w:b/>
          <w:bCs/>
          <w:sz w:val="28"/>
          <w:szCs w:val="28"/>
          <w:rtl/>
        </w:rPr>
        <w:t xml:space="preserve"> أعضاء هيئة التدريس ومعوقاتها في الجامعات السعودية</w:t>
      </w:r>
      <w:r w:rsidRPr="00910523">
        <w:rPr>
          <w:rFonts w:ascii="Simplified Arabic" w:hAnsi="Simplified Arabic" w:cs="Simplified Arabic"/>
          <w:sz w:val="28"/>
          <w:szCs w:val="28"/>
          <w:rtl/>
        </w:rPr>
        <w:t xml:space="preserve">، أطروحة دكتوراه </w:t>
      </w:r>
      <w:r w:rsidR="00BF4632"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غير منشورة</w:t>
      </w:r>
      <w:r w:rsidR="00BF4632"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جامعة اليرموك، الأردن، 2010، ص 10.</w:t>
      </w:r>
    </w:p>
  </w:endnote>
  <w:endnote w:id="18">
    <w:p w:rsidR="00574281" w:rsidRPr="00910523" w:rsidRDefault="00574281" w:rsidP="00BF4632">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BF4632"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ديفيد هاريسون، </w:t>
      </w:r>
      <w:r w:rsidRPr="00910523">
        <w:rPr>
          <w:rFonts w:ascii="Simplified Arabic" w:hAnsi="Simplified Arabic" w:cs="Simplified Arabic"/>
          <w:b/>
          <w:bCs/>
          <w:sz w:val="28"/>
          <w:szCs w:val="28"/>
          <w:rtl/>
        </w:rPr>
        <w:t xml:space="preserve">الإدارة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sz w:val="28"/>
          <w:szCs w:val="28"/>
          <w:rtl/>
        </w:rPr>
        <w:t>، ترجمة</w:t>
      </w:r>
      <w:r w:rsidR="00BF4632"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علاء الدين </w:t>
      </w:r>
      <w:proofErr w:type="spellStart"/>
      <w:r w:rsidRPr="00910523">
        <w:rPr>
          <w:rFonts w:ascii="Simplified Arabic" w:hAnsi="Simplified Arabic" w:cs="Simplified Arabic"/>
          <w:sz w:val="28"/>
          <w:szCs w:val="28"/>
          <w:rtl/>
        </w:rPr>
        <w:t>ناظورية</w:t>
      </w:r>
      <w:proofErr w:type="spellEnd"/>
      <w:r w:rsidRPr="00910523">
        <w:rPr>
          <w:rFonts w:ascii="Simplified Arabic" w:hAnsi="Simplified Arabic" w:cs="Simplified Arabic"/>
          <w:sz w:val="28"/>
          <w:szCs w:val="28"/>
          <w:rtl/>
        </w:rPr>
        <w:t xml:space="preserve">، دار </w:t>
      </w:r>
      <w:proofErr w:type="spellStart"/>
      <w:r w:rsidRPr="00910523">
        <w:rPr>
          <w:rFonts w:ascii="Simplified Arabic" w:hAnsi="Simplified Arabic" w:cs="Simplified Arabic"/>
          <w:sz w:val="28"/>
          <w:szCs w:val="28"/>
          <w:rtl/>
        </w:rPr>
        <w:t>زهران</w:t>
      </w:r>
      <w:proofErr w:type="spellEnd"/>
      <w:r w:rsidRPr="00910523">
        <w:rPr>
          <w:rFonts w:ascii="Simplified Arabic" w:hAnsi="Simplified Arabic" w:cs="Simplified Arabic"/>
          <w:sz w:val="28"/>
          <w:szCs w:val="28"/>
          <w:rtl/>
        </w:rPr>
        <w:t xml:space="preserve"> للنشر والتوزيع، عمان،</w:t>
      </w:r>
      <w:r w:rsidR="00BF4632" w:rsidRPr="00910523">
        <w:rPr>
          <w:rFonts w:ascii="Simplified Arabic" w:hAnsi="Simplified Arabic" w:cs="Simplified Arabic"/>
          <w:sz w:val="28"/>
          <w:szCs w:val="28"/>
          <w:rtl/>
        </w:rPr>
        <w:t xml:space="preserve"> الأردن،</w:t>
      </w:r>
      <w:r w:rsidRPr="00910523">
        <w:rPr>
          <w:rFonts w:ascii="Simplified Arabic" w:hAnsi="Simplified Arabic" w:cs="Simplified Arabic"/>
          <w:sz w:val="28"/>
          <w:szCs w:val="28"/>
          <w:rtl/>
        </w:rPr>
        <w:t xml:space="preserve"> 2009، ص </w:t>
      </w:r>
      <w:proofErr w:type="spellStart"/>
      <w:r w:rsidRPr="00910523">
        <w:rPr>
          <w:rFonts w:ascii="Simplified Arabic" w:hAnsi="Simplified Arabic" w:cs="Simplified Arabic"/>
          <w:sz w:val="28"/>
          <w:szCs w:val="28"/>
          <w:rtl/>
        </w:rPr>
        <w:t>ص</w:t>
      </w:r>
      <w:proofErr w:type="spellEnd"/>
      <w:r w:rsidRPr="00910523">
        <w:rPr>
          <w:rFonts w:ascii="Simplified Arabic" w:hAnsi="Simplified Arabic" w:cs="Simplified Arabic"/>
          <w:sz w:val="28"/>
          <w:szCs w:val="28"/>
          <w:rtl/>
        </w:rPr>
        <w:t xml:space="preserve"> 145</w:t>
      </w:r>
      <w:r w:rsidR="00BF4632"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146.</w:t>
      </w:r>
    </w:p>
  </w:endnote>
  <w:endnote w:id="19">
    <w:p w:rsidR="002F23AA" w:rsidRPr="00910523" w:rsidRDefault="002F23AA" w:rsidP="000D24AA">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A539DF" w:rsidRPr="00910523">
        <w:rPr>
          <w:rFonts w:ascii="Simplified Arabic" w:hAnsi="Simplified Arabic" w:cs="Simplified Arabic"/>
          <w:sz w:val="28"/>
          <w:szCs w:val="28"/>
          <w:rtl/>
        </w:rPr>
        <w:t xml:space="preserve">- </w:t>
      </w:r>
      <w:r w:rsidR="00521A0C" w:rsidRPr="00910523">
        <w:rPr>
          <w:rFonts w:ascii="Simplified Arabic" w:hAnsi="Simplified Arabic" w:cs="Simplified Arabic"/>
          <w:sz w:val="28"/>
          <w:szCs w:val="28"/>
          <w:rtl/>
        </w:rPr>
        <w:t xml:space="preserve">عمرو </w:t>
      </w:r>
      <w:r w:rsidR="000D24AA" w:rsidRPr="00910523">
        <w:rPr>
          <w:rFonts w:ascii="Simplified Arabic" w:hAnsi="Simplified Arabic" w:cs="Simplified Arabic"/>
          <w:sz w:val="28"/>
          <w:szCs w:val="28"/>
          <w:rtl/>
        </w:rPr>
        <w:t xml:space="preserve">عادل </w:t>
      </w:r>
      <w:r w:rsidR="00521A0C" w:rsidRPr="00910523">
        <w:rPr>
          <w:rFonts w:ascii="Simplified Arabic" w:hAnsi="Simplified Arabic" w:cs="Simplified Arabic"/>
          <w:sz w:val="28"/>
          <w:szCs w:val="28"/>
          <w:rtl/>
        </w:rPr>
        <w:t xml:space="preserve">عبد السلام عباس، </w:t>
      </w:r>
      <w:proofErr w:type="spellStart"/>
      <w:r w:rsidRPr="00910523">
        <w:rPr>
          <w:rFonts w:ascii="Simplified Arabic" w:hAnsi="Simplified Arabic" w:cs="Simplified Arabic"/>
          <w:b/>
          <w:bCs/>
          <w:sz w:val="28"/>
          <w:szCs w:val="28"/>
          <w:rtl/>
        </w:rPr>
        <w:t>ماهي</w:t>
      </w:r>
      <w:proofErr w:type="spellEnd"/>
      <w:r w:rsidRPr="00910523">
        <w:rPr>
          <w:rFonts w:ascii="Simplified Arabic" w:hAnsi="Simplified Arabic" w:cs="Simplified Arabic"/>
          <w:b/>
          <w:bCs/>
          <w:sz w:val="28"/>
          <w:szCs w:val="28"/>
          <w:rtl/>
        </w:rPr>
        <w:t xml:space="preserve"> العوامل التي تجعل الإداري متميزا</w:t>
      </w:r>
      <w:r w:rsidR="000D24AA" w:rsidRPr="00910523">
        <w:rPr>
          <w:rFonts w:ascii="Simplified Arabic" w:hAnsi="Simplified Arabic" w:cs="Simplified Arabic"/>
          <w:b/>
          <w:bCs/>
          <w:sz w:val="28"/>
          <w:szCs w:val="28"/>
          <w:rtl/>
        </w:rPr>
        <w:t>ً</w:t>
      </w:r>
      <w:r w:rsidR="00A539DF" w:rsidRPr="00910523">
        <w:rPr>
          <w:rFonts w:ascii="Simplified Arabic" w:hAnsi="Simplified Arabic" w:cs="Simplified Arabic"/>
          <w:b/>
          <w:bCs/>
          <w:sz w:val="28"/>
          <w:szCs w:val="28"/>
          <w:rtl/>
        </w:rPr>
        <w:t>:</w:t>
      </w:r>
      <w:r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Pr>
        <w:t>www :bayt.com./en/</w:t>
      </w:r>
      <w:proofErr w:type="spellStart"/>
      <w:r w:rsidRPr="00910523">
        <w:rPr>
          <w:rFonts w:ascii="Simplified Arabic" w:hAnsi="Simplified Arabic" w:cs="Simplified Arabic"/>
          <w:sz w:val="28"/>
          <w:szCs w:val="28"/>
        </w:rPr>
        <w:t>spécialties</w:t>
      </w:r>
      <w:proofErr w:type="spellEnd"/>
      <w:r w:rsidR="00A539DF" w:rsidRPr="00910523">
        <w:rPr>
          <w:rFonts w:ascii="Simplified Arabic" w:hAnsi="Simplified Arabic" w:cs="Simplified Arabic"/>
          <w:sz w:val="28"/>
          <w:szCs w:val="28"/>
          <w:rtl/>
        </w:rPr>
        <w:t>، تمت زيارة الموقع بتاريخ: 17/10/2016.</w:t>
      </w:r>
    </w:p>
  </w:endnote>
  <w:endnote w:id="20">
    <w:p w:rsidR="002F23AA" w:rsidRPr="00910523" w:rsidRDefault="002F23AA" w:rsidP="005F784B">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فيصل بن محمد </w:t>
      </w:r>
      <w:proofErr w:type="spellStart"/>
      <w:r w:rsidRPr="00910523">
        <w:rPr>
          <w:rFonts w:ascii="Simplified Arabic" w:hAnsi="Simplified Arabic" w:cs="Simplified Arabic"/>
          <w:sz w:val="28"/>
          <w:szCs w:val="28"/>
          <w:rtl/>
        </w:rPr>
        <w:t>القحطاني</w:t>
      </w:r>
      <w:proofErr w:type="spellEnd"/>
      <w:r w:rsidRPr="00910523">
        <w:rPr>
          <w:rFonts w:ascii="Simplified Arabic" w:hAnsi="Simplified Arabic" w:cs="Simplified Arabic"/>
          <w:sz w:val="28"/>
          <w:szCs w:val="28"/>
          <w:rtl/>
        </w:rPr>
        <w:t xml:space="preserve">، </w:t>
      </w:r>
      <w:r w:rsidRPr="00910523">
        <w:rPr>
          <w:rFonts w:ascii="Simplified Arabic" w:hAnsi="Simplified Arabic" w:cs="Simplified Arabic"/>
          <w:b/>
          <w:bCs/>
          <w:sz w:val="28"/>
          <w:szCs w:val="28"/>
          <w:rtl/>
        </w:rPr>
        <w:t>ال</w:t>
      </w:r>
      <w:r w:rsidR="005F784B" w:rsidRPr="00910523">
        <w:rPr>
          <w:rFonts w:ascii="Simplified Arabic" w:hAnsi="Simplified Arabic" w:cs="Simplified Arabic"/>
          <w:b/>
          <w:bCs/>
          <w:sz w:val="28"/>
          <w:szCs w:val="28"/>
          <w:rtl/>
        </w:rPr>
        <w:t>إ</w:t>
      </w:r>
      <w:r w:rsidRPr="00910523">
        <w:rPr>
          <w:rFonts w:ascii="Simplified Arabic" w:hAnsi="Simplified Arabic" w:cs="Simplified Arabic"/>
          <w:b/>
          <w:bCs/>
          <w:sz w:val="28"/>
          <w:szCs w:val="28"/>
          <w:rtl/>
        </w:rPr>
        <w:t xml:space="preserve">دارة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b/>
          <w:bCs/>
          <w:sz w:val="28"/>
          <w:szCs w:val="28"/>
          <w:rtl/>
        </w:rPr>
        <w:t xml:space="preserve"> لتحسين القدرة التنافسية للشركات وفقا</w:t>
      </w:r>
      <w:r w:rsidR="005F784B" w:rsidRPr="00910523">
        <w:rPr>
          <w:rFonts w:ascii="Simplified Arabic" w:hAnsi="Simplified Arabic" w:cs="Simplified Arabic"/>
          <w:b/>
          <w:bCs/>
          <w:sz w:val="28"/>
          <w:szCs w:val="28"/>
          <w:rtl/>
        </w:rPr>
        <w:t>ً</w:t>
      </w:r>
      <w:r w:rsidRPr="00910523">
        <w:rPr>
          <w:rFonts w:ascii="Simplified Arabic" w:hAnsi="Simplified Arabic" w:cs="Simplified Arabic"/>
          <w:b/>
          <w:bCs/>
          <w:sz w:val="28"/>
          <w:szCs w:val="28"/>
          <w:rtl/>
        </w:rPr>
        <w:t xml:space="preserve"> لمعايير الأداء الاستراتيجي وإدارة الجودة الشاملة</w:t>
      </w:r>
      <w:r w:rsidRPr="00910523">
        <w:rPr>
          <w:rFonts w:ascii="Simplified Arabic" w:hAnsi="Simplified Arabic" w:cs="Simplified Arabic"/>
          <w:sz w:val="28"/>
          <w:szCs w:val="28"/>
          <w:rtl/>
        </w:rPr>
        <w:t xml:space="preserve">، رسالة ماجستير </w:t>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غير منشورة</w:t>
      </w:r>
      <w:r w:rsidR="005F784B"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كلية إدارة الأعمال الجامعة الدولية، بريطانيا، انجلترا، 2010، ص 04.</w:t>
      </w:r>
    </w:p>
  </w:endnote>
  <w:endnote w:id="21">
    <w:p w:rsidR="00BF5326" w:rsidRPr="00910523" w:rsidRDefault="00BF5326" w:rsidP="005F784B">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محمود </w:t>
      </w:r>
      <w:proofErr w:type="spellStart"/>
      <w:r w:rsidRPr="00910523">
        <w:rPr>
          <w:rFonts w:ascii="Simplified Arabic" w:hAnsi="Simplified Arabic" w:cs="Simplified Arabic"/>
          <w:sz w:val="28"/>
          <w:szCs w:val="28"/>
          <w:rtl/>
        </w:rPr>
        <w:t>عساف</w:t>
      </w:r>
      <w:proofErr w:type="spellEnd"/>
      <w:r w:rsidRPr="00910523">
        <w:rPr>
          <w:rFonts w:ascii="Simplified Arabic" w:hAnsi="Simplified Arabic" w:cs="Simplified Arabic"/>
          <w:sz w:val="28"/>
          <w:szCs w:val="28"/>
          <w:rtl/>
        </w:rPr>
        <w:t xml:space="preserve">، </w:t>
      </w:r>
      <w:r w:rsidRPr="00910523">
        <w:rPr>
          <w:rFonts w:ascii="Simplified Arabic" w:hAnsi="Simplified Arabic" w:cs="Simplified Arabic"/>
          <w:b/>
          <w:bCs/>
          <w:sz w:val="28"/>
          <w:szCs w:val="28"/>
          <w:rtl/>
        </w:rPr>
        <w:t xml:space="preserve">واقع الإدارة المدرسية في محافظة غزة في ضوء معايير الإدارة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sz w:val="28"/>
          <w:szCs w:val="28"/>
          <w:rtl/>
        </w:rPr>
        <w:t xml:space="preserve">، رسالة ماجستير </w:t>
      </w:r>
      <w:r w:rsidR="005F784B"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غير منشورة</w:t>
      </w:r>
      <w:r w:rsidR="005F784B"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كلية التربية، الجامعة الإسلامية، غزة، 2005، ص 05.</w:t>
      </w:r>
    </w:p>
  </w:endnote>
  <w:endnote w:id="22">
    <w:p w:rsidR="006512C2" w:rsidRPr="00910523" w:rsidRDefault="006512C2" w:rsidP="005F784B">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حسن مختار حسين، </w:t>
      </w:r>
      <w:r w:rsidRPr="00910523">
        <w:rPr>
          <w:rFonts w:ascii="Simplified Arabic" w:hAnsi="Simplified Arabic" w:cs="Simplified Arabic"/>
          <w:b/>
          <w:bCs/>
          <w:sz w:val="28"/>
          <w:szCs w:val="28"/>
          <w:rtl/>
        </w:rPr>
        <w:t>تصور مقترح لتطبيق التخطيط الاستراتيجي في التعليم الجامعي المصري</w:t>
      </w:r>
      <w:r w:rsidRPr="00910523">
        <w:rPr>
          <w:rFonts w:ascii="Simplified Arabic" w:hAnsi="Simplified Arabic" w:cs="Simplified Arabic"/>
          <w:sz w:val="28"/>
          <w:szCs w:val="28"/>
          <w:rtl/>
        </w:rPr>
        <w:t>، مجلة التربية، عدد 6 ، 2002، ص 170.</w:t>
      </w:r>
    </w:p>
  </w:endnote>
  <w:endnote w:id="23">
    <w:p w:rsidR="006512C2" w:rsidRPr="00910523" w:rsidRDefault="006512C2" w:rsidP="005F784B">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فاضل حنا، </w:t>
      </w:r>
      <w:r w:rsidRPr="00910523">
        <w:rPr>
          <w:rFonts w:ascii="Simplified Arabic" w:hAnsi="Simplified Arabic" w:cs="Simplified Arabic"/>
          <w:b/>
          <w:bCs/>
          <w:sz w:val="28"/>
          <w:szCs w:val="28"/>
          <w:rtl/>
        </w:rPr>
        <w:t xml:space="preserve">متطلبات تطبيق الإدارة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b/>
          <w:bCs/>
          <w:sz w:val="28"/>
          <w:szCs w:val="28"/>
          <w:rtl/>
        </w:rPr>
        <w:t xml:space="preserve"> من وجهة نظر أعضاء الهيئة التعليمية في كلية التربية بجامعة دمشق</w:t>
      </w:r>
      <w:r w:rsidRPr="00910523">
        <w:rPr>
          <w:rFonts w:ascii="Simplified Arabic" w:hAnsi="Simplified Arabic" w:cs="Simplified Arabic"/>
          <w:sz w:val="28"/>
          <w:szCs w:val="28"/>
          <w:rtl/>
        </w:rPr>
        <w:t>، مجلة جامعة دمشق، المجلد</w:t>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28، ع 4، 2012، ص 72.</w:t>
      </w:r>
    </w:p>
  </w:endnote>
  <w:endnote w:id="24">
    <w:p w:rsidR="00A85973" w:rsidRPr="00910523" w:rsidRDefault="00A85973" w:rsidP="005F784B">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عبد المالك </w:t>
      </w:r>
      <w:proofErr w:type="spellStart"/>
      <w:r w:rsidRPr="00910523">
        <w:rPr>
          <w:rFonts w:ascii="Simplified Arabic" w:hAnsi="Simplified Arabic" w:cs="Simplified Arabic"/>
          <w:sz w:val="28"/>
          <w:szCs w:val="28"/>
          <w:rtl/>
        </w:rPr>
        <w:t>مزهودة</w:t>
      </w:r>
      <w:proofErr w:type="spellEnd"/>
      <w:r w:rsidRPr="00910523">
        <w:rPr>
          <w:rFonts w:ascii="Simplified Arabic" w:hAnsi="Simplified Arabic" w:cs="Simplified Arabic"/>
          <w:sz w:val="28"/>
          <w:szCs w:val="28"/>
          <w:rtl/>
        </w:rPr>
        <w:t xml:space="preserve">، </w:t>
      </w:r>
      <w:r w:rsidRPr="00910523">
        <w:rPr>
          <w:rFonts w:ascii="Simplified Arabic" w:hAnsi="Simplified Arabic" w:cs="Simplified Arabic"/>
          <w:b/>
          <w:bCs/>
          <w:sz w:val="28"/>
          <w:szCs w:val="28"/>
          <w:rtl/>
        </w:rPr>
        <w:t xml:space="preserve">التسيير الاستراتيجي للمؤسسات، مقاربات </w:t>
      </w:r>
      <w:proofErr w:type="spellStart"/>
      <w:r w:rsidRPr="00910523">
        <w:rPr>
          <w:rFonts w:ascii="Simplified Arabic" w:hAnsi="Simplified Arabic" w:cs="Simplified Arabic"/>
          <w:b/>
          <w:bCs/>
          <w:sz w:val="28"/>
          <w:szCs w:val="28"/>
          <w:rtl/>
        </w:rPr>
        <w:t>مفهومية</w:t>
      </w:r>
      <w:proofErr w:type="spellEnd"/>
      <w:r w:rsidRPr="00910523">
        <w:rPr>
          <w:rFonts w:ascii="Simplified Arabic" w:hAnsi="Simplified Arabic" w:cs="Simplified Arabic"/>
          <w:b/>
          <w:bCs/>
          <w:sz w:val="28"/>
          <w:szCs w:val="28"/>
          <w:rtl/>
        </w:rPr>
        <w:t xml:space="preserve"> وتحديات التنافسية</w:t>
      </w:r>
      <w:r w:rsidRPr="00910523">
        <w:rPr>
          <w:rFonts w:ascii="Simplified Arabic" w:hAnsi="Simplified Arabic" w:cs="Simplified Arabic"/>
          <w:sz w:val="28"/>
          <w:szCs w:val="28"/>
          <w:rtl/>
        </w:rPr>
        <w:t xml:space="preserve">، مجلة الباحث، جامعة </w:t>
      </w:r>
      <w:proofErr w:type="spellStart"/>
      <w:r w:rsidRPr="00910523">
        <w:rPr>
          <w:rFonts w:ascii="Simplified Arabic" w:hAnsi="Simplified Arabic" w:cs="Simplified Arabic"/>
          <w:sz w:val="28"/>
          <w:szCs w:val="28"/>
          <w:rtl/>
        </w:rPr>
        <w:t>ورقلة</w:t>
      </w:r>
      <w:proofErr w:type="spellEnd"/>
      <w:r w:rsidRPr="00910523">
        <w:rPr>
          <w:rFonts w:ascii="Simplified Arabic" w:hAnsi="Simplified Arabic" w:cs="Simplified Arabic"/>
          <w:sz w:val="28"/>
          <w:szCs w:val="28"/>
          <w:rtl/>
        </w:rPr>
        <w:t>، العدد</w:t>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4، 2006، ص 87.</w:t>
      </w:r>
    </w:p>
  </w:endnote>
  <w:endnote w:id="25">
    <w:p w:rsidR="00A85973" w:rsidRPr="00910523" w:rsidRDefault="00A85973" w:rsidP="005F784B">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5F784B" w:rsidRPr="00910523">
        <w:rPr>
          <w:rFonts w:ascii="Simplified Arabic" w:hAnsi="Simplified Arabic" w:cs="Simplified Arabic"/>
          <w:sz w:val="28"/>
          <w:szCs w:val="28"/>
          <w:rtl/>
        </w:rPr>
        <w:t xml:space="preserve">- </w:t>
      </w:r>
      <w:proofErr w:type="spellStart"/>
      <w:r w:rsidRPr="00910523">
        <w:rPr>
          <w:rFonts w:ascii="Simplified Arabic" w:hAnsi="Simplified Arabic" w:cs="Simplified Arabic"/>
          <w:sz w:val="28"/>
          <w:szCs w:val="28"/>
          <w:rtl/>
        </w:rPr>
        <w:t>زكرياء</w:t>
      </w:r>
      <w:proofErr w:type="spellEnd"/>
      <w:r w:rsidRPr="00910523">
        <w:rPr>
          <w:rFonts w:ascii="Simplified Arabic" w:hAnsi="Simplified Arabic" w:cs="Simplified Arabic"/>
          <w:sz w:val="28"/>
          <w:szCs w:val="28"/>
          <w:rtl/>
        </w:rPr>
        <w:t xml:space="preserve"> </w:t>
      </w:r>
      <w:proofErr w:type="spellStart"/>
      <w:r w:rsidRPr="00910523">
        <w:rPr>
          <w:rFonts w:ascii="Simplified Arabic" w:hAnsi="Simplified Arabic" w:cs="Simplified Arabic"/>
          <w:sz w:val="28"/>
          <w:szCs w:val="28"/>
          <w:rtl/>
        </w:rPr>
        <w:t>مطلك</w:t>
      </w:r>
      <w:proofErr w:type="spellEnd"/>
      <w:r w:rsidRPr="00910523">
        <w:rPr>
          <w:rFonts w:ascii="Simplified Arabic" w:hAnsi="Simplified Arabic" w:cs="Simplified Arabic"/>
          <w:sz w:val="28"/>
          <w:szCs w:val="28"/>
          <w:rtl/>
        </w:rPr>
        <w:t xml:space="preserve"> الدوري، </w:t>
      </w:r>
      <w:r w:rsidRPr="00910523">
        <w:rPr>
          <w:rFonts w:ascii="Simplified Arabic" w:hAnsi="Simplified Arabic" w:cs="Simplified Arabic"/>
          <w:b/>
          <w:bCs/>
          <w:sz w:val="28"/>
          <w:szCs w:val="28"/>
          <w:rtl/>
        </w:rPr>
        <w:t xml:space="preserve">الإدارة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b/>
          <w:bCs/>
          <w:sz w:val="28"/>
          <w:szCs w:val="28"/>
          <w:rtl/>
        </w:rPr>
        <w:t>، مفاهيم وحالات دراسية</w:t>
      </w:r>
      <w:r w:rsidRPr="00910523">
        <w:rPr>
          <w:rFonts w:ascii="Simplified Arabic" w:hAnsi="Simplified Arabic" w:cs="Simplified Arabic"/>
          <w:sz w:val="28"/>
          <w:szCs w:val="28"/>
          <w:rtl/>
        </w:rPr>
        <w:t xml:space="preserve">، دار </w:t>
      </w:r>
      <w:proofErr w:type="spellStart"/>
      <w:r w:rsidRPr="00910523">
        <w:rPr>
          <w:rFonts w:ascii="Simplified Arabic" w:hAnsi="Simplified Arabic" w:cs="Simplified Arabic"/>
          <w:sz w:val="28"/>
          <w:szCs w:val="28"/>
          <w:rtl/>
        </w:rPr>
        <w:t>اليازوري</w:t>
      </w:r>
      <w:proofErr w:type="spellEnd"/>
      <w:r w:rsidRPr="00910523">
        <w:rPr>
          <w:rFonts w:ascii="Simplified Arabic" w:hAnsi="Simplified Arabic" w:cs="Simplified Arabic"/>
          <w:sz w:val="28"/>
          <w:szCs w:val="28"/>
          <w:rtl/>
        </w:rPr>
        <w:t>، عمان، 2005، ص 26.</w:t>
      </w:r>
    </w:p>
  </w:endnote>
  <w:endnote w:id="26">
    <w:p w:rsidR="000831C2" w:rsidRPr="00910523" w:rsidRDefault="000831C2" w:rsidP="005F784B">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بغول زهير، </w:t>
      </w:r>
      <w:r w:rsidRPr="00910523">
        <w:rPr>
          <w:rFonts w:ascii="Simplified Arabic" w:hAnsi="Simplified Arabic" w:cs="Simplified Arabic"/>
          <w:b/>
          <w:bCs/>
          <w:sz w:val="28"/>
          <w:szCs w:val="28"/>
          <w:rtl/>
        </w:rPr>
        <w:t>الوجيز في الفكر الإداري</w:t>
      </w:r>
      <w:r w:rsidRPr="00910523">
        <w:rPr>
          <w:rFonts w:ascii="Simplified Arabic" w:hAnsi="Simplified Arabic" w:cs="Simplified Arabic"/>
          <w:sz w:val="28"/>
          <w:szCs w:val="28"/>
          <w:rtl/>
        </w:rPr>
        <w:t xml:space="preserve">، مخبر التطبيقات النفسية والتربوية، جامعة </w:t>
      </w:r>
      <w:proofErr w:type="spellStart"/>
      <w:r w:rsidRPr="00910523">
        <w:rPr>
          <w:rFonts w:ascii="Simplified Arabic" w:hAnsi="Simplified Arabic" w:cs="Simplified Arabic"/>
          <w:sz w:val="28"/>
          <w:szCs w:val="28"/>
          <w:rtl/>
        </w:rPr>
        <w:t>منتوري</w:t>
      </w:r>
      <w:proofErr w:type="spellEnd"/>
      <w:r w:rsidRPr="00910523">
        <w:rPr>
          <w:rFonts w:ascii="Simplified Arabic" w:hAnsi="Simplified Arabic" w:cs="Simplified Arabic"/>
          <w:sz w:val="28"/>
          <w:szCs w:val="28"/>
          <w:rtl/>
        </w:rPr>
        <w:t xml:space="preserve">، </w:t>
      </w:r>
      <w:proofErr w:type="spellStart"/>
      <w:r w:rsidRPr="00910523">
        <w:rPr>
          <w:rFonts w:ascii="Simplified Arabic" w:hAnsi="Simplified Arabic" w:cs="Simplified Arabic"/>
          <w:sz w:val="28"/>
          <w:szCs w:val="28"/>
          <w:rtl/>
        </w:rPr>
        <w:t>قسنطينة</w:t>
      </w:r>
      <w:proofErr w:type="spellEnd"/>
      <w:r w:rsidRPr="00910523">
        <w:rPr>
          <w:rFonts w:ascii="Simplified Arabic" w:hAnsi="Simplified Arabic" w:cs="Simplified Arabic"/>
          <w:sz w:val="28"/>
          <w:szCs w:val="28"/>
          <w:rtl/>
        </w:rPr>
        <w:t xml:space="preserve">، 2011، ص </w:t>
      </w:r>
      <w:proofErr w:type="spellStart"/>
      <w:r w:rsidRPr="00910523">
        <w:rPr>
          <w:rFonts w:ascii="Simplified Arabic" w:hAnsi="Simplified Arabic" w:cs="Simplified Arabic"/>
          <w:sz w:val="28"/>
          <w:szCs w:val="28"/>
          <w:rtl/>
        </w:rPr>
        <w:t>ص</w:t>
      </w:r>
      <w:proofErr w:type="spellEnd"/>
      <w:r w:rsidRPr="00910523">
        <w:rPr>
          <w:rFonts w:ascii="Simplified Arabic" w:hAnsi="Simplified Arabic" w:cs="Simplified Arabic"/>
          <w:sz w:val="28"/>
          <w:szCs w:val="28"/>
          <w:rtl/>
        </w:rPr>
        <w:t xml:space="preserve"> 168</w:t>
      </w:r>
      <w:r w:rsidR="005F784B"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169.</w:t>
      </w:r>
    </w:p>
  </w:endnote>
  <w:endnote w:id="27">
    <w:p w:rsidR="00463238" w:rsidRPr="00910523" w:rsidRDefault="00463238" w:rsidP="005F784B">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فؤاد الصادق، </w:t>
      </w:r>
      <w:r w:rsidRPr="00910523">
        <w:rPr>
          <w:rFonts w:ascii="Simplified Arabic" w:hAnsi="Simplified Arabic" w:cs="Simplified Arabic"/>
          <w:b/>
          <w:bCs/>
          <w:sz w:val="28"/>
          <w:szCs w:val="28"/>
          <w:rtl/>
        </w:rPr>
        <w:t xml:space="preserve">وقفة مع كتاب فن </w:t>
      </w:r>
      <w:proofErr w:type="spellStart"/>
      <w:r w:rsidRPr="00910523">
        <w:rPr>
          <w:rFonts w:ascii="Simplified Arabic" w:hAnsi="Simplified Arabic" w:cs="Simplified Arabic"/>
          <w:b/>
          <w:bCs/>
          <w:sz w:val="28"/>
          <w:szCs w:val="28"/>
          <w:rtl/>
        </w:rPr>
        <w:t>الادارة</w:t>
      </w:r>
      <w:proofErr w:type="spellEnd"/>
      <w:r w:rsidRPr="00910523">
        <w:rPr>
          <w:rFonts w:ascii="Simplified Arabic" w:hAnsi="Simplified Arabic" w:cs="Simplified Arabic"/>
          <w:b/>
          <w:bCs/>
          <w:sz w:val="28"/>
          <w:szCs w:val="28"/>
          <w:rtl/>
        </w:rPr>
        <w:t xml:space="preserve"> للبروفيسور جوزيف. </w:t>
      </w:r>
      <w:proofErr w:type="spellStart"/>
      <w:r w:rsidRPr="00910523">
        <w:rPr>
          <w:rFonts w:ascii="Simplified Arabic" w:hAnsi="Simplified Arabic" w:cs="Simplified Arabic"/>
          <w:b/>
          <w:bCs/>
          <w:sz w:val="28"/>
          <w:szCs w:val="28"/>
          <w:rtl/>
        </w:rPr>
        <w:t>ال</w:t>
      </w:r>
      <w:proofErr w:type="spellEnd"/>
      <w:r w:rsidRPr="00910523">
        <w:rPr>
          <w:rFonts w:ascii="Simplified Arabic" w:hAnsi="Simplified Arabic" w:cs="Simplified Arabic"/>
          <w:b/>
          <w:bCs/>
          <w:sz w:val="28"/>
          <w:szCs w:val="28"/>
          <w:rtl/>
        </w:rPr>
        <w:t xml:space="preserve">. </w:t>
      </w:r>
      <w:proofErr w:type="spellStart"/>
      <w:r w:rsidRPr="00910523">
        <w:rPr>
          <w:rFonts w:ascii="Simplified Arabic" w:hAnsi="Simplified Arabic" w:cs="Simplified Arabic"/>
          <w:b/>
          <w:bCs/>
          <w:sz w:val="28"/>
          <w:szCs w:val="28"/>
          <w:rtl/>
        </w:rPr>
        <w:t>باور</w:t>
      </w:r>
      <w:proofErr w:type="spellEnd"/>
      <w:r w:rsidRPr="00910523">
        <w:rPr>
          <w:rFonts w:ascii="Simplified Arabic" w:hAnsi="Simplified Arabic" w:cs="Simplified Arabic"/>
          <w:b/>
          <w:bCs/>
          <w:sz w:val="28"/>
          <w:szCs w:val="28"/>
          <w:rtl/>
        </w:rPr>
        <w:t xml:space="preserve"> من كلية هارفارد لإدارة الأعمال</w:t>
      </w:r>
      <w:r w:rsidRPr="00910523">
        <w:rPr>
          <w:rFonts w:ascii="Simplified Arabic" w:hAnsi="Simplified Arabic" w:cs="Simplified Arabic"/>
          <w:sz w:val="28"/>
          <w:szCs w:val="28"/>
          <w:rtl/>
        </w:rPr>
        <w:t>،</w:t>
      </w:r>
      <w:r w:rsidR="005F784B" w:rsidRPr="00910523">
        <w:rPr>
          <w:rFonts w:ascii="Simplified Arabic" w:hAnsi="Simplified Arabic" w:cs="Simplified Arabic"/>
          <w:sz w:val="28"/>
          <w:szCs w:val="28"/>
          <w:rtl/>
        </w:rPr>
        <w:t xml:space="preserve"> عن موقع:</w:t>
      </w:r>
      <w:r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Pr>
        <w:t>www.siironline.org</w:t>
      </w:r>
    </w:p>
  </w:endnote>
  <w:endnote w:id="28">
    <w:p w:rsidR="00463238" w:rsidRPr="00910523" w:rsidRDefault="00463238" w:rsidP="005F784B">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حنان موسى، أبو سلطان، </w:t>
      </w:r>
      <w:r w:rsidRPr="00910523">
        <w:rPr>
          <w:rFonts w:ascii="Simplified Arabic" w:hAnsi="Simplified Arabic" w:cs="Simplified Arabic"/>
          <w:b/>
          <w:bCs/>
          <w:sz w:val="28"/>
          <w:szCs w:val="28"/>
          <w:rtl/>
        </w:rPr>
        <w:t xml:space="preserve">دور القيادة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b/>
          <w:bCs/>
          <w:sz w:val="28"/>
          <w:szCs w:val="28"/>
          <w:rtl/>
        </w:rPr>
        <w:t xml:space="preserve"> في بناء قيادات الصف الثاني في الوزارات الفلسطينية</w:t>
      </w:r>
      <w:r w:rsidRPr="00910523">
        <w:rPr>
          <w:rFonts w:ascii="Simplified Arabic" w:hAnsi="Simplified Arabic" w:cs="Simplified Arabic"/>
          <w:sz w:val="28"/>
          <w:szCs w:val="28"/>
          <w:rtl/>
        </w:rPr>
        <w:t xml:space="preserve">، رسالة ماجستير </w:t>
      </w:r>
      <w:r w:rsidR="005F784B"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غير منشورة</w:t>
      </w:r>
      <w:r w:rsidR="005F784B"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جامعة الأقصى، غزة، 2016، ص 11.</w:t>
      </w:r>
    </w:p>
  </w:endnote>
  <w:endnote w:id="29">
    <w:p w:rsidR="00463238" w:rsidRPr="00910523" w:rsidRDefault="00463238" w:rsidP="00CA4B14">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CA4B14"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عز الدين عمرو موسى، </w:t>
      </w:r>
      <w:r w:rsidRPr="00910523">
        <w:rPr>
          <w:rFonts w:ascii="Simplified Arabic" w:hAnsi="Simplified Arabic" w:cs="Simplified Arabic"/>
          <w:b/>
          <w:bCs/>
          <w:sz w:val="28"/>
          <w:szCs w:val="28"/>
          <w:rtl/>
        </w:rPr>
        <w:t xml:space="preserve">عناصر القيادة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b/>
          <w:bCs/>
          <w:sz w:val="28"/>
          <w:szCs w:val="28"/>
          <w:vertAlign w:val="superscript"/>
          <w:rtl/>
        </w:rPr>
        <w:t xml:space="preserve"> </w:t>
      </w:r>
      <w:r w:rsidRPr="00910523">
        <w:rPr>
          <w:rFonts w:ascii="Simplified Arabic" w:hAnsi="Simplified Arabic" w:cs="Simplified Arabic"/>
          <w:b/>
          <w:bCs/>
          <w:sz w:val="28"/>
          <w:szCs w:val="28"/>
          <w:rtl/>
          <w:lang w:bidi="ar-DZ"/>
        </w:rPr>
        <w:t>ومقوماتها</w:t>
      </w:r>
      <w:r w:rsidRPr="00910523">
        <w:rPr>
          <w:rFonts w:ascii="Simplified Arabic" w:hAnsi="Simplified Arabic" w:cs="Simplified Arabic"/>
          <w:sz w:val="28"/>
          <w:szCs w:val="28"/>
          <w:rtl/>
          <w:lang w:bidi="ar-DZ"/>
        </w:rPr>
        <w:t xml:space="preserve">، ورقة مقدمة في الحلقة العلمية </w:t>
      </w:r>
      <w:proofErr w:type="spellStart"/>
      <w:r w:rsidRPr="00910523">
        <w:rPr>
          <w:rFonts w:ascii="Simplified Arabic" w:hAnsi="Simplified Arabic" w:cs="Simplified Arabic"/>
          <w:sz w:val="28"/>
          <w:szCs w:val="28"/>
          <w:rtl/>
          <w:lang w:bidi="ar-DZ"/>
        </w:rPr>
        <w:t>لمنتسبي</w:t>
      </w:r>
      <w:proofErr w:type="spellEnd"/>
      <w:r w:rsidRPr="00910523">
        <w:rPr>
          <w:rFonts w:ascii="Simplified Arabic" w:hAnsi="Simplified Arabic" w:cs="Simplified Arabic"/>
          <w:sz w:val="28"/>
          <w:szCs w:val="28"/>
          <w:rtl/>
          <w:lang w:bidi="ar-DZ"/>
        </w:rPr>
        <w:t xml:space="preserve"> المديرية العامة لحرس الحدود الرياض، 2009، ص 04.</w:t>
      </w:r>
    </w:p>
  </w:endnote>
  <w:endnote w:id="30">
    <w:p w:rsidR="00463238" w:rsidRPr="00910523" w:rsidRDefault="00463238" w:rsidP="00CA4B14">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CA4B14"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سيد أحمد جاد الرب، </w:t>
      </w:r>
      <w:r w:rsidRPr="00910523">
        <w:rPr>
          <w:rFonts w:ascii="Simplified Arabic" w:hAnsi="Simplified Arabic" w:cs="Simplified Arabic"/>
          <w:b/>
          <w:bCs/>
          <w:sz w:val="28"/>
          <w:szCs w:val="28"/>
          <w:rtl/>
        </w:rPr>
        <w:t xml:space="preserve">القيادة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sz w:val="28"/>
          <w:szCs w:val="28"/>
          <w:rtl/>
        </w:rPr>
        <w:t>، دار الكتب المصرية، القاهرة، 2012، ص 20.</w:t>
      </w:r>
    </w:p>
  </w:endnote>
  <w:endnote w:id="31">
    <w:p w:rsidR="003C03F6" w:rsidRPr="00910523" w:rsidRDefault="003C03F6" w:rsidP="00CA4B14">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CA4B14"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محمد قاسم </w:t>
      </w:r>
      <w:proofErr w:type="spellStart"/>
      <w:r w:rsidRPr="00910523">
        <w:rPr>
          <w:rFonts w:ascii="Simplified Arabic" w:hAnsi="Simplified Arabic" w:cs="Simplified Arabic"/>
          <w:sz w:val="28"/>
          <w:szCs w:val="28"/>
          <w:rtl/>
        </w:rPr>
        <w:t>الفيسي</w:t>
      </w:r>
      <w:proofErr w:type="spellEnd"/>
      <w:r w:rsidRPr="00910523">
        <w:rPr>
          <w:rFonts w:ascii="Simplified Arabic" w:hAnsi="Simplified Arabic" w:cs="Simplified Arabic"/>
          <w:sz w:val="28"/>
          <w:szCs w:val="28"/>
          <w:rtl/>
        </w:rPr>
        <w:t xml:space="preserve">، </w:t>
      </w:r>
      <w:r w:rsidRPr="00910523">
        <w:rPr>
          <w:rFonts w:ascii="Simplified Arabic" w:hAnsi="Simplified Arabic" w:cs="Simplified Arabic"/>
          <w:b/>
          <w:bCs/>
          <w:sz w:val="28"/>
          <w:szCs w:val="28"/>
          <w:rtl/>
        </w:rPr>
        <w:t xml:space="preserve">دور القيادة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b/>
          <w:bCs/>
          <w:sz w:val="28"/>
          <w:szCs w:val="28"/>
          <w:rtl/>
        </w:rPr>
        <w:t xml:space="preserve"> في تطوير السياسات الإدارية بوزارة الصحة الفلسطينية</w:t>
      </w:r>
      <w:r w:rsidRPr="00910523">
        <w:rPr>
          <w:rFonts w:ascii="Simplified Arabic" w:hAnsi="Simplified Arabic" w:cs="Simplified Arabic"/>
          <w:sz w:val="28"/>
          <w:szCs w:val="28"/>
          <w:rtl/>
        </w:rPr>
        <w:t xml:space="preserve">، رسالة ماجستير </w:t>
      </w:r>
      <w:r w:rsidR="00CA4B14"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غير منشورة</w:t>
      </w:r>
      <w:r w:rsidR="00CA4B14"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جامعة الأقصى، غزة، 2015، ص </w:t>
      </w:r>
      <w:proofErr w:type="spellStart"/>
      <w:r w:rsidRPr="00910523">
        <w:rPr>
          <w:rFonts w:ascii="Simplified Arabic" w:hAnsi="Simplified Arabic" w:cs="Simplified Arabic"/>
          <w:sz w:val="28"/>
          <w:szCs w:val="28"/>
          <w:rtl/>
        </w:rPr>
        <w:t>ص</w:t>
      </w:r>
      <w:proofErr w:type="spellEnd"/>
      <w:r w:rsidRPr="00910523">
        <w:rPr>
          <w:rFonts w:ascii="Simplified Arabic" w:hAnsi="Simplified Arabic" w:cs="Simplified Arabic"/>
          <w:sz w:val="28"/>
          <w:szCs w:val="28"/>
          <w:rtl/>
        </w:rPr>
        <w:t xml:space="preserve"> 22</w:t>
      </w:r>
      <w:r w:rsidR="00CA4B14" w:rsidRPr="00910523">
        <w:rPr>
          <w:rFonts w:ascii="Simplified Arabic" w:hAnsi="Simplified Arabic" w:cs="Simplified Arabic"/>
          <w:sz w:val="28"/>
          <w:szCs w:val="28"/>
          <w:rtl/>
        </w:rPr>
        <w:t>-</w:t>
      </w:r>
      <w:r w:rsidRPr="00910523">
        <w:rPr>
          <w:rFonts w:ascii="Simplified Arabic" w:hAnsi="Simplified Arabic" w:cs="Simplified Arabic"/>
          <w:sz w:val="28"/>
          <w:szCs w:val="28"/>
          <w:rtl/>
        </w:rPr>
        <w:t xml:space="preserve"> 23.</w:t>
      </w:r>
    </w:p>
  </w:endnote>
  <w:endnote w:id="32">
    <w:p w:rsidR="003D0992" w:rsidRPr="00910523" w:rsidRDefault="003D0992" w:rsidP="00CA4B14">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CA4B14"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علي </w:t>
      </w:r>
      <w:proofErr w:type="spellStart"/>
      <w:r w:rsidRPr="00910523">
        <w:rPr>
          <w:rFonts w:ascii="Simplified Arabic" w:hAnsi="Simplified Arabic" w:cs="Simplified Arabic"/>
          <w:sz w:val="28"/>
          <w:szCs w:val="28"/>
          <w:rtl/>
        </w:rPr>
        <w:t>ميّا</w:t>
      </w:r>
      <w:proofErr w:type="spellEnd"/>
      <w:r w:rsidRPr="00910523">
        <w:rPr>
          <w:rFonts w:ascii="Simplified Arabic" w:hAnsi="Simplified Arabic" w:cs="Simplified Arabic"/>
          <w:sz w:val="28"/>
          <w:szCs w:val="28"/>
          <w:rtl/>
        </w:rPr>
        <w:t xml:space="preserve"> وآخرون، </w:t>
      </w:r>
      <w:r w:rsidRPr="00910523">
        <w:rPr>
          <w:rFonts w:ascii="Simplified Arabic" w:hAnsi="Simplified Arabic" w:cs="Simplified Arabic"/>
          <w:b/>
          <w:bCs/>
          <w:sz w:val="28"/>
          <w:szCs w:val="28"/>
          <w:rtl/>
        </w:rPr>
        <w:t xml:space="preserve">توافر القيادات </w:t>
      </w:r>
      <w:proofErr w:type="spellStart"/>
      <w:r w:rsidRPr="00910523">
        <w:rPr>
          <w:rFonts w:ascii="Simplified Arabic" w:hAnsi="Simplified Arabic" w:cs="Simplified Arabic"/>
          <w:b/>
          <w:bCs/>
          <w:sz w:val="28"/>
          <w:szCs w:val="28"/>
          <w:rtl/>
        </w:rPr>
        <w:t>الادارية</w:t>
      </w:r>
      <w:proofErr w:type="spellEnd"/>
      <w:r w:rsidRPr="00910523">
        <w:rPr>
          <w:rFonts w:ascii="Simplified Arabic" w:hAnsi="Simplified Arabic" w:cs="Simplified Arabic"/>
          <w:b/>
          <w:bCs/>
          <w:sz w:val="28"/>
          <w:szCs w:val="28"/>
          <w:rtl/>
        </w:rPr>
        <w:t xml:space="preserve"> كمتطلب لتطبيق مدخل الإدارة </w:t>
      </w:r>
      <w:proofErr w:type="spellStart"/>
      <w:r w:rsidRPr="00910523">
        <w:rPr>
          <w:rFonts w:ascii="Simplified Arabic" w:hAnsi="Simplified Arabic" w:cs="Simplified Arabic"/>
          <w:b/>
          <w:bCs/>
          <w:sz w:val="28"/>
          <w:szCs w:val="28"/>
          <w:rtl/>
        </w:rPr>
        <w:t>الاستراتيجية</w:t>
      </w:r>
      <w:proofErr w:type="spellEnd"/>
      <w:r w:rsidRPr="00910523">
        <w:rPr>
          <w:rFonts w:ascii="Simplified Arabic" w:hAnsi="Simplified Arabic" w:cs="Simplified Arabic"/>
          <w:sz w:val="28"/>
          <w:szCs w:val="28"/>
          <w:rtl/>
        </w:rPr>
        <w:t xml:space="preserve">، مجلة جامعة تشرين للبحوث </w:t>
      </w:r>
      <w:r w:rsidRPr="00910523">
        <w:rPr>
          <w:rFonts w:ascii="Simplified Arabic" w:hAnsi="Simplified Arabic" w:cs="Simplified Arabic"/>
          <w:sz w:val="28"/>
          <w:szCs w:val="28"/>
          <w:rtl/>
          <w:lang w:bidi="ar-DZ"/>
        </w:rPr>
        <w:t xml:space="preserve">والدراسات العلمية، المجلد 33، </w:t>
      </w:r>
      <w:r w:rsidR="00CA4B14" w:rsidRPr="00910523">
        <w:rPr>
          <w:rFonts w:ascii="Simplified Arabic" w:hAnsi="Simplified Arabic" w:cs="Simplified Arabic"/>
          <w:sz w:val="28"/>
          <w:szCs w:val="28"/>
          <w:rtl/>
          <w:lang w:bidi="ar-DZ"/>
        </w:rPr>
        <w:t xml:space="preserve">العدد </w:t>
      </w:r>
      <w:r w:rsidRPr="00910523">
        <w:rPr>
          <w:rFonts w:ascii="Simplified Arabic" w:hAnsi="Simplified Arabic" w:cs="Simplified Arabic"/>
          <w:sz w:val="28"/>
          <w:szCs w:val="28"/>
          <w:rtl/>
          <w:lang w:bidi="ar-DZ"/>
        </w:rPr>
        <w:t xml:space="preserve">01، 2011، ص </w:t>
      </w:r>
      <w:proofErr w:type="spellStart"/>
      <w:r w:rsidRPr="00910523">
        <w:rPr>
          <w:rFonts w:ascii="Simplified Arabic" w:hAnsi="Simplified Arabic" w:cs="Simplified Arabic"/>
          <w:sz w:val="28"/>
          <w:szCs w:val="28"/>
          <w:rtl/>
          <w:lang w:bidi="ar-DZ"/>
        </w:rPr>
        <w:t>ص</w:t>
      </w:r>
      <w:proofErr w:type="spellEnd"/>
      <w:r w:rsidRPr="00910523">
        <w:rPr>
          <w:rFonts w:ascii="Simplified Arabic" w:hAnsi="Simplified Arabic" w:cs="Simplified Arabic"/>
          <w:sz w:val="28"/>
          <w:szCs w:val="28"/>
          <w:rtl/>
          <w:lang w:bidi="ar-DZ"/>
        </w:rPr>
        <w:t xml:space="preserve"> </w:t>
      </w:r>
      <w:r w:rsidR="00CA4B14" w:rsidRPr="00910523">
        <w:rPr>
          <w:rFonts w:ascii="Simplified Arabic" w:hAnsi="Simplified Arabic" w:cs="Simplified Arabic"/>
          <w:sz w:val="28"/>
          <w:szCs w:val="28"/>
          <w:rtl/>
          <w:lang w:bidi="ar-DZ"/>
        </w:rPr>
        <w:t>170- 171.</w:t>
      </w:r>
    </w:p>
  </w:endnote>
  <w:endnote w:id="33">
    <w:p w:rsidR="00965F5E" w:rsidRPr="00910523" w:rsidRDefault="00965F5E" w:rsidP="00CA4B14">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CA4B14" w:rsidRPr="00910523">
        <w:rPr>
          <w:rFonts w:ascii="Simplified Arabic" w:hAnsi="Simplified Arabic" w:cs="Simplified Arabic"/>
          <w:sz w:val="28"/>
          <w:szCs w:val="28"/>
          <w:rtl/>
        </w:rPr>
        <w:t xml:space="preserve">- </w:t>
      </w:r>
      <w:proofErr w:type="spellStart"/>
      <w:r w:rsidRPr="00910523">
        <w:rPr>
          <w:rFonts w:ascii="Simplified Arabic" w:hAnsi="Simplified Arabic" w:cs="Simplified Arabic"/>
          <w:sz w:val="28"/>
          <w:szCs w:val="28"/>
          <w:rtl/>
        </w:rPr>
        <w:t>فضيل</w:t>
      </w:r>
      <w:proofErr w:type="spellEnd"/>
      <w:r w:rsidRPr="00910523">
        <w:rPr>
          <w:rFonts w:ascii="Simplified Arabic" w:hAnsi="Simplified Arabic" w:cs="Simplified Arabic"/>
          <w:sz w:val="28"/>
          <w:szCs w:val="28"/>
          <w:rtl/>
        </w:rPr>
        <w:t xml:space="preserve"> </w:t>
      </w:r>
      <w:proofErr w:type="spellStart"/>
      <w:r w:rsidRPr="00910523">
        <w:rPr>
          <w:rFonts w:ascii="Simplified Arabic" w:hAnsi="Simplified Arabic" w:cs="Simplified Arabic"/>
          <w:sz w:val="28"/>
          <w:szCs w:val="28"/>
          <w:rtl/>
        </w:rPr>
        <w:t>دليو</w:t>
      </w:r>
      <w:proofErr w:type="spellEnd"/>
      <w:r w:rsidRPr="00910523">
        <w:rPr>
          <w:rFonts w:ascii="Simplified Arabic" w:hAnsi="Simplified Arabic" w:cs="Simplified Arabic"/>
          <w:sz w:val="28"/>
          <w:szCs w:val="28"/>
          <w:rtl/>
        </w:rPr>
        <w:t xml:space="preserve"> وآخرون، </w:t>
      </w:r>
      <w:r w:rsidRPr="00910523">
        <w:rPr>
          <w:rFonts w:ascii="Simplified Arabic" w:hAnsi="Simplified Arabic" w:cs="Simplified Arabic"/>
          <w:b/>
          <w:bCs/>
          <w:sz w:val="28"/>
          <w:szCs w:val="28"/>
          <w:rtl/>
        </w:rPr>
        <w:t>المشاركة الديمقراطية في تسيير الجامعة</w:t>
      </w:r>
      <w:r w:rsidRPr="00910523">
        <w:rPr>
          <w:rFonts w:ascii="Simplified Arabic" w:hAnsi="Simplified Arabic" w:cs="Simplified Arabic"/>
          <w:sz w:val="28"/>
          <w:szCs w:val="28"/>
          <w:rtl/>
        </w:rPr>
        <w:t xml:space="preserve">، مخبر علم الاجتماع والاتصال، </w:t>
      </w:r>
      <w:proofErr w:type="spellStart"/>
      <w:r w:rsidRPr="00910523">
        <w:rPr>
          <w:rFonts w:ascii="Simplified Arabic" w:hAnsi="Simplified Arabic" w:cs="Simplified Arabic"/>
          <w:sz w:val="28"/>
          <w:szCs w:val="28"/>
          <w:rtl/>
          <w:lang w:bidi="ar-DZ"/>
        </w:rPr>
        <w:t>قسنطينة</w:t>
      </w:r>
      <w:proofErr w:type="spellEnd"/>
      <w:r w:rsidRPr="00910523">
        <w:rPr>
          <w:rFonts w:ascii="Simplified Arabic" w:hAnsi="Simplified Arabic" w:cs="Simplified Arabic"/>
          <w:sz w:val="28"/>
          <w:szCs w:val="28"/>
          <w:rtl/>
          <w:lang w:bidi="ar-DZ"/>
        </w:rPr>
        <w:t>، 2006، ص 18.</w:t>
      </w:r>
    </w:p>
  </w:endnote>
  <w:endnote w:id="34">
    <w:p w:rsidR="00435DBE" w:rsidRPr="00910523" w:rsidRDefault="00435DBE" w:rsidP="00CA4B14">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CA4B14" w:rsidRPr="00910523">
        <w:rPr>
          <w:rFonts w:ascii="Simplified Arabic" w:hAnsi="Simplified Arabic" w:cs="Simplified Arabic"/>
          <w:sz w:val="28"/>
          <w:szCs w:val="28"/>
          <w:rtl/>
        </w:rPr>
        <w:t xml:space="preserve">- </w:t>
      </w:r>
      <w:proofErr w:type="gramStart"/>
      <w:r w:rsidRPr="00910523">
        <w:rPr>
          <w:rFonts w:ascii="Simplified Arabic" w:hAnsi="Simplified Arabic" w:cs="Simplified Arabic"/>
          <w:sz w:val="28"/>
          <w:szCs w:val="28"/>
          <w:rtl/>
        </w:rPr>
        <w:t>ريب</w:t>
      </w:r>
      <w:proofErr w:type="gramEnd"/>
      <w:r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lang w:bidi="ar-DZ"/>
        </w:rPr>
        <w:t xml:space="preserve">الله محمد، </w:t>
      </w:r>
      <w:r w:rsidRPr="00910523">
        <w:rPr>
          <w:rFonts w:ascii="Simplified Arabic" w:hAnsi="Simplified Arabic" w:cs="Simplified Arabic"/>
          <w:b/>
          <w:bCs/>
          <w:sz w:val="28"/>
          <w:szCs w:val="28"/>
          <w:rtl/>
          <w:lang w:bidi="ar-DZ"/>
        </w:rPr>
        <w:t>واقع المشاركة في صناعة القرار لدى أعضاء هيئة التدريس في الجامعة الجزائرية</w:t>
      </w:r>
      <w:r w:rsidRPr="00910523">
        <w:rPr>
          <w:rFonts w:ascii="Simplified Arabic" w:hAnsi="Simplified Arabic" w:cs="Simplified Arabic"/>
          <w:sz w:val="28"/>
          <w:szCs w:val="28"/>
          <w:rtl/>
          <w:lang w:bidi="ar-DZ"/>
        </w:rPr>
        <w:t>، المجلة العربية لضمان جودة</w:t>
      </w:r>
      <w:r w:rsidR="006C25CE" w:rsidRPr="00910523">
        <w:rPr>
          <w:rFonts w:ascii="Simplified Arabic" w:hAnsi="Simplified Arabic" w:cs="Simplified Arabic"/>
          <w:sz w:val="28"/>
          <w:szCs w:val="28"/>
          <w:rtl/>
          <w:lang w:bidi="ar-DZ"/>
        </w:rPr>
        <w:t xml:space="preserve"> التعليم</w:t>
      </w:r>
      <w:r w:rsidRPr="00910523">
        <w:rPr>
          <w:rFonts w:ascii="Simplified Arabic" w:hAnsi="Simplified Arabic" w:cs="Simplified Arabic"/>
          <w:sz w:val="28"/>
          <w:szCs w:val="28"/>
          <w:rtl/>
          <w:lang w:bidi="ar-DZ"/>
        </w:rPr>
        <w:t xml:space="preserve"> الجامعي، العدد</w:t>
      </w:r>
      <w:r w:rsidR="00CA4B14"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11،</w:t>
      </w:r>
      <w:r w:rsidR="006C25CE" w:rsidRPr="00910523">
        <w:rPr>
          <w:rFonts w:ascii="Simplified Arabic" w:hAnsi="Simplified Arabic" w:cs="Simplified Arabic"/>
          <w:sz w:val="28"/>
          <w:szCs w:val="28"/>
          <w:rtl/>
          <w:lang w:bidi="ar-DZ"/>
        </w:rPr>
        <w:t xml:space="preserve"> جامعة العلوم والتكنولوجيا، </w:t>
      </w:r>
      <w:r w:rsidR="001F2D0E" w:rsidRPr="00910523">
        <w:rPr>
          <w:rFonts w:ascii="Simplified Arabic" w:hAnsi="Simplified Arabic" w:cs="Simplified Arabic"/>
          <w:sz w:val="28"/>
          <w:szCs w:val="28"/>
          <w:rtl/>
          <w:lang w:bidi="ar-DZ"/>
        </w:rPr>
        <w:t>اليمن،</w:t>
      </w:r>
      <w:r w:rsidRPr="00910523">
        <w:rPr>
          <w:rFonts w:ascii="Simplified Arabic" w:hAnsi="Simplified Arabic" w:cs="Simplified Arabic"/>
          <w:sz w:val="28"/>
          <w:szCs w:val="28"/>
          <w:rtl/>
          <w:lang w:bidi="ar-DZ"/>
        </w:rPr>
        <w:t xml:space="preserve"> 2013، ص</w:t>
      </w:r>
      <w:r w:rsidR="00CA4B14"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rtl/>
          <w:lang w:bidi="ar-DZ"/>
        </w:rPr>
        <w:t>51.</w:t>
      </w:r>
    </w:p>
  </w:endnote>
  <w:endnote w:id="35">
    <w:p w:rsidR="006C25CE" w:rsidRPr="00910523" w:rsidRDefault="00435DBE" w:rsidP="006C25CE">
      <w:pPr>
        <w:pStyle w:val="Notedefin"/>
        <w:bidi/>
        <w:jc w:val="both"/>
        <w:rPr>
          <w:rFonts w:ascii="Simplified Arabic" w:hAnsi="Simplified Arabic" w:cs="Simplified Arabic"/>
          <w:b/>
          <w:bCs/>
          <w:sz w:val="28"/>
          <w:szCs w:val="28"/>
          <w:rtl/>
          <w:lang w:bidi="ar-DZ"/>
        </w:rPr>
      </w:pPr>
      <w:r w:rsidRPr="00910523">
        <w:rPr>
          <w:rStyle w:val="Appeldenotedefin"/>
          <w:rFonts w:ascii="Simplified Arabic" w:hAnsi="Simplified Arabic" w:cs="Simplified Arabic"/>
          <w:sz w:val="28"/>
          <w:szCs w:val="28"/>
        </w:rPr>
        <w:endnoteRef/>
      </w:r>
      <w:r w:rsidR="006C25CE" w:rsidRPr="00910523">
        <w:rPr>
          <w:rFonts w:ascii="Simplified Arabic" w:hAnsi="Simplified Arabic" w:cs="Simplified Arabic"/>
          <w:sz w:val="28"/>
          <w:szCs w:val="28"/>
          <w:rtl/>
        </w:rPr>
        <w:t xml:space="preserve">- </w:t>
      </w:r>
      <w:proofErr w:type="spellStart"/>
      <w:r w:rsidRPr="00910523">
        <w:rPr>
          <w:rFonts w:ascii="Simplified Arabic" w:hAnsi="Simplified Arabic" w:cs="Simplified Arabic"/>
          <w:sz w:val="28"/>
          <w:szCs w:val="28"/>
          <w:rtl/>
        </w:rPr>
        <w:t>سماش</w:t>
      </w:r>
      <w:proofErr w:type="spellEnd"/>
      <w:r w:rsidRPr="00910523">
        <w:rPr>
          <w:rFonts w:ascii="Simplified Arabic" w:hAnsi="Simplified Arabic" w:cs="Simplified Arabic"/>
          <w:sz w:val="28"/>
          <w:szCs w:val="28"/>
          <w:rtl/>
        </w:rPr>
        <w:t xml:space="preserve"> نادية، </w:t>
      </w:r>
      <w:r w:rsidRPr="00910523">
        <w:rPr>
          <w:rFonts w:ascii="Simplified Arabic" w:hAnsi="Simplified Arabic" w:cs="Simplified Arabic"/>
          <w:b/>
          <w:bCs/>
          <w:sz w:val="28"/>
          <w:szCs w:val="28"/>
          <w:rtl/>
        </w:rPr>
        <w:t xml:space="preserve">تأثير العمليات التنظيمية في </w:t>
      </w:r>
      <w:proofErr w:type="spellStart"/>
      <w:r w:rsidRPr="00910523">
        <w:rPr>
          <w:rFonts w:ascii="Simplified Arabic" w:hAnsi="Simplified Arabic" w:cs="Simplified Arabic"/>
          <w:b/>
          <w:bCs/>
          <w:sz w:val="28"/>
          <w:szCs w:val="28"/>
          <w:rtl/>
        </w:rPr>
        <w:t>سلوكات</w:t>
      </w:r>
      <w:proofErr w:type="spellEnd"/>
      <w:r w:rsidRPr="00910523">
        <w:rPr>
          <w:rFonts w:ascii="Simplified Arabic" w:hAnsi="Simplified Arabic" w:cs="Simplified Arabic"/>
          <w:b/>
          <w:bCs/>
          <w:sz w:val="28"/>
          <w:szCs w:val="28"/>
          <w:rtl/>
        </w:rPr>
        <w:t xml:space="preserve"> العمال داخل المؤسسة الوطنية لتحويل </w:t>
      </w:r>
      <w:proofErr w:type="spellStart"/>
      <w:r w:rsidRPr="00910523">
        <w:rPr>
          <w:rFonts w:ascii="Simplified Arabic" w:hAnsi="Simplified Arabic" w:cs="Simplified Arabic"/>
          <w:b/>
          <w:bCs/>
          <w:sz w:val="28"/>
          <w:szCs w:val="28"/>
          <w:rtl/>
          <w:lang w:bidi="ar-DZ"/>
        </w:rPr>
        <w:t>المنتوجات</w:t>
      </w:r>
      <w:proofErr w:type="spellEnd"/>
      <w:r w:rsidRPr="00910523">
        <w:rPr>
          <w:rFonts w:ascii="Simplified Arabic" w:hAnsi="Simplified Arabic" w:cs="Simplified Arabic"/>
          <w:b/>
          <w:bCs/>
          <w:sz w:val="28"/>
          <w:szCs w:val="28"/>
          <w:rtl/>
          <w:lang w:bidi="ar-DZ"/>
        </w:rPr>
        <w:t xml:space="preserve"> الطويلة بوهران </w:t>
      </w:r>
      <w:proofErr w:type="spellStart"/>
      <w:r w:rsidRPr="00910523">
        <w:rPr>
          <w:rFonts w:ascii="Simplified Arabic" w:hAnsi="Simplified Arabic" w:cs="Simplified Arabic"/>
          <w:b/>
          <w:bCs/>
          <w:sz w:val="28"/>
          <w:szCs w:val="28"/>
          <w:rtl/>
          <w:lang w:bidi="ar-DZ"/>
        </w:rPr>
        <w:t>تريفيلور</w:t>
      </w:r>
      <w:proofErr w:type="spellEnd"/>
      <w:r w:rsidR="006C25CE" w:rsidRPr="00910523">
        <w:rPr>
          <w:rFonts w:ascii="Simplified Arabic" w:hAnsi="Simplified Arabic" w:cs="Simplified Arabic"/>
          <w:b/>
          <w:bCs/>
          <w:sz w:val="28"/>
          <w:szCs w:val="28"/>
          <w:rtl/>
          <w:lang w:bidi="ar-DZ"/>
        </w:rPr>
        <w:t xml:space="preserve">، </w:t>
      </w:r>
      <w:r w:rsidR="006C25CE" w:rsidRPr="00910523">
        <w:rPr>
          <w:rFonts w:ascii="Simplified Arabic" w:hAnsi="Simplified Arabic" w:cs="Simplified Arabic"/>
          <w:sz w:val="28"/>
          <w:szCs w:val="28"/>
          <w:rtl/>
          <w:lang w:bidi="ar-DZ"/>
        </w:rPr>
        <w:t>عن موقع:</w:t>
      </w:r>
    </w:p>
    <w:p w:rsidR="00435DBE" w:rsidRPr="00910523" w:rsidRDefault="00435DBE" w:rsidP="006C25CE">
      <w:pPr>
        <w:pStyle w:val="Notedefin"/>
        <w:bidi/>
        <w:jc w:val="both"/>
        <w:rPr>
          <w:rFonts w:ascii="Simplified Arabic" w:hAnsi="Simplified Arabic" w:cs="Simplified Arabic"/>
          <w:sz w:val="28"/>
          <w:szCs w:val="28"/>
          <w:rtl/>
          <w:lang w:bidi="ar-DZ"/>
        </w:rPr>
      </w:pPr>
      <w:r w:rsidRPr="00910523">
        <w:rPr>
          <w:rFonts w:ascii="Simplified Arabic" w:hAnsi="Simplified Arabic" w:cs="Simplified Arabic"/>
          <w:sz w:val="28"/>
          <w:szCs w:val="28"/>
          <w:rtl/>
          <w:lang w:bidi="ar-DZ"/>
        </w:rPr>
        <w:t xml:space="preserve"> </w:t>
      </w:r>
      <w:r w:rsidRPr="00910523">
        <w:rPr>
          <w:rFonts w:ascii="Simplified Arabic" w:hAnsi="Simplified Arabic" w:cs="Simplified Arabic"/>
          <w:sz w:val="28"/>
          <w:szCs w:val="28"/>
          <w:lang w:bidi="ar-DZ"/>
        </w:rPr>
        <w:t>www.platform.almanhal.com</w:t>
      </w:r>
    </w:p>
  </w:endnote>
  <w:endnote w:id="36">
    <w:p w:rsidR="00261C57" w:rsidRPr="00910523" w:rsidRDefault="00261C57" w:rsidP="006C25CE">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6C25C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بن داود العربي، </w:t>
      </w:r>
      <w:r w:rsidRPr="00910523">
        <w:rPr>
          <w:rFonts w:ascii="Simplified Arabic" w:hAnsi="Simplified Arabic" w:cs="Simplified Arabic"/>
          <w:b/>
          <w:bCs/>
          <w:sz w:val="28"/>
          <w:szCs w:val="28"/>
          <w:rtl/>
        </w:rPr>
        <w:t xml:space="preserve">المشاركة في اتخاذ القرارات والعلاقات </w:t>
      </w:r>
      <w:proofErr w:type="spellStart"/>
      <w:r w:rsidRPr="00910523">
        <w:rPr>
          <w:rFonts w:ascii="Simplified Arabic" w:hAnsi="Simplified Arabic" w:cs="Simplified Arabic"/>
          <w:b/>
          <w:bCs/>
          <w:sz w:val="28"/>
          <w:szCs w:val="28"/>
          <w:rtl/>
        </w:rPr>
        <w:t>الانسانية</w:t>
      </w:r>
      <w:proofErr w:type="spellEnd"/>
      <w:r w:rsidRPr="00910523">
        <w:rPr>
          <w:rFonts w:ascii="Simplified Arabic" w:hAnsi="Simplified Arabic" w:cs="Simplified Arabic"/>
          <w:b/>
          <w:bCs/>
          <w:sz w:val="28"/>
          <w:szCs w:val="28"/>
          <w:rtl/>
        </w:rPr>
        <w:t xml:space="preserve"> من ركائز الاتصال الفعال في المؤسسة</w:t>
      </w:r>
      <w:r w:rsidRPr="00910523">
        <w:rPr>
          <w:rFonts w:ascii="Simplified Arabic" w:hAnsi="Simplified Arabic" w:cs="Simplified Arabic"/>
          <w:sz w:val="28"/>
          <w:szCs w:val="28"/>
          <w:rtl/>
        </w:rPr>
        <w:t>، مج</w:t>
      </w:r>
      <w:r w:rsidR="006C25CE" w:rsidRPr="00910523">
        <w:rPr>
          <w:rFonts w:ascii="Simplified Arabic" w:hAnsi="Simplified Arabic" w:cs="Simplified Arabic"/>
          <w:sz w:val="28"/>
          <w:szCs w:val="28"/>
          <w:rtl/>
        </w:rPr>
        <w:t xml:space="preserve">لة العلوم </w:t>
      </w:r>
      <w:proofErr w:type="spellStart"/>
      <w:r w:rsidR="006C25CE" w:rsidRPr="00910523">
        <w:rPr>
          <w:rFonts w:ascii="Simplified Arabic" w:hAnsi="Simplified Arabic" w:cs="Simplified Arabic"/>
          <w:sz w:val="28"/>
          <w:szCs w:val="28"/>
          <w:rtl/>
        </w:rPr>
        <w:t>الانسانية</w:t>
      </w:r>
      <w:proofErr w:type="spellEnd"/>
      <w:r w:rsidR="006C25CE" w:rsidRPr="00910523">
        <w:rPr>
          <w:rFonts w:ascii="Simplified Arabic" w:hAnsi="Simplified Arabic" w:cs="Simplified Arabic"/>
          <w:sz w:val="28"/>
          <w:szCs w:val="28"/>
          <w:rtl/>
        </w:rPr>
        <w:t xml:space="preserve"> والاجتماعية، العدد 16، </w:t>
      </w:r>
      <w:proofErr w:type="spellStart"/>
      <w:r w:rsidR="006C25CE" w:rsidRPr="00910523">
        <w:rPr>
          <w:rFonts w:ascii="Simplified Arabic" w:hAnsi="Simplified Arabic" w:cs="Simplified Arabic"/>
          <w:sz w:val="28"/>
          <w:szCs w:val="28"/>
          <w:rtl/>
        </w:rPr>
        <w:t>قسنطينة</w:t>
      </w:r>
      <w:proofErr w:type="spellEnd"/>
      <w:r w:rsidR="006C25C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سبتمبر</w:t>
      </w:r>
      <w:r w:rsidR="006C25C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 2014، ص 17.</w:t>
      </w:r>
    </w:p>
  </w:endnote>
  <w:endnote w:id="37">
    <w:p w:rsidR="00261C57" w:rsidRPr="00910523" w:rsidRDefault="00261C57" w:rsidP="006C25CE">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6C25C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يوسف خليفة اليوسف، </w:t>
      </w:r>
      <w:r w:rsidRPr="00910523">
        <w:rPr>
          <w:rFonts w:ascii="Simplified Arabic" w:hAnsi="Simplified Arabic" w:cs="Simplified Arabic"/>
          <w:b/>
          <w:bCs/>
          <w:sz w:val="28"/>
          <w:szCs w:val="28"/>
          <w:rtl/>
        </w:rPr>
        <w:t>الفساد الإداري والمالي، الأسباب والنتائج وطرق العلاج</w:t>
      </w:r>
      <w:r w:rsidRPr="00910523">
        <w:rPr>
          <w:rFonts w:ascii="Simplified Arabic" w:hAnsi="Simplified Arabic" w:cs="Simplified Arabic"/>
          <w:sz w:val="28"/>
          <w:szCs w:val="28"/>
          <w:rtl/>
        </w:rPr>
        <w:t>، مجلة العلوم الاجتماعية ، الكويت، المجلد</w:t>
      </w:r>
      <w:r w:rsidR="006C25CE"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30، العدد 2، 2002، ص 271.</w:t>
      </w:r>
    </w:p>
  </w:endnote>
  <w:endnote w:id="38">
    <w:p w:rsidR="00261C57" w:rsidRPr="00910523" w:rsidRDefault="00261C57" w:rsidP="002D1A09">
      <w:pPr>
        <w:pStyle w:val="Notedefin"/>
        <w:bidi/>
        <w:jc w:val="both"/>
        <w:rPr>
          <w:rFonts w:ascii="Simplified Arabic" w:hAnsi="Simplified Arabic" w:cs="Simplified Arabic"/>
          <w:sz w:val="28"/>
          <w:szCs w:val="28"/>
          <w:rtl/>
          <w:lang w:bidi="ar-DZ"/>
        </w:rPr>
      </w:pPr>
      <w:r w:rsidRPr="00910523">
        <w:rPr>
          <w:rStyle w:val="Appeldenotedefin"/>
          <w:rFonts w:ascii="Simplified Arabic" w:hAnsi="Simplified Arabic" w:cs="Simplified Arabic"/>
          <w:sz w:val="28"/>
          <w:szCs w:val="28"/>
        </w:rPr>
        <w:endnoteRef/>
      </w:r>
      <w:r w:rsidR="006C7220"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 xml:space="preserve">المرسي السيد حجازي، </w:t>
      </w:r>
      <w:r w:rsidRPr="00910523">
        <w:rPr>
          <w:rFonts w:ascii="Simplified Arabic" w:hAnsi="Simplified Arabic" w:cs="Simplified Arabic"/>
          <w:b/>
          <w:bCs/>
          <w:sz w:val="28"/>
          <w:szCs w:val="28"/>
          <w:rtl/>
        </w:rPr>
        <w:t>التكاليف الاجتماعية للفساد</w:t>
      </w:r>
      <w:r w:rsidRPr="00910523">
        <w:rPr>
          <w:rFonts w:ascii="Simplified Arabic" w:hAnsi="Simplified Arabic" w:cs="Simplified Arabic"/>
          <w:sz w:val="28"/>
          <w:szCs w:val="28"/>
          <w:rtl/>
        </w:rPr>
        <w:t>، مجلة المستقبل العربي،</w:t>
      </w:r>
      <w:r w:rsidR="002D1A09" w:rsidRPr="00910523">
        <w:rPr>
          <w:rFonts w:ascii="Simplified Arabic" w:hAnsi="Simplified Arabic" w:cs="Simplified Arabic"/>
          <w:sz w:val="28"/>
          <w:szCs w:val="28"/>
          <w:rtl/>
        </w:rPr>
        <w:t xml:space="preserve"> </w:t>
      </w:r>
      <w:r w:rsidRPr="00910523">
        <w:rPr>
          <w:rFonts w:ascii="Simplified Arabic" w:hAnsi="Simplified Arabic" w:cs="Simplified Arabic"/>
          <w:sz w:val="28"/>
          <w:szCs w:val="28"/>
          <w:rtl/>
        </w:rPr>
        <w:t>العدد 266،</w:t>
      </w:r>
      <w:r w:rsidR="002D1A09" w:rsidRPr="00910523">
        <w:rPr>
          <w:rFonts w:ascii="Simplified Arabic" w:hAnsi="Simplified Arabic" w:cs="Simplified Arabic"/>
          <w:sz w:val="28"/>
          <w:szCs w:val="28"/>
          <w:rtl/>
        </w:rPr>
        <w:t xml:space="preserve"> مركز دراسات الوحدة العربية، بيروت،</w:t>
      </w:r>
      <w:r w:rsidRPr="00910523">
        <w:rPr>
          <w:rFonts w:ascii="Simplified Arabic" w:hAnsi="Simplified Arabic" w:cs="Simplified Arabic"/>
          <w:sz w:val="28"/>
          <w:szCs w:val="28"/>
          <w:rtl/>
        </w:rPr>
        <w:t xml:space="preserve"> </w:t>
      </w:r>
      <w:proofErr w:type="spellStart"/>
      <w:r w:rsidRPr="00910523">
        <w:rPr>
          <w:rFonts w:ascii="Simplified Arabic" w:hAnsi="Simplified Arabic" w:cs="Simplified Arabic"/>
          <w:sz w:val="28"/>
          <w:szCs w:val="28"/>
          <w:rtl/>
        </w:rPr>
        <w:t>أفريل</w:t>
      </w:r>
      <w:proofErr w:type="spellEnd"/>
      <w:r w:rsidRPr="00910523">
        <w:rPr>
          <w:rFonts w:ascii="Simplified Arabic" w:hAnsi="Simplified Arabic" w:cs="Simplified Arabic"/>
          <w:sz w:val="28"/>
          <w:szCs w:val="28"/>
          <w:rtl/>
        </w:rPr>
        <w:t xml:space="preserve"> 2011، ص 33.</w:t>
      </w:r>
    </w:p>
  </w:endnote>
  <w:endnote w:id="39">
    <w:p w:rsidR="003760DA" w:rsidRPr="00E63D02" w:rsidRDefault="003760DA" w:rsidP="00E63D02">
      <w:pPr>
        <w:pStyle w:val="Notedefin"/>
        <w:jc w:val="both"/>
        <w:rPr>
          <w:rFonts w:ascii="Sakkal Majalla" w:hAnsi="Sakkal Majalla" w:cs="Sakkal Majalla"/>
          <w:rtl/>
          <w:lang w:bidi="ar-DZ"/>
        </w:rPr>
      </w:pPr>
      <w:r w:rsidRPr="00E63D02">
        <w:rPr>
          <w:rStyle w:val="Appeldenotedefin"/>
          <w:rFonts w:ascii="Sakkal Majalla" w:hAnsi="Sakkal Majalla" w:cs="Sakkal Majalla"/>
        </w:rPr>
        <w:endnoteRef/>
      </w:r>
      <w:r w:rsidRPr="00A36B7B">
        <w:rPr>
          <w:rFonts w:ascii="Sakkal Majalla" w:hAnsi="Sakkal Majalla" w:cs="Sakkal Majalla"/>
          <w:lang w:val="fr-FR"/>
        </w:rPr>
        <w:t xml:space="preserve"> </w:t>
      </w:r>
      <w:r w:rsidR="00BD1941">
        <w:rPr>
          <w:rFonts w:ascii="Sakkal Majalla" w:hAnsi="Sakkal Majalla" w:cs="Sakkal Majalla"/>
          <w:lang w:val="fr-FR"/>
        </w:rPr>
        <w:t xml:space="preserve">- </w:t>
      </w:r>
      <w:r w:rsidRPr="00A36B7B">
        <w:rPr>
          <w:lang w:val="fr-FR"/>
        </w:rPr>
        <w:t>S.</w:t>
      </w:r>
      <w:r w:rsidR="00BD1941" w:rsidRPr="008144F5">
        <w:rPr>
          <w:lang w:val="fr-FR"/>
        </w:rPr>
        <w:t xml:space="preserve"> </w:t>
      </w:r>
      <w:r w:rsidRPr="00A36B7B">
        <w:rPr>
          <w:lang w:val="fr-FR"/>
        </w:rPr>
        <w:t xml:space="preserve">Orial, </w:t>
      </w:r>
      <w:r w:rsidRPr="00A36B7B">
        <w:rPr>
          <w:b/>
          <w:bCs/>
          <w:lang w:val="fr-FR"/>
        </w:rPr>
        <w:t>Management Stratégique De L’entreprise</w:t>
      </w:r>
      <w:r w:rsidR="00BD1941" w:rsidRPr="008144F5">
        <w:rPr>
          <w:lang w:val="fr-FR"/>
        </w:rPr>
        <w:t>,</w:t>
      </w:r>
      <w:r w:rsidRPr="00A36B7B">
        <w:rPr>
          <w:lang w:val="fr-FR"/>
        </w:rPr>
        <w:t xml:space="preserve"> Ed  Economica, Paris, 1993, P14.</w:t>
      </w:r>
    </w:p>
  </w:endnote>
  <w:endnote w:id="40">
    <w:p w:rsidR="000528BB" w:rsidRPr="00E63D02" w:rsidRDefault="000528BB" w:rsidP="00BD1941">
      <w:pPr>
        <w:pStyle w:val="Notedefin"/>
        <w:bidi/>
        <w:jc w:val="both"/>
        <w:rPr>
          <w:rFonts w:ascii="Sakkal Majalla" w:hAnsi="Sakkal Majalla" w:cs="Sakkal Majalla"/>
          <w:rtl/>
          <w:lang w:bidi="ar-DZ"/>
        </w:rPr>
      </w:pPr>
      <w:r w:rsidRPr="00E63D02">
        <w:rPr>
          <w:rStyle w:val="Appeldenotedefin"/>
          <w:rFonts w:ascii="Sakkal Majalla" w:hAnsi="Sakkal Majalla" w:cs="Sakkal Majalla"/>
        </w:rPr>
        <w:endnoteRef/>
      </w:r>
      <w:r w:rsidR="00BD1941">
        <w:rPr>
          <w:rFonts w:ascii="Sakkal Majalla" w:hAnsi="Sakkal Majalla" w:cs="Sakkal Majalla" w:hint="cs"/>
          <w:rtl/>
        </w:rPr>
        <w:t xml:space="preserve">- </w:t>
      </w:r>
      <w:r w:rsidRPr="00E63D02">
        <w:rPr>
          <w:rFonts w:ascii="Sakkal Majalla" w:hAnsi="Sakkal Majalla" w:cs="Sakkal Majalla"/>
          <w:rtl/>
          <w:lang w:bidi="ar-DZ"/>
        </w:rPr>
        <w:t xml:space="preserve">عبد العزيز بن </w:t>
      </w:r>
      <w:proofErr w:type="spellStart"/>
      <w:r w:rsidRPr="00E63D02">
        <w:rPr>
          <w:rFonts w:ascii="Sakkal Majalla" w:hAnsi="Sakkal Majalla" w:cs="Sakkal Majalla"/>
          <w:rtl/>
          <w:lang w:bidi="ar-DZ"/>
        </w:rPr>
        <w:t>حبتور</w:t>
      </w:r>
      <w:proofErr w:type="spellEnd"/>
      <w:r w:rsidRPr="00E63D02">
        <w:rPr>
          <w:rFonts w:ascii="Sakkal Majalla" w:hAnsi="Sakkal Majalla" w:cs="Sakkal Majalla"/>
          <w:rtl/>
          <w:lang w:bidi="ar-DZ"/>
        </w:rPr>
        <w:t xml:space="preserve">، </w:t>
      </w:r>
      <w:r w:rsidRPr="00E63D02">
        <w:rPr>
          <w:rFonts w:ascii="Sakkal Majalla" w:hAnsi="Sakkal Majalla" w:cs="Sakkal Majalla"/>
          <w:b/>
          <w:bCs/>
          <w:rtl/>
          <w:lang w:bidi="ar-DZ"/>
        </w:rPr>
        <w:t xml:space="preserve">الإدارة </w:t>
      </w:r>
      <w:proofErr w:type="spellStart"/>
      <w:r w:rsidRPr="00E63D02">
        <w:rPr>
          <w:rFonts w:ascii="Sakkal Majalla" w:hAnsi="Sakkal Majalla" w:cs="Sakkal Majalla"/>
          <w:b/>
          <w:bCs/>
          <w:rtl/>
          <w:lang w:bidi="ar-DZ"/>
        </w:rPr>
        <w:t>الاستراتيجية</w:t>
      </w:r>
      <w:proofErr w:type="spellEnd"/>
      <w:r w:rsidRPr="00E63D02">
        <w:rPr>
          <w:rFonts w:ascii="Sakkal Majalla" w:hAnsi="Sakkal Majalla" w:cs="Sakkal Majalla"/>
          <w:b/>
          <w:bCs/>
          <w:rtl/>
          <w:lang w:bidi="ar-DZ"/>
        </w:rPr>
        <w:t>، إدارة جديدة في عالم متغير</w:t>
      </w:r>
      <w:r w:rsidRPr="00E63D02">
        <w:rPr>
          <w:rFonts w:ascii="Sakkal Majalla" w:hAnsi="Sakkal Majalla" w:cs="Sakkal Majalla"/>
          <w:rtl/>
          <w:lang w:bidi="ar-DZ"/>
        </w:rPr>
        <w:t>، دار المسيرة للنشر والتوزيع والطباعة</w:t>
      </w:r>
      <w:r w:rsidR="00BD1941">
        <w:rPr>
          <w:rFonts w:ascii="Sakkal Majalla" w:hAnsi="Sakkal Majalla" w:cs="Sakkal Majalla" w:hint="cs"/>
          <w:rtl/>
          <w:lang w:bidi="ar-DZ"/>
        </w:rPr>
        <w:t xml:space="preserve">، </w:t>
      </w:r>
      <w:r w:rsidRPr="00E63D02">
        <w:rPr>
          <w:rFonts w:ascii="Sakkal Majalla" w:hAnsi="Sakkal Majalla" w:cs="Sakkal Majalla"/>
          <w:rtl/>
          <w:lang w:bidi="ar-DZ"/>
        </w:rPr>
        <w:t>عمان، 2004، ص 41</w:t>
      </w:r>
      <w:r w:rsidR="00BD1941">
        <w:rPr>
          <w:rFonts w:ascii="Sakkal Majalla" w:hAnsi="Sakkal Majalla" w:cs="Sakkal Majalla" w:hint="cs"/>
          <w:rtl/>
          <w:lang w:bidi="ar-DZ"/>
        </w:rPr>
        <w:t>.</w:t>
      </w:r>
    </w:p>
  </w:endnote>
  <w:endnote w:id="41">
    <w:p w:rsidR="000528BB" w:rsidRPr="00E63D02" w:rsidRDefault="000528BB" w:rsidP="00BD1941">
      <w:pPr>
        <w:pStyle w:val="Notedefin"/>
        <w:bidi/>
        <w:jc w:val="both"/>
        <w:rPr>
          <w:rFonts w:ascii="Sakkal Majalla" w:hAnsi="Sakkal Majalla" w:cs="Sakkal Majalla"/>
          <w:rtl/>
          <w:lang w:bidi="ar-DZ"/>
        </w:rPr>
      </w:pPr>
      <w:r w:rsidRPr="00E63D02">
        <w:rPr>
          <w:rStyle w:val="Appeldenotedefin"/>
          <w:rFonts w:ascii="Sakkal Majalla" w:hAnsi="Sakkal Majalla" w:cs="Sakkal Majalla"/>
        </w:rPr>
        <w:endnoteRef/>
      </w:r>
      <w:r w:rsidR="00BD1941">
        <w:rPr>
          <w:rFonts w:ascii="Sakkal Majalla" w:hAnsi="Sakkal Majalla" w:cs="Sakkal Majalla" w:hint="cs"/>
          <w:rtl/>
        </w:rPr>
        <w:t xml:space="preserve">- </w:t>
      </w:r>
      <w:r w:rsidRPr="00E63D02">
        <w:rPr>
          <w:rFonts w:ascii="Sakkal Majalla" w:hAnsi="Sakkal Majalla" w:cs="Sakkal Majalla"/>
          <w:rtl/>
        </w:rPr>
        <w:t xml:space="preserve">أحمد </w:t>
      </w:r>
      <w:proofErr w:type="spellStart"/>
      <w:r w:rsidRPr="00E63D02">
        <w:rPr>
          <w:rFonts w:ascii="Sakkal Majalla" w:hAnsi="Sakkal Majalla" w:cs="Sakkal Majalla"/>
          <w:rtl/>
        </w:rPr>
        <w:t>قوراية</w:t>
      </w:r>
      <w:proofErr w:type="spellEnd"/>
      <w:r w:rsidRPr="00E63D02">
        <w:rPr>
          <w:rFonts w:ascii="Sakkal Majalla" w:hAnsi="Sakkal Majalla" w:cs="Sakkal Majalla"/>
          <w:rtl/>
        </w:rPr>
        <w:t xml:space="preserve">، </w:t>
      </w:r>
      <w:r w:rsidRPr="00E63D02">
        <w:rPr>
          <w:rFonts w:ascii="Sakkal Majalla" w:hAnsi="Sakkal Majalla" w:cs="Sakkal Majalla"/>
          <w:b/>
          <w:bCs/>
          <w:rtl/>
        </w:rPr>
        <w:t>فن القيادة</w:t>
      </w:r>
      <w:r w:rsidRPr="00E63D02">
        <w:rPr>
          <w:rFonts w:ascii="Sakkal Majalla" w:hAnsi="Sakkal Majalla" w:cs="Sakkal Majalla"/>
          <w:rtl/>
        </w:rPr>
        <w:t>، ديوان المطبوعات الجامعية، الجزائر، 2012، ص 228.</w:t>
      </w:r>
    </w:p>
  </w:endnote>
  <w:endnote w:id="42">
    <w:p w:rsidR="007729EF" w:rsidRPr="00E63D02" w:rsidRDefault="007729EF" w:rsidP="00BD1941">
      <w:pPr>
        <w:pStyle w:val="Notedefin"/>
        <w:bidi/>
        <w:jc w:val="both"/>
        <w:rPr>
          <w:rFonts w:ascii="Sakkal Majalla" w:hAnsi="Sakkal Majalla" w:cs="Sakkal Majalla"/>
          <w:rtl/>
          <w:lang w:bidi="ar-DZ"/>
        </w:rPr>
      </w:pPr>
      <w:r w:rsidRPr="00E63D02">
        <w:rPr>
          <w:rStyle w:val="Appeldenotedefin"/>
          <w:rFonts w:ascii="Sakkal Majalla" w:hAnsi="Sakkal Majalla" w:cs="Sakkal Majalla"/>
        </w:rPr>
        <w:endnoteRef/>
      </w:r>
      <w:r w:rsidR="00BD1941">
        <w:rPr>
          <w:rFonts w:ascii="Sakkal Majalla" w:hAnsi="Sakkal Majalla" w:cs="Sakkal Majalla" w:hint="cs"/>
          <w:rtl/>
        </w:rPr>
        <w:t xml:space="preserve">- </w:t>
      </w:r>
      <w:r w:rsidRPr="00E63D02">
        <w:rPr>
          <w:rFonts w:ascii="Sakkal Majalla" w:hAnsi="Sakkal Majalla" w:cs="Sakkal Majalla"/>
          <w:rtl/>
        </w:rPr>
        <w:t xml:space="preserve">محمد مرعي مرحي، </w:t>
      </w:r>
      <w:r w:rsidRPr="00E63D02">
        <w:rPr>
          <w:rFonts w:ascii="Sakkal Majalla" w:hAnsi="Sakkal Majalla" w:cs="Sakkal Majalla"/>
          <w:b/>
          <w:bCs/>
          <w:rtl/>
        </w:rPr>
        <w:t>التحفيز المعنوي وكيفية تفعيله في القطاع العام الحكومي العربي</w:t>
      </w:r>
      <w:r w:rsidRPr="00E63D02">
        <w:rPr>
          <w:rFonts w:ascii="Sakkal Majalla" w:hAnsi="Sakkal Majalla" w:cs="Sakkal Majalla"/>
          <w:rtl/>
        </w:rPr>
        <w:t>، المنظمة العربية للتنمية الإدارية، ص 9.</w:t>
      </w:r>
    </w:p>
  </w:endnote>
  <w:endnote w:id="43">
    <w:p w:rsidR="007729EF" w:rsidRPr="00BD1941" w:rsidRDefault="007729EF" w:rsidP="00BD1941">
      <w:pPr>
        <w:pStyle w:val="Notedebasdepage"/>
        <w:bidi w:val="0"/>
        <w:spacing w:after="0" w:line="240" w:lineRule="auto"/>
        <w:jc w:val="both"/>
        <w:rPr>
          <w:rFonts w:ascii="Sakkal Majalla" w:hAnsi="Sakkal Majalla" w:cs="Sakkal Majalla"/>
          <w:vertAlign w:val="superscript"/>
          <w:rtl/>
          <w:lang w:bidi="ar-DZ"/>
        </w:rPr>
      </w:pPr>
      <w:r w:rsidRPr="00E63D02">
        <w:rPr>
          <w:rStyle w:val="Appeldenotedefin"/>
          <w:rFonts w:ascii="Sakkal Majalla" w:hAnsi="Sakkal Majalla" w:cs="Sakkal Majalla"/>
        </w:rPr>
        <w:endnoteRef/>
      </w:r>
      <w:r w:rsidRPr="00E63D02">
        <w:rPr>
          <w:rFonts w:ascii="Sakkal Majalla" w:hAnsi="Sakkal Majalla" w:cs="Sakkal Majalla"/>
        </w:rPr>
        <w:t xml:space="preserve"> </w:t>
      </w:r>
      <w:r w:rsidR="00DF76AA">
        <w:rPr>
          <w:rFonts w:ascii="Sakkal Majalla" w:hAnsi="Sakkal Majalla" w:cs="Sakkal Majalla"/>
        </w:rPr>
        <w:t xml:space="preserve">- </w:t>
      </w:r>
      <w:r w:rsidRPr="008144F5">
        <w:rPr>
          <w:rFonts w:ascii="Times New Roman" w:hAnsi="Times New Roman"/>
        </w:rPr>
        <w:t xml:space="preserve">Vater Raymond, </w:t>
      </w:r>
      <w:r w:rsidRPr="008144F5">
        <w:rPr>
          <w:rFonts w:ascii="Times New Roman" w:hAnsi="Times New Roman"/>
          <w:b/>
          <w:bCs/>
        </w:rPr>
        <w:t xml:space="preserve">développement de l’entreprise et promotion des </w:t>
      </w:r>
      <w:proofErr w:type="spellStart"/>
      <w:r w:rsidRPr="008144F5">
        <w:rPr>
          <w:rFonts w:ascii="Times New Roman" w:hAnsi="Times New Roman"/>
          <w:b/>
          <w:bCs/>
        </w:rPr>
        <w:t>rommes</w:t>
      </w:r>
      <w:proofErr w:type="spellEnd"/>
      <w:r w:rsidRPr="008144F5">
        <w:rPr>
          <w:rFonts w:ascii="Times New Roman" w:hAnsi="Times New Roman"/>
        </w:rPr>
        <w:t>, entreprise moderne, d’Edition, paris, 1984, p 203.</w:t>
      </w:r>
    </w:p>
  </w:endnote>
  <w:endnote w:id="44">
    <w:p w:rsidR="00380939" w:rsidRPr="008144F5" w:rsidRDefault="00380939" w:rsidP="00DF76AA">
      <w:pPr>
        <w:pStyle w:val="Notedefin"/>
        <w:jc w:val="both"/>
        <w:rPr>
          <w:rtl/>
          <w:lang w:bidi="ar-DZ"/>
        </w:rPr>
      </w:pPr>
      <w:r w:rsidRPr="00E63D02">
        <w:rPr>
          <w:rStyle w:val="Appeldenotedefin"/>
          <w:rFonts w:ascii="Sakkal Majalla" w:hAnsi="Sakkal Majalla" w:cs="Sakkal Majalla"/>
        </w:rPr>
        <w:endnoteRef/>
      </w:r>
      <w:r w:rsidRPr="00A36B7B">
        <w:rPr>
          <w:rFonts w:ascii="Sakkal Majalla" w:hAnsi="Sakkal Majalla" w:cs="Sakkal Majalla"/>
          <w:lang w:val="fr-FR"/>
        </w:rPr>
        <w:t xml:space="preserve"> </w:t>
      </w:r>
      <w:r w:rsidRPr="001758BF">
        <w:rPr>
          <w:rFonts w:ascii="Sakkal Majalla" w:hAnsi="Sakkal Majalla" w:cs="Sakkal Majalla"/>
          <w:rtl/>
        </w:rPr>
        <w:t>-</w:t>
      </w:r>
      <w:r w:rsidRPr="00A36B7B">
        <w:rPr>
          <w:rFonts w:ascii="Sakkal Majalla" w:hAnsi="Sakkal Majalla" w:cs="Sakkal Majalla"/>
          <w:lang w:val="fr-FR"/>
        </w:rPr>
        <w:t xml:space="preserve"> </w:t>
      </w:r>
      <w:r w:rsidR="00DF76AA" w:rsidRPr="008144F5">
        <w:rPr>
          <w:lang w:val="fr-FR"/>
        </w:rPr>
        <w:t>J</w:t>
      </w:r>
      <w:r w:rsidRPr="00A36B7B">
        <w:rPr>
          <w:lang w:val="fr-FR"/>
        </w:rPr>
        <w:t xml:space="preserve">ean brilmon, </w:t>
      </w:r>
      <w:r w:rsidRPr="00A36B7B">
        <w:rPr>
          <w:b/>
          <w:bCs/>
          <w:lang w:val="fr-FR"/>
        </w:rPr>
        <w:t>les milleurs pratique du management</w:t>
      </w:r>
      <w:r w:rsidRPr="00A36B7B">
        <w:rPr>
          <w:lang w:val="fr-FR"/>
        </w:rPr>
        <w:t>, dunod, paris, 2003, p</w:t>
      </w:r>
      <w:r w:rsidR="00DF76AA" w:rsidRPr="008144F5">
        <w:rPr>
          <w:lang w:val="fr-FR"/>
        </w:rPr>
        <w:t xml:space="preserve"> </w:t>
      </w:r>
      <w:r w:rsidRPr="00A36B7B">
        <w:rPr>
          <w:lang w:val="fr-FR"/>
        </w:rPr>
        <w:t>444.</w:t>
      </w:r>
    </w:p>
  </w:endnote>
  <w:endnote w:id="45">
    <w:p w:rsidR="007B335B" w:rsidRPr="00E63D02" w:rsidRDefault="007B335B" w:rsidP="00BD1941">
      <w:pPr>
        <w:pStyle w:val="Notedefin"/>
        <w:bidi/>
        <w:jc w:val="both"/>
        <w:rPr>
          <w:rFonts w:ascii="Sakkal Majalla" w:hAnsi="Sakkal Majalla" w:cs="Sakkal Majalla"/>
          <w:rtl/>
          <w:lang w:bidi="ar-DZ"/>
        </w:rPr>
      </w:pPr>
      <w:r w:rsidRPr="00E63D02">
        <w:rPr>
          <w:rStyle w:val="Appeldenotedefin"/>
          <w:rFonts w:ascii="Sakkal Majalla" w:hAnsi="Sakkal Majalla" w:cs="Sakkal Majalla"/>
        </w:rPr>
        <w:endnoteRef/>
      </w:r>
      <w:r w:rsidR="00BD1941">
        <w:rPr>
          <w:rFonts w:ascii="Sakkal Majalla" w:hAnsi="Sakkal Majalla" w:cs="Sakkal Majalla" w:hint="cs"/>
          <w:rtl/>
        </w:rPr>
        <w:t xml:space="preserve">- </w:t>
      </w:r>
      <w:proofErr w:type="spellStart"/>
      <w:r w:rsidRPr="00E63D02">
        <w:rPr>
          <w:rFonts w:ascii="Sakkal Majalla" w:hAnsi="Sakkal Majalla" w:cs="Sakkal Majalla"/>
          <w:rtl/>
        </w:rPr>
        <w:t>بلقيدوم</w:t>
      </w:r>
      <w:proofErr w:type="spellEnd"/>
      <w:r w:rsidRPr="00E63D02">
        <w:rPr>
          <w:rFonts w:ascii="Sakkal Majalla" w:hAnsi="Sakkal Majalla" w:cs="Sakkal Majalla"/>
          <w:rtl/>
        </w:rPr>
        <w:t xml:space="preserve"> صباح، </w:t>
      </w:r>
      <w:r w:rsidRPr="00E63D02">
        <w:rPr>
          <w:rFonts w:ascii="Sakkal Majalla" w:hAnsi="Sakkal Majalla" w:cs="Sakkal Majalla"/>
          <w:b/>
          <w:bCs/>
          <w:rtl/>
        </w:rPr>
        <w:t>أثر تكنولوجيا المعلومات والاتصالات الحديثة (</w:t>
      </w:r>
      <w:r w:rsidRPr="008144F5">
        <w:rPr>
          <w:b/>
          <w:bCs/>
        </w:rPr>
        <w:t>NTIC</w:t>
      </w:r>
      <w:r w:rsidRPr="00E63D02">
        <w:rPr>
          <w:rFonts w:ascii="Sakkal Majalla" w:hAnsi="Sakkal Majalla" w:cs="Sakkal Majalla"/>
          <w:b/>
          <w:bCs/>
          <w:rtl/>
        </w:rPr>
        <w:t>) على التسيير الاستراتيجي للمؤسسات الاقتصادية</w:t>
      </w:r>
      <w:r w:rsidRPr="00E63D02">
        <w:rPr>
          <w:rFonts w:ascii="Sakkal Majalla" w:hAnsi="Sakkal Majalla" w:cs="Sakkal Majalla"/>
          <w:rtl/>
        </w:rPr>
        <w:t xml:space="preserve">، أطروحة دكتوراه </w:t>
      </w:r>
      <w:r w:rsidR="00BD1941">
        <w:rPr>
          <w:rFonts w:ascii="Sakkal Majalla" w:hAnsi="Sakkal Majalla" w:cs="Sakkal Majalla" w:hint="cs"/>
          <w:rtl/>
        </w:rPr>
        <w:t>(</w:t>
      </w:r>
      <w:r w:rsidRPr="00E63D02">
        <w:rPr>
          <w:rFonts w:ascii="Sakkal Majalla" w:hAnsi="Sakkal Majalla" w:cs="Sakkal Majalla"/>
          <w:rtl/>
        </w:rPr>
        <w:t>غير منشورة</w:t>
      </w:r>
      <w:r w:rsidR="00BD1941">
        <w:rPr>
          <w:rFonts w:ascii="Sakkal Majalla" w:hAnsi="Sakkal Majalla" w:cs="Sakkal Majalla" w:hint="cs"/>
          <w:rtl/>
        </w:rPr>
        <w:t>)</w:t>
      </w:r>
      <w:r w:rsidRPr="00E63D02">
        <w:rPr>
          <w:rFonts w:ascii="Sakkal Majalla" w:hAnsi="Sakkal Majalla" w:cs="Sakkal Majalla"/>
          <w:rtl/>
        </w:rPr>
        <w:t xml:space="preserve">، كلية العلوم الاقتصادية وعلوم التسيير، جامعة </w:t>
      </w:r>
      <w:proofErr w:type="spellStart"/>
      <w:r w:rsidRPr="00E63D02">
        <w:rPr>
          <w:rFonts w:ascii="Sakkal Majalla" w:hAnsi="Sakkal Majalla" w:cs="Sakkal Majalla"/>
          <w:rtl/>
        </w:rPr>
        <w:t>قسنطينة</w:t>
      </w:r>
      <w:proofErr w:type="spellEnd"/>
      <w:r w:rsidR="00BD1941">
        <w:rPr>
          <w:rFonts w:ascii="Sakkal Majalla" w:hAnsi="Sakkal Majalla" w:cs="Sakkal Majalla" w:hint="cs"/>
          <w:rtl/>
        </w:rPr>
        <w:t xml:space="preserve"> </w:t>
      </w:r>
      <w:r w:rsidRPr="00E63D02">
        <w:rPr>
          <w:rFonts w:ascii="Sakkal Majalla" w:hAnsi="Sakkal Majalla" w:cs="Sakkal Majalla"/>
          <w:rtl/>
        </w:rPr>
        <w:t>2، 2013، ص</w:t>
      </w:r>
      <w:r w:rsidR="00BD1941">
        <w:rPr>
          <w:rFonts w:ascii="Sakkal Majalla" w:hAnsi="Sakkal Majalla" w:cs="Sakkal Majalla" w:hint="cs"/>
          <w:rtl/>
        </w:rPr>
        <w:t xml:space="preserve"> </w:t>
      </w:r>
      <w:r w:rsidRPr="00E63D02">
        <w:rPr>
          <w:rFonts w:ascii="Sakkal Majalla" w:hAnsi="Sakkal Majalla" w:cs="Sakkal Majalla"/>
          <w:rtl/>
        </w:rPr>
        <w:t>155.</w:t>
      </w:r>
    </w:p>
  </w:endnote>
  <w:endnote w:id="46">
    <w:p w:rsidR="007B335B" w:rsidRPr="00BD1941" w:rsidRDefault="007B335B" w:rsidP="00BD1941">
      <w:pPr>
        <w:pStyle w:val="Notedefin"/>
        <w:bidi/>
        <w:jc w:val="both"/>
        <w:rPr>
          <w:rFonts w:ascii="Sakkal Majalla" w:hAnsi="Sakkal Majalla" w:cs="Sakkal Majalla"/>
          <w:rtl/>
          <w:lang w:bidi="ar-DZ"/>
        </w:rPr>
      </w:pPr>
      <w:r w:rsidRPr="00BD1941">
        <w:rPr>
          <w:rStyle w:val="Appeldenotedefin"/>
          <w:rFonts w:ascii="Sakkal Majalla" w:hAnsi="Sakkal Majalla" w:cs="Sakkal Majalla"/>
        </w:rPr>
        <w:endnoteRef/>
      </w:r>
      <w:r w:rsidR="00BD1941" w:rsidRPr="00BD1941">
        <w:rPr>
          <w:rFonts w:ascii="Sakkal Majalla" w:hAnsi="Sakkal Majalla" w:cs="Sakkal Majalla"/>
          <w:rtl/>
        </w:rPr>
        <w:t xml:space="preserve">- </w:t>
      </w:r>
      <w:r w:rsidRPr="00BD1941">
        <w:rPr>
          <w:rFonts w:ascii="Sakkal Majalla" w:hAnsi="Sakkal Majalla" w:cs="Sakkal Majalla"/>
          <w:rtl/>
        </w:rPr>
        <w:t xml:space="preserve">علاء </w:t>
      </w:r>
      <w:proofErr w:type="spellStart"/>
      <w:r w:rsidRPr="00BD1941">
        <w:rPr>
          <w:rFonts w:ascii="Sakkal Majalla" w:hAnsi="Sakkal Majalla" w:cs="Sakkal Majalla"/>
          <w:rtl/>
        </w:rPr>
        <w:t>السالمي</w:t>
      </w:r>
      <w:proofErr w:type="spellEnd"/>
      <w:r w:rsidRPr="00BD1941">
        <w:rPr>
          <w:rFonts w:ascii="Sakkal Majalla" w:hAnsi="Sakkal Majalla" w:cs="Sakkal Majalla"/>
          <w:rtl/>
        </w:rPr>
        <w:t xml:space="preserve">، </w:t>
      </w:r>
      <w:r w:rsidRPr="00BD1941">
        <w:rPr>
          <w:rFonts w:ascii="Sakkal Majalla" w:hAnsi="Sakkal Majalla" w:cs="Sakkal Majalla"/>
          <w:b/>
          <w:bCs/>
          <w:rtl/>
        </w:rPr>
        <w:t xml:space="preserve">شبكات </w:t>
      </w:r>
      <w:proofErr w:type="spellStart"/>
      <w:r w:rsidRPr="00BD1941">
        <w:rPr>
          <w:rFonts w:ascii="Sakkal Majalla" w:hAnsi="Sakkal Majalla" w:cs="Sakkal Majalla"/>
          <w:b/>
          <w:bCs/>
          <w:rtl/>
        </w:rPr>
        <w:t>ال</w:t>
      </w:r>
      <w:proofErr w:type="spellEnd"/>
      <w:r w:rsidR="00BD1941" w:rsidRPr="00BD1941">
        <w:rPr>
          <w:rFonts w:ascii="Sakkal Majalla" w:hAnsi="Sakkal Majalla" w:cs="Sakkal Majalla"/>
          <w:b/>
          <w:bCs/>
          <w:rtl/>
          <w:lang w:bidi="ar-DZ"/>
        </w:rPr>
        <w:t>إ</w:t>
      </w:r>
      <w:r w:rsidRPr="00BD1941">
        <w:rPr>
          <w:rFonts w:ascii="Sakkal Majalla" w:hAnsi="Sakkal Majalla" w:cs="Sakkal Majalla"/>
          <w:b/>
          <w:bCs/>
          <w:rtl/>
        </w:rPr>
        <w:t>دارة الالكترونية</w:t>
      </w:r>
      <w:r w:rsidRPr="00BD1941">
        <w:rPr>
          <w:rFonts w:ascii="Sakkal Majalla" w:hAnsi="Sakkal Majalla" w:cs="Sakkal Majalla"/>
          <w:rtl/>
        </w:rPr>
        <w:t>، دار وائل للنشر، عمان، 2005، ص</w:t>
      </w:r>
      <w:r w:rsidR="00BD1941">
        <w:rPr>
          <w:rFonts w:ascii="Sakkal Majalla" w:hAnsi="Sakkal Majalla" w:cs="Sakkal Majalla" w:hint="cs"/>
          <w:rtl/>
        </w:rPr>
        <w:t xml:space="preserve"> </w:t>
      </w:r>
      <w:r w:rsidRPr="00BD1941">
        <w:rPr>
          <w:rFonts w:ascii="Sakkal Majalla" w:hAnsi="Sakkal Majalla" w:cs="Sakkal Majalla"/>
          <w:rtl/>
        </w:rPr>
        <w:t>57</w:t>
      </w:r>
      <w:r w:rsidR="00BD1941">
        <w:rPr>
          <w:rFonts w:ascii="Sakkal Majalla" w:hAnsi="Sakkal Majalla" w:cs="Sakkal Majalla" w:hint="cs"/>
          <w:rtl/>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hick Naskh 2">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OCOII+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akkal Majalla">
    <w:panose1 w:val="02000000000000000000"/>
    <w:charset w:val="00"/>
    <w:family w:val="auto"/>
    <w:pitch w:val="variable"/>
    <w:sig w:usb0="A000207F" w:usb1="C000204B" w:usb2="00000008" w:usb3="00000000" w:csb0="000000D3" w:csb1="00000000"/>
  </w:font>
  <w:font w:name="Mudir MT">
    <w:altName w:val="Times New Roman"/>
    <w:charset w:val="B2"/>
    <w:family w:val="auto"/>
    <w:pitch w:val="variable"/>
    <w:sig w:usb0="00002000" w:usb1="00000000" w:usb2="00000000" w:usb3="00000000" w:csb0="00000040" w:csb1="00000000"/>
  </w:font>
  <w:font w:name="Sultan Medium">
    <w:altName w:val="Times New Roman"/>
    <w:charset w:val="B2"/>
    <w:family w:val="auto"/>
    <w:pitch w:val="variable"/>
    <w:sig w:usb0="00002000" w:usb1="00000000" w:usb2="00000000" w:usb3="00000000" w:csb0="00000040" w:csb1="00000000"/>
  </w:font>
  <w:font w:name="Adventure">
    <w:altName w:val="Algerian"/>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21" w:rsidRDefault="00BC35AD">
    <w:pPr>
      <w:pStyle w:val="Pieddepage"/>
    </w:pPr>
    <w:r>
      <w:rPr>
        <w:noProof/>
        <w:lang w:val="fr-FR" w:eastAsia="fr-FR"/>
      </w:rPr>
      <w:pict>
        <v:line id="Line 17" o:spid="_x0000_s2069" style="position:absolute;left:0;text-align:left;flip:y;z-index:251658752;visibility:visible" from="15pt,13.95pt" to="188.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4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" strokeweight="1.5pt"/>
      </w:pict>
    </w:r>
    <w:r>
      <w:rPr>
        <w:noProof/>
        <w:lang w:val="fr-FR" w:eastAsia="fr-FR"/>
      </w:rPr>
      <w:pict>
        <v:roundrect id="_x0000_s2070" style="position:absolute;left:0;text-align:left;margin-left:-.7pt;margin-top:7.3pt;width:21.3pt;height:16.8pt;z-index:251659776;visibility:visible" arcsize="10923f" stroked="f">
          <v:textbox style="mso-next-textbox:#_x0000_s2070" inset="0,0,0,0">
            <w:txbxContent>
              <w:p w:rsidR="003A2821" w:rsidRPr="00D75CF7" w:rsidRDefault="00BC35AD" w:rsidP="00030654">
                <w:pPr>
                  <w:jc w:val="center"/>
                  <w:rPr>
                    <w:rFonts w:ascii="Adventure" w:hAnsi="Adventure"/>
                    <w:sz w:val="24"/>
                    <w:szCs w:val="24"/>
                    <w:lang w:bidi="ar-DZ"/>
                  </w:rPr>
                </w:pPr>
                <w:r w:rsidRPr="00D75CF7">
                  <w:rPr>
                    <w:rStyle w:val="Numrodepage"/>
                    <w:rFonts w:ascii="Adventure" w:hAnsi="Adventure"/>
                    <w:sz w:val="24"/>
                    <w:szCs w:val="24"/>
                    <w:rtl/>
                  </w:rPr>
                  <w:fldChar w:fldCharType="begin"/>
                </w:r>
                <w:r w:rsidR="003A2821" w:rsidRPr="00D75CF7">
                  <w:rPr>
                    <w:rStyle w:val="Numrodepage"/>
                    <w:rFonts w:ascii="Adventure" w:hAnsi="Adventure"/>
                    <w:sz w:val="24"/>
                    <w:szCs w:val="24"/>
                  </w:rPr>
                  <w:instrText>PAGE</w:instrText>
                </w:r>
                <w:r w:rsidRPr="00D75CF7">
                  <w:rPr>
                    <w:rStyle w:val="Numrodepage"/>
                    <w:rFonts w:ascii="Adventure" w:hAnsi="Adventure"/>
                    <w:sz w:val="24"/>
                    <w:szCs w:val="24"/>
                    <w:rtl/>
                  </w:rPr>
                  <w:fldChar w:fldCharType="separate"/>
                </w:r>
                <w:r w:rsidR="00A36B7B">
                  <w:rPr>
                    <w:rStyle w:val="Numrodepage"/>
                    <w:rFonts w:ascii="Adventure" w:hAnsi="Adventure"/>
                    <w:noProof/>
                    <w:sz w:val="24"/>
                    <w:szCs w:val="24"/>
                    <w:rtl/>
                  </w:rPr>
                  <w:t>36</w:t>
                </w:r>
                <w:r w:rsidRPr="00D75CF7">
                  <w:rPr>
                    <w:rStyle w:val="Numrodepage"/>
                    <w:rFonts w:ascii="Adventure" w:hAnsi="Adventure"/>
                    <w:sz w:val="24"/>
                    <w:szCs w:val="24"/>
                    <w:rtl/>
                  </w:rPr>
                  <w:fldChar w:fldCharType="end"/>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21" w:rsidRDefault="00BC35AD" w:rsidP="004C1E7E">
    <w:pPr>
      <w:pStyle w:val="Pieddepage"/>
      <w:tabs>
        <w:tab w:val="clear" w:pos="4153"/>
      </w:tabs>
    </w:pPr>
    <w:r>
      <w:rPr>
        <w:noProof/>
        <w:lang w:val="fr-FR" w:eastAsia="fr-FR"/>
      </w:rPr>
      <w:pict>
        <v:shapetype id="_x0000_t32" coordsize="21600,21600" o:spt="32" o:oned="t" path="m,l21600,21600e" filled="f">
          <v:path arrowok="t" fillok="f" o:connecttype="none"/>
          <o:lock v:ext="edit" shapetype="t"/>
        </v:shapetype>
        <v:shape id="_x0000_s2067" type="#_x0000_t32" style="position:absolute;left:0;text-align:left;margin-left:27.3pt;margin-top:13.85pt;width:341.25pt;height:.05pt;flip:x;z-index:251657728" o:connectortype="straight" strokeweight="1.5pt">
          <v:shadow type="perspective" color="#7f7f7f" opacity=".5" offset="1pt" offset2="-3pt"/>
        </v:shape>
      </w:pict>
    </w:r>
    <w:r w:rsidRPr="00BC35AD">
      <w:rPr>
        <w:noProof/>
      </w:rPr>
      <w:pict>
        <v:roundrect id="AutoShape 4" o:spid="_x0000_s2049" style="position:absolute;left:0;text-align:left;margin-left:.6pt;margin-top:7.25pt;width:21.3pt;height:16.8pt;z-index:251653632;visibility:visible" arcsize="10923f" stroked="f">
          <v:textbox style="mso-next-textbox:#AutoShape 4" inset="0,0,0,0">
            <w:txbxContent>
              <w:p w:rsidR="003A2821" w:rsidRPr="00D75CF7" w:rsidRDefault="00BC35AD" w:rsidP="00030654">
                <w:pPr>
                  <w:jc w:val="center"/>
                  <w:rPr>
                    <w:rFonts w:ascii="Adventure" w:hAnsi="Adventure"/>
                    <w:sz w:val="24"/>
                    <w:szCs w:val="24"/>
                    <w:lang w:bidi="ar-DZ"/>
                  </w:rPr>
                </w:pPr>
                <w:r w:rsidRPr="00D75CF7">
                  <w:rPr>
                    <w:rStyle w:val="Numrodepage"/>
                    <w:rFonts w:ascii="Adventure" w:hAnsi="Adventure"/>
                    <w:sz w:val="24"/>
                    <w:szCs w:val="24"/>
                    <w:rtl/>
                  </w:rPr>
                  <w:fldChar w:fldCharType="begin"/>
                </w:r>
                <w:r w:rsidR="003A2821" w:rsidRPr="00D75CF7">
                  <w:rPr>
                    <w:rStyle w:val="Numrodepage"/>
                    <w:rFonts w:ascii="Adventure" w:hAnsi="Adventure"/>
                    <w:sz w:val="24"/>
                    <w:szCs w:val="24"/>
                  </w:rPr>
                  <w:instrText>PAGE</w:instrText>
                </w:r>
                <w:r w:rsidRPr="00D75CF7">
                  <w:rPr>
                    <w:rStyle w:val="Numrodepage"/>
                    <w:rFonts w:ascii="Adventure" w:hAnsi="Adventure"/>
                    <w:sz w:val="24"/>
                    <w:szCs w:val="24"/>
                    <w:rtl/>
                  </w:rPr>
                  <w:fldChar w:fldCharType="separate"/>
                </w:r>
                <w:r w:rsidR="00A36B7B">
                  <w:rPr>
                    <w:rStyle w:val="Numrodepage"/>
                    <w:rFonts w:ascii="Adventure" w:hAnsi="Adventure"/>
                    <w:noProof/>
                    <w:sz w:val="24"/>
                    <w:szCs w:val="24"/>
                    <w:rtl/>
                  </w:rPr>
                  <w:t>35</w:t>
                </w:r>
                <w:r w:rsidRPr="00D75CF7">
                  <w:rPr>
                    <w:rStyle w:val="Numrodepage"/>
                    <w:rFonts w:ascii="Adventure" w:hAnsi="Adventure"/>
                    <w:sz w:val="24"/>
                    <w:szCs w:val="24"/>
                    <w:rtl/>
                  </w:rPr>
                  <w:fldChar w:fldCharType="end"/>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21" w:rsidRDefault="00BC35AD" w:rsidP="00B70EF6">
    <w:pPr>
      <w:pStyle w:val="Pieddepage"/>
      <w:jc w:val="right"/>
    </w:pPr>
    <w:r>
      <w:rPr>
        <w:noProof/>
        <w:lang w:val="fr-FR" w:eastAsia="fr-FR"/>
      </w:rPr>
      <w:pict>
        <v:roundrect id="_x0000_s2071" style="position:absolute;margin-left:15.75pt;margin-top:5.8pt;width:21.3pt;height:16.8pt;z-index:251661824;visibility:visible" arcsize="10923f" stroked="f">
          <v:textbox style="mso-next-textbox:#_x0000_s2071" inset="0,0,0,0">
            <w:txbxContent>
              <w:p w:rsidR="003A2821" w:rsidRPr="00D75CF7" w:rsidRDefault="00BC35AD" w:rsidP="00B70EF6">
                <w:pPr>
                  <w:jc w:val="center"/>
                  <w:rPr>
                    <w:rFonts w:ascii="Adventure" w:hAnsi="Adventure"/>
                    <w:sz w:val="24"/>
                    <w:szCs w:val="24"/>
                    <w:lang w:bidi="ar-DZ"/>
                  </w:rPr>
                </w:pPr>
                <w:r w:rsidRPr="00D75CF7">
                  <w:rPr>
                    <w:rStyle w:val="Numrodepage"/>
                    <w:rFonts w:ascii="Adventure" w:hAnsi="Adventure"/>
                    <w:sz w:val="24"/>
                    <w:szCs w:val="24"/>
                    <w:rtl/>
                  </w:rPr>
                  <w:fldChar w:fldCharType="begin"/>
                </w:r>
                <w:r w:rsidR="003A2821" w:rsidRPr="00D75CF7">
                  <w:rPr>
                    <w:rStyle w:val="Numrodepage"/>
                    <w:rFonts w:ascii="Adventure" w:hAnsi="Adventure"/>
                    <w:sz w:val="24"/>
                    <w:szCs w:val="24"/>
                  </w:rPr>
                  <w:instrText>PAGE</w:instrText>
                </w:r>
                <w:r w:rsidRPr="00D75CF7">
                  <w:rPr>
                    <w:rStyle w:val="Numrodepage"/>
                    <w:rFonts w:ascii="Adventure" w:hAnsi="Adventure"/>
                    <w:sz w:val="24"/>
                    <w:szCs w:val="24"/>
                    <w:rtl/>
                  </w:rPr>
                  <w:fldChar w:fldCharType="separate"/>
                </w:r>
                <w:r w:rsidR="00A36B7B">
                  <w:rPr>
                    <w:rStyle w:val="Numrodepage"/>
                    <w:rFonts w:ascii="Adventure" w:hAnsi="Adventure"/>
                    <w:noProof/>
                    <w:sz w:val="24"/>
                    <w:szCs w:val="24"/>
                    <w:rtl/>
                  </w:rPr>
                  <w:t>1</w:t>
                </w:r>
                <w:r w:rsidRPr="00D75CF7">
                  <w:rPr>
                    <w:rStyle w:val="Numrodepage"/>
                    <w:rFonts w:ascii="Adventure" w:hAnsi="Adventure"/>
                    <w:sz w:val="24"/>
                    <w:szCs w:val="24"/>
                    <w:rtl/>
                  </w:rPr>
                  <w:fldChar w:fldCharType="end"/>
                </w:r>
              </w:p>
            </w:txbxContent>
          </v:textbox>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246" w:rsidRDefault="00752246" w:rsidP="0086283E">
      <w:pPr>
        <w:spacing w:after="0" w:line="240" w:lineRule="auto"/>
      </w:pPr>
      <w:r>
        <w:separator/>
      </w:r>
    </w:p>
  </w:footnote>
  <w:footnote w:type="continuationSeparator" w:id="1">
    <w:p w:rsidR="00752246" w:rsidRDefault="00752246" w:rsidP="00862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21" w:rsidRDefault="00BC35AD" w:rsidP="00DA009E">
    <w:pPr>
      <w:tabs>
        <w:tab w:val="left" w:pos="2790"/>
        <w:tab w:val="center" w:pos="3741"/>
        <w:tab w:val="right" w:pos="7483"/>
      </w:tabs>
      <w:spacing w:after="0"/>
      <w:outlineLvl w:val="0"/>
    </w:pPr>
    <w:r>
      <w:rPr>
        <w:noProof/>
        <w:lang w:val="fr-FR" w:eastAsia="fr-FR"/>
      </w:rPr>
      <w:pict>
        <v:shapetype id="_x0000_t202" coordsize="21600,21600" o:spt="202" path="m,l,21600r21600,l21600,xe">
          <v:stroke joinstyle="miter"/>
          <v:path gradientshapeok="t" o:connecttype="rect"/>
        </v:shapetype>
        <v:shape id="Text Box 6" o:spid="_x0000_s2065" type="#_x0000_t202" style="position:absolute;left:0;text-align:left;margin-left:216.35pt;margin-top:-8.7pt;width:269.2pt;height:18.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" stroked="f">
          <v:textbox style="mso-next-textbox:#Text Box 6" inset="0,0,0,0">
            <w:txbxContent>
              <w:p w:rsidR="003A2821" w:rsidRPr="00072EBF" w:rsidRDefault="003A2821" w:rsidP="00072EBF">
                <w:pPr>
                  <w:spacing w:after="0" w:line="240" w:lineRule="auto"/>
                  <w:rPr>
                    <w:rFonts w:ascii="Sakkal Majalla" w:hAnsi="Sakkal Majalla" w:cs="Sakkal Majalla"/>
                    <w:b/>
                    <w:bCs/>
                    <w:color w:val="000000"/>
                    <w:sz w:val="20"/>
                    <w:szCs w:val="20"/>
                    <w:rtl/>
                  </w:rPr>
                </w:pPr>
                <w:r w:rsidRPr="00072EBF">
                  <w:rPr>
                    <w:rFonts w:ascii="Sakkal Majalla" w:hAnsi="Sakkal Majalla" w:cs="Sakkal Majalla"/>
                    <w:sz w:val="20"/>
                    <w:szCs w:val="20"/>
                    <w:rtl/>
                  </w:rPr>
                  <w:t xml:space="preserve">الإصلاح الإداري بالجامعة الجزائرية: من التسيير التقليدي إلى الرؤية </w:t>
                </w:r>
                <w:proofErr w:type="spellStart"/>
                <w:r w:rsidRPr="00072EBF">
                  <w:rPr>
                    <w:rFonts w:ascii="Sakkal Majalla" w:hAnsi="Sakkal Majalla" w:cs="Sakkal Majalla"/>
                    <w:sz w:val="20"/>
                    <w:szCs w:val="20"/>
                    <w:rtl/>
                  </w:rPr>
                  <w:t>الاستراتيجية</w:t>
                </w:r>
                <w:proofErr w:type="spellEnd"/>
              </w:p>
              <w:p w:rsidR="003A2821" w:rsidRDefault="003A2821" w:rsidP="00072EBF">
                <w:pPr>
                  <w:outlineLvl w:val="0"/>
                  <w:rPr>
                    <w:rFonts w:ascii="Traditional Arabic" w:hAnsi="Traditional Arabic" w:cs="Sultan Medium"/>
                    <w:sz w:val="18"/>
                    <w:szCs w:val="18"/>
                    <w:rtl/>
                  </w:rPr>
                </w:pPr>
              </w:p>
              <w:p w:rsidR="003A2821" w:rsidRPr="00D75CF7" w:rsidRDefault="003A2821" w:rsidP="00072EBF">
                <w:pPr>
                  <w:outlineLvl w:val="0"/>
                  <w:rPr>
                    <w:rFonts w:ascii="Traditional Arabic" w:hAnsi="Traditional Arabic" w:cs="Sultan Medium"/>
                    <w:sz w:val="18"/>
                    <w:szCs w:val="18"/>
                    <w:rtl/>
                  </w:rPr>
                </w:pPr>
              </w:p>
              <w:p w:rsidR="003A2821" w:rsidRDefault="003A2821" w:rsidP="00DA009E">
                <w:pPr>
                  <w:jc w:val="center"/>
                  <w:outlineLvl w:val="0"/>
                  <w:rPr>
                    <w:rtl/>
                  </w:rPr>
                </w:pPr>
              </w:p>
            </w:txbxContent>
          </v:textbox>
        </v:shape>
      </w:pict>
    </w:r>
    <w:r w:rsidRPr="00BC35AD">
      <w:rPr>
        <w:rFonts w:ascii="Traditional Arabic" w:hAnsi="Traditional Arabic" w:cs="Traditional Arabic"/>
        <w:noProof/>
      </w:rPr>
      <w:pict>
        <v:line id="Line 8" o:spid="_x0000_s2060" style="position:absolute;left:0;text-align:left;z-index:251654656;visibility:visible;mso-wrap-distance-top:-3e-5mm;mso-wrap-distance-bottom:-3e-5mm" from="1.75pt,-1.3pt" to="2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ud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"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21" w:rsidRDefault="00BC35AD" w:rsidP="0086283E">
    <w:pPr>
      <w:pStyle w:val="En-tte"/>
      <w:tabs>
        <w:tab w:val="clear" w:pos="4153"/>
      </w:tabs>
    </w:pPr>
    <w:r w:rsidRPr="00BC35AD">
      <w:rPr>
        <w:noProof/>
      </w:rPr>
      <w:pict>
        <v:shapetype id="_x0000_t202" coordsize="21600,21600" o:spt="202" path="m,l,21600r21600,l21600,xe">
          <v:stroke joinstyle="miter"/>
          <v:path gradientshapeok="t" o:connecttype="rect"/>
        </v:shapetype>
        <v:shape id="_x0000_s2057" type="#_x0000_t202" style="position:absolute;left:0;text-align:left;margin-left:.6pt;margin-top:-9.15pt;width:239pt;height:18.85pt;z-index:251660800;visibility:visible" strokecolor="white">
          <v:textbox style="mso-next-textbox:#_x0000_s2057" inset="0,0,0,0">
            <w:txbxContent>
              <w:p w:rsidR="003D0992" w:rsidRPr="00072EBF" w:rsidRDefault="003D0992" w:rsidP="003D0992">
                <w:pPr>
                  <w:spacing w:after="0" w:line="240" w:lineRule="auto"/>
                  <w:rPr>
                    <w:rFonts w:ascii="Sakkal Majalla" w:hAnsi="Sakkal Majalla" w:cs="Sakkal Majalla"/>
                    <w:b/>
                    <w:bCs/>
                    <w:color w:val="000000"/>
                    <w:sz w:val="20"/>
                    <w:szCs w:val="20"/>
                    <w:rtl/>
                  </w:rPr>
                </w:pPr>
                <w:r w:rsidRPr="00072EBF">
                  <w:rPr>
                    <w:rFonts w:ascii="Sakkal Majalla" w:hAnsi="Sakkal Majalla" w:cs="Sakkal Majalla"/>
                    <w:sz w:val="20"/>
                    <w:szCs w:val="20"/>
                    <w:rtl/>
                  </w:rPr>
                  <w:t xml:space="preserve">الإصلاح الإداري بالجامعة الجزائرية: من التسيير التقليدي إلى الرؤية </w:t>
                </w:r>
                <w:proofErr w:type="spellStart"/>
                <w:r w:rsidRPr="00072EBF">
                  <w:rPr>
                    <w:rFonts w:ascii="Sakkal Majalla" w:hAnsi="Sakkal Majalla" w:cs="Sakkal Majalla"/>
                    <w:sz w:val="20"/>
                    <w:szCs w:val="20"/>
                    <w:rtl/>
                  </w:rPr>
                  <w:t>الاستراتيجية</w:t>
                </w:r>
                <w:proofErr w:type="spellEnd"/>
              </w:p>
              <w:p w:rsidR="003A2821" w:rsidRDefault="003A2821" w:rsidP="0086283E">
                <w:pPr>
                  <w:jc w:val="center"/>
                  <w:outlineLvl w:val="0"/>
                  <w:rPr>
                    <w:rtl/>
                  </w:rPr>
                </w:pPr>
              </w:p>
            </w:txbxContent>
          </v:textbox>
        </v:shape>
      </w:pict>
    </w:r>
    <w:r w:rsidRPr="00BC35AD">
      <w:rPr>
        <w:noProof/>
      </w:rPr>
      <w:pict>
        <v:line id="_x0000_s2059" style="position:absolute;left:0;text-align:left;flip:y;z-index:251655680;visibility:visible;mso-wrap-distance-top:-3e-5mm;mso-wrap-distance-bottom:-3e-5mm" from="256.05pt,-1.6pt" to="48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&#1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7A9DA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306D34"/>
    <w:multiLevelType w:val="multilevel"/>
    <w:tmpl w:val="5C3CE2E0"/>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b w:val="0"/>
        <w:bCs w:val="0"/>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2160" w:hanging="216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2">
    <w:nsid w:val="036B5145"/>
    <w:multiLevelType w:val="hybridMultilevel"/>
    <w:tmpl w:val="2D2C685C"/>
    <w:lvl w:ilvl="0" w:tplc="0A20A776">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743488"/>
    <w:multiLevelType w:val="hybridMultilevel"/>
    <w:tmpl w:val="0B46DCB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3811B45"/>
    <w:multiLevelType w:val="hybridMultilevel"/>
    <w:tmpl w:val="BCBAC39E"/>
    <w:lvl w:ilvl="0" w:tplc="A85C4DD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3B6A6E"/>
    <w:multiLevelType w:val="hybridMultilevel"/>
    <w:tmpl w:val="E0FCD87E"/>
    <w:lvl w:ilvl="0" w:tplc="CAC22E6A">
      <w:start w:val="1"/>
      <w:numFmt w:val="decimal"/>
      <w:lvlText w:val="%1-"/>
      <w:lvlJc w:val="left"/>
      <w:pPr>
        <w:tabs>
          <w:tab w:val="num" w:pos="780"/>
        </w:tabs>
        <w:ind w:left="780" w:right="780" w:hanging="4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04C1105B"/>
    <w:multiLevelType w:val="hybridMultilevel"/>
    <w:tmpl w:val="61A46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5EE29A4"/>
    <w:multiLevelType w:val="hybridMultilevel"/>
    <w:tmpl w:val="C422DD38"/>
    <w:lvl w:ilvl="0" w:tplc="3684DD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6A236FA"/>
    <w:multiLevelType w:val="hybridMultilevel"/>
    <w:tmpl w:val="73723D62"/>
    <w:lvl w:ilvl="0" w:tplc="45648DF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85847EE"/>
    <w:multiLevelType w:val="multilevel"/>
    <w:tmpl w:val="4E069688"/>
    <w:lvl w:ilvl="0">
      <w:start w:val="1"/>
      <w:numFmt w:val="decimal"/>
      <w:lvlText w:val="%1"/>
      <w:lvlJc w:val="left"/>
      <w:pPr>
        <w:ind w:left="360" w:hanging="360"/>
      </w:pPr>
      <w:rPr>
        <w:rFonts w:ascii="Calibri" w:hAnsi="Calibri" w:cs="Thick Naskh 2" w:hint="default"/>
        <w:color w:val="000000"/>
        <w:sz w:val="24"/>
      </w:rPr>
    </w:lvl>
    <w:lvl w:ilvl="1">
      <w:start w:val="2"/>
      <w:numFmt w:val="decimal"/>
      <w:lvlText w:val="%1.%2"/>
      <w:lvlJc w:val="left"/>
      <w:pPr>
        <w:ind w:left="720" w:hanging="720"/>
      </w:pPr>
      <w:rPr>
        <w:rFonts w:ascii="Calibri" w:hAnsi="Calibri" w:cs="Thick Naskh 2" w:hint="default"/>
        <w:color w:val="000000"/>
        <w:sz w:val="24"/>
      </w:rPr>
    </w:lvl>
    <w:lvl w:ilvl="2">
      <w:start w:val="1"/>
      <w:numFmt w:val="decimal"/>
      <w:lvlText w:val="%1.%2.%3"/>
      <w:lvlJc w:val="left"/>
      <w:pPr>
        <w:ind w:left="720" w:hanging="720"/>
      </w:pPr>
      <w:rPr>
        <w:rFonts w:ascii="Calibri" w:hAnsi="Calibri" w:cs="Thick Naskh 2" w:hint="default"/>
        <w:color w:val="000000"/>
        <w:sz w:val="24"/>
      </w:rPr>
    </w:lvl>
    <w:lvl w:ilvl="3">
      <w:start w:val="1"/>
      <w:numFmt w:val="decimal"/>
      <w:lvlText w:val="%1.%2.%3.%4"/>
      <w:lvlJc w:val="left"/>
      <w:pPr>
        <w:ind w:left="1080" w:hanging="1080"/>
      </w:pPr>
      <w:rPr>
        <w:rFonts w:ascii="Calibri" w:hAnsi="Calibri" w:cs="Thick Naskh 2" w:hint="default"/>
        <w:color w:val="000000"/>
        <w:sz w:val="24"/>
      </w:rPr>
    </w:lvl>
    <w:lvl w:ilvl="4">
      <w:start w:val="1"/>
      <w:numFmt w:val="decimal"/>
      <w:lvlText w:val="%1.%2.%3.%4.%5"/>
      <w:lvlJc w:val="left"/>
      <w:pPr>
        <w:ind w:left="1440" w:hanging="1440"/>
      </w:pPr>
      <w:rPr>
        <w:rFonts w:ascii="Calibri" w:hAnsi="Calibri" w:cs="Thick Naskh 2" w:hint="default"/>
        <w:color w:val="000000"/>
        <w:sz w:val="24"/>
      </w:rPr>
    </w:lvl>
    <w:lvl w:ilvl="5">
      <w:start w:val="1"/>
      <w:numFmt w:val="decimal"/>
      <w:lvlText w:val="%1.%2.%3.%4.%5.%6"/>
      <w:lvlJc w:val="left"/>
      <w:pPr>
        <w:ind w:left="1800" w:hanging="1800"/>
      </w:pPr>
      <w:rPr>
        <w:rFonts w:ascii="Calibri" w:hAnsi="Calibri" w:cs="Thick Naskh 2" w:hint="default"/>
        <w:color w:val="000000"/>
        <w:sz w:val="24"/>
      </w:rPr>
    </w:lvl>
    <w:lvl w:ilvl="6">
      <w:start w:val="1"/>
      <w:numFmt w:val="decimal"/>
      <w:lvlText w:val="%1.%2.%3.%4.%5.%6.%7"/>
      <w:lvlJc w:val="left"/>
      <w:pPr>
        <w:ind w:left="1800" w:hanging="1800"/>
      </w:pPr>
      <w:rPr>
        <w:rFonts w:ascii="Calibri" w:hAnsi="Calibri" w:cs="Thick Naskh 2" w:hint="default"/>
        <w:color w:val="000000"/>
        <w:sz w:val="24"/>
      </w:rPr>
    </w:lvl>
    <w:lvl w:ilvl="7">
      <w:start w:val="1"/>
      <w:numFmt w:val="decimal"/>
      <w:lvlText w:val="%1.%2.%3.%4.%5.%6.%7.%8"/>
      <w:lvlJc w:val="left"/>
      <w:pPr>
        <w:ind w:left="2160" w:hanging="2160"/>
      </w:pPr>
      <w:rPr>
        <w:rFonts w:ascii="Calibri" w:hAnsi="Calibri" w:cs="Thick Naskh 2" w:hint="default"/>
        <w:color w:val="000000"/>
        <w:sz w:val="24"/>
      </w:rPr>
    </w:lvl>
    <w:lvl w:ilvl="8">
      <w:start w:val="1"/>
      <w:numFmt w:val="decimal"/>
      <w:lvlText w:val="%1.%2.%3.%4.%5.%6.%7.%8.%9"/>
      <w:lvlJc w:val="left"/>
      <w:pPr>
        <w:ind w:left="2520" w:hanging="2520"/>
      </w:pPr>
      <w:rPr>
        <w:rFonts w:ascii="Calibri" w:hAnsi="Calibri" w:cs="Thick Naskh 2" w:hint="default"/>
        <w:color w:val="000000"/>
        <w:sz w:val="24"/>
      </w:rPr>
    </w:lvl>
  </w:abstractNum>
  <w:abstractNum w:abstractNumId="10">
    <w:nsid w:val="09CE5D27"/>
    <w:multiLevelType w:val="hybridMultilevel"/>
    <w:tmpl w:val="A37EB34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791D34"/>
    <w:multiLevelType w:val="hybridMultilevel"/>
    <w:tmpl w:val="04D00D4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026C64"/>
    <w:multiLevelType w:val="hybridMultilevel"/>
    <w:tmpl w:val="DCF43628"/>
    <w:lvl w:ilvl="0" w:tplc="39F49CC0">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962B80"/>
    <w:multiLevelType w:val="hybridMultilevel"/>
    <w:tmpl w:val="255EDE42"/>
    <w:lvl w:ilvl="0" w:tplc="3684DD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410EAB"/>
    <w:multiLevelType w:val="hybridMultilevel"/>
    <w:tmpl w:val="ABE62BE0"/>
    <w:lvl w:ilvl="0" w:tplc="5AC0EA04">
      <w:start w:val="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CE323D"/>
    <w:multiLevelType w:val="multilevel"/>
    <w:tmpl w:val="3614FA6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2739732A"/>
    <w:multiLevelType w:val="hybridMultilevel"/>
    <w:tmpl w:val="D222E200"/>
    <w:lvl w:ilvl="0" w:tplc="A8D20A8E">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7">
    <w:nsid w:val="291B1B8E"/>
    <w:multiLevelType w:val="hybridMultilevel"/>
    <w:tmpl w:val="88C2F1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9B53A7A"/>
    <w:multiLevelType w:val="hybridMultilevel"/>
    <w:tmpl w:val="34C48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FAC1B0B"/>
    <w:multiLevelType w:val="hybridMultilevel"/>
    <w:tmpl w:val="7348F030"/>
    <w:lvl w:ilvl="0" w:tplc="39225CF4">
      <w:start w:val="7"/>
      <w:numFmt w:val="decimal"/>
      <w:lvlText w:val="%1-"/>
      <w:lvlJc w:val="left"/>
      <w:pPr>
        <w:ind w:left="540" w:hanging="360"/>
      </w:pPr>
      <w:rPr>
        <w:rFonts w:hint="default"/>
        <w:b w:val="0"/>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0">
    <w:nsid w:val="30E62BAB"/>
    <w:multiLevelType w:val="hybridMultilevel"/>
    <w:tmpl w:val="063C9A1E"/>
    <w:lvl w:ilvl="0" w:tplc="5AC0EA04">
      <w:start w:val="8"/>
      <w:numFmt w:val="bullet"/>
      <w:lvlText w:val="-"/>
      <w:lvlJc w:val="left"/>
      <w:pPr>
        <w:ind w:left="1429" w:hanging="360"/>
      </w:pPr>
      <w:rPr>
        <w:rFonts w:ascii="Traditional Arabic" w:eastAsia="Calibri" w:hAnsi="Traditional Arabic" w:cs="Traditional Arabic"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32297DBE"/>
    <w:multiLevelType w:val="hybridMultilevel"/>
    <w:tmpl w:val="FA2E3FA4"/>
    <w:lvl w:ilvl="0" w:tplc="AB88F7D2">
      <w:start w:val="1"/>
      <w:numFmt w:val="lowerLetter"/>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3655918"/>
    <w:multiLevelType w:val="multilevel"/>
    <w:tmpl w:val="855236BE"/>
    <w:lvl w:ilvl="0">
      <w:start w:val="2"/>
      <w:numFmt w:val="decimal"/>
      <w:lvlText w:val="%1"/>
      <w:lvlJc w:val="left"/>
      <w:pPr>
        <w:ind w:left="750" w:hanging="750"/>
      </w:pPr>
      <w:rPr>
        <w:rFonts w:hint="default"/>
        <w:b/>
      </w:rPr>
    </w:lvl>
    <w:lvl w:ilvl="1">
      <w:start w:val="1"/>
      <w:numFmt w:val="decimal"/>
      <w:lvlText w:val="%1-%2"/>
      <w:lvlJc w:val="left"/>
      <w:pPr>
        <w:ind w:left="750" w:hanging="750"/>
      </w:pPr>
      <w:rPr>
        <w:rFonts w:hint="default"/>
        <w:b w:val="0"/>
        <w:bCs w:val="0"/>
        <w:color w:val="auto"/>
      </w:rPr>
    </w:lvl>
    <w:lvl w:ilvl="2">
      <w:start w:val="1"/>
      <w:numFmt w:val="decimal"/>
      <w:lvlText w:val="%1-%2-%3"/>
      <w:lvlJc w:val="left"/>
      <w:pPr>
        <w:ind w:left="1080" w:hanging="1080"/>
      </w:pPr>
      <w:rPr>
        <w:rFonts w:hint="default"/>
        <w:b w:val="0"/>
        <w:bCs w:val="0"/>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3">
    <w:nsid w:val="3A0C18EA"/>
    <w:multiLevelType w:val="hybridMultilevel"/>
    <w:tmpl w:val="A9407E74"/>
    <w:lvl w:ilvl="0" w:tplc="8946E9A2">
      <w:start w:val="1"/>
      <w:numFmt w:val="decimal"/>
      <w:lvlText w:val="%1."/>
      <w:lvlJc w:val="left"/>
      <w:pPr>
        <w:ind w:left="435" w:hanging="360"/>
      </w:pPr>
      <w:rPr>
        <w:b w:val="0"/>
        <w:bCs w:val="0"/>
        <w:sz w:val="24"/>
        <w:szCs w:val="24"/>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4">
    <w:nsid w:val="3B9E60A3"/>
    <w:multiLevelType w:val="hybridMultilevel"/>
    <w:tmpl w:val="37C8839E"/>
    <w:lvl w:ilvl="0" w:tplc="8A241CB2">
      <w:start w:val="6"/>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3E3362FA"/>
    <w:multiLevelType w:val="hybridMultilevel"/>
    <w:tmpl w:val="69D44CF4"/>
    <w:lvl w:ilvl="0" w:tplc="B0485A3A">
      <w:start w:val="9"/>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429B0659"/>
    <w:multiLevelType w:val="hybridMultilevel"/>
    <w:tmpl w:val="D9BEE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D305DE"/>
    <w:multiLevelType w:val="hybridMultilevel"/>
    <w:tmpl w:val="21F058EA"/>
    <w:lvl w:ilvl="0" w:tplc="FA1239CE">
      <w:numFmt w:val="bullet"/>
      <w:lvlText w:val="-"/>
      <w:lvlJc w:val="left"/>
      <w:pPr>
        <w:ind w:left="1069" w:hanging="360"/>
      </w:pPr>
      <w:rPr>
        <w:rFonts w:ascii="Arial" w:eastAsia="Calibr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nsid w:val="44F2395A"/>
    <w:multiLevelType w:val="hybridMultilevel"/>
    <w:tmpl w:val="C57A5FD2"/>
    <w:lvl w:ilvl="0" w:tplc="048AA5BC">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48900E3B"/>
    <w:multiLevelType w:val="hybridMultilevel"/>
    <w:tmpl w:val="1862B07C"/>
    <w:lvl w:ilvl="0" w:tplc="1CA44A92">
      <w:start w:val="1"/>
      <w:numFmt w:val="lowerLetter"/>
      <w:lvlText w:val="%1."/>
      <w:lvlJc w:val="left"/>
      <w:pPr>
        <w:ind w:left="720" w:hanging="360"/>
      </w:pPr>
      <w:rPr>
        <w:rFonts w:ascii="Arial" w:hAnsi="Arial" w:cs="Arial"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FB6751"/>
    <w:multiLevelType w:val="hybridMultilevel"/>
    <w:tmpl w:val="D63EA4F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43948A0"/>
    <w:multiLevelType w:val="hybridMultilevel"/>
    <w:tmpl w:val="B588BF6C"/>
    <w:lvl w:ilvl="0" w:tplc="8E04C744">
      <w:start w:val="1"/>
      <w:numFmt w:val="bullet"/>
      <w:lvlText w:val="-"/>
      <w:lvlJc w:val="left"/>
      <w:pPr>
        <w:ind w:left="720" w:hanging="360"/>
      </w:pPr>
      <w:rPr>
        <w:rFonts w:ascii="Calibri" w:eastAsia="Calibri" w:hAnsi="Calibri" w:cs="Arabic Transparent"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5143974"/>
    <w:multiLevelType w:val="hybridMultilevel"/>
    <w:tmpl w:val="CFAC7CDC"/>
    <w:lvl w:ilvl="0" w:tplc="7FD45EE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5D2912"/>
    <w:multiLevelType w:val="hybridMultilevel"/>
    <w:tmpl w:val="CE1CABEC"/>
    <w:lvl w:ilvl="0" w:tplc="FC806C38">
      <w:start w:val="1"/>
      <w:numFmt w:val="bullet"/>
      <w:lvlText w:val=""/>
      <w:lvlJc w:val="left"/>
      <w:pPr>
        <w:ind w:left="360" w:hanging="360"/>
      </w:pPr>
      <w:rPr>
        <w:rFonts w:ascii="Symbol" w:hAnsi="Symbol" w:hint="default"/>
        <w:lang w:bidi="ar-J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8467A5"/>
    <w:multiLevelType w:val="hybridMultilevel"/>
    <w:tmpl w:val="F62ECB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3F7FD1"/>
    <w:multiLevelType w:val="hybridMultilevel"/>
    <w:tmpl w:val="A4C6B686"/>
    <w:lvl w:ilvl="0" w:tplc="05A014F8">
      <w:start w:val="1"/>
      <w:numFmt w:val="decimal"/>
      <w:pStyle w:val="a"/>
      <w:lvlText w:val="%1)"/>
      <w:lvlJc w:val="center"/>
      <w:pPr>
        <w:tabs>
          <w:tab w:val="num" w:pos="360"/>
        </w:tabs>
        <w:ind w:left="7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6">
    <w:nsid w:val="66064D0B"/>
    <w:multiLevelType w:val="hybridMultilevel"/>
    <w:tmpl w:val="B54A9106"/>
    <w:lvl w:ilvl="0" w:tplc="272C1656">
      <w:start w:val="1"/>
      <w:numFmt w:val="decimal"/>
      <w:lvlText w:val="%1."/>
      <w:lvlJc w:val="left"/>
      <w:pPr>
        <w:ind w:left="360" w:hanging="360"/>
      </w:pPr>
      <w:rPr>
        <w:rFonts w:ascii="Traditional Arabic" w:eastAsia="Times New Roman" w:hAnsi="Traditional Arabic" w:cs="Traditional Arabic"/>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7FF7786"/>
    <w:multiLevelType w:val="hybridMultilevel"/>
    <w:tmpl w:val="4F084D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9A70870"/>
    <w:multiLevelType w:val="multilevel"/>
    <w:tmpl w:val="6074A3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nsid w:val="6B9F0CAD"/>
    <w:multiLevelType w:val="hybridMultilevel"/>
    <w:tmpl w:val="13CCE20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1E94904"/>
    <w:multiLevelType w:val="multilevel"/>
    <w:tmpl w:val="D82CA79A"/>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76E623DA"/>
    <w:multiLevelType w:val="hybridMultilevel"/>
    <w:tmpl w:val="CEE81316"/>
    <w:lvl w:ilvl="0" w:tplc="501EF4D2">
      <w:start w:val="1"/>
      <w:numFmt w:val="lowerLetter"/>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A6251B5"/>
    <w:multiLevelType w:val="hybridMultilevel"/>
    <w:tmpl w:val="00FAB10E"/>
    <w:lvl w:ilvl="0" w:tplc="FC747C22">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BE7581"/>
    <w:multiLevelType w:val="multilevel"/>
    <w:tmpl w:val="82B02038"/>
    <w:lvl w:ilvl="0">
      <w:start w:val="1"/>
      <w:numFmt w:val="decimal"/>
      <w:lvlText w:val="%1"/>
      <w:lvlJc w:val="left"/>
      <w:pPr>
        <w:ind w:left="750" w:hanging="750"/>
      </w:pPr>
      <w:rPr>
        <w:rFonts w:hint="default"/>
      </w:rPr>
    </w:lvl>
    <w:lvl w:ilvl="1">
      <w:start w:val="9"/>
      <w:numFmt w:val="decimal"/>
      <w:lvlText w:val="%1-%2"/>
      <w:lvlJc w:val="left"/>
      <w:pPr>
        <w:ind w:left="750" w:hanging="750"/>
      </w:pPr>
      <w:rPr>
        <w:rFonts w:hint="default"/>
        <w:b w:val="0"/>
        <w:bCs w:val="0"/>
      </w:rPr>
    </w:lvl>
    <w:lvl w:ilvl="2">
      <w:start w:val="1"/>
      <w:numFmt w:val="decimal"/>
      <w:lvlText w:val="%1-%2-%3"/>
      <w:lvlJc w:val="left"/>
      <w:pPr>
        <w:ind w:left="1080" w:hanging="1080"/>
      </w:pPr>
      <w:rPr>
        <w:rFonts w:hint="default"/>
        <w:b w:val="0"/>
        <w:bCs w:val="0"/>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4">
    <w:nsid w:val="7D2F3938"/>
    <w:multiLevelType w:val="hybridMultilevel"/>
    <w:tmpl w:val="B3BCC62A"/>
    <w:lvl w:ilvl="0" w:tplc="3684DD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D4D4930"/>
    <w:multiLevelType w:val="multilevel"/>
    <w:tmpl w:val="05A4E4FA"/>
    <w:lvl w:ilvl="0">
      <w:start w:val="1"/>
      <w:numFmt w:val="decimal"/>
      <w:lvlText w:val="%1"/>
      <w:lvlJc w:val="left"/>
      <w:pPr>
        <w:ind w:left="750" w:hanging="750"/>
      </w:pPr>
      <w:rPr>
        <w:rFonts w:hint="default"/>
        <w:b/>
      </w:rPr>
    </w:lvl>
    <w:lvl w:ilvl="1">
      <w:start w:val="5"/>
      <w:numFmt w:val="decimal"/>
      <w:lvlText w:val="%1-%2"/>
      <w:lvlJc w:val="left"/>
      <w:pPr>
        <w:ind w:left="1110" w:hanging="75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520" w:hanging="144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4320" w:hanging="216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46">
    <w:nsid w:val="7E9576ED"/>
    <w:multiLevelType w:val="hybridMultilevel"/>
    <w:tmpl w:val="603434E2"/>
    <w:lvl w:ilvl="0" w:tplc="8E04C744">
      <w:start w:val="1"/>
      <w:numFmt w:val="bullet"/>
      <w:lvlText w:val="-"/>
      <w:lvlJc w:val="left"/>
      <w:pPr>
        <w:ind w:left="720" w:hanging="360"/>
      </w:pPr>
      <w:rPr>
        <w:rFonts w:ascii="Calibri" w:eastAsia="Calibri" w:hAnsi="Calibri" w:cs="Arabic Transparent"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38"/>
  </w:num>
  <w:num w:numId="4">
    <w:abstractNumId w:val="15"/>
  </w:num>
  <w:num w:numId="5">
    <w:abstractNumId w:val="40"/>
  </w:num>
  <w:num w:numId="6">
    <w:abstractNumId w:val="36"/>
  </w:num>
  <w:num w:numId="7">
    <w:abstractNumId w:val="2"/>
  </w:num>
  <w:num w:numId="8">
    <w:abstractNumId w:val="39"/>
  </w:num>
  <w:num w:numId="9">
    <w:abstractNumId w:val="41"/>
  </w:num>
  <w:num w:numId="10">
    <w:abstractNumId w:val="3"/>
  </w:num>
  <w:num w:numId="11">
    <w:abstractNumId w:val="11"/>
  </w:num>
  <w:num w:numId="12">
    <w:abstractNumId w:val="30"/>
  </w:num>
  <w:num w:numId="13">
    <w:abstractNumId w:val="18"/>
  </w:num>
  <w:num w:numId="14">
    <w:abstractNumId w:val="8"/>
  </w:num>
  <w:num w:numId="15">
    <w:abstractNumId w:val="23"/>
  </w:num>
  <w:num w:numId="16">
    <w:abstractNumId w:val="21"/>
  </w:num>
  <w:num w:numId="17">
    <w:abstractNumId w:val="37"/>
  </w:num>
  <w:num w:numId="18">
    <w:abstractNumId w:val="29"/>
  </w:num>
  <w:num w:numId="19">
    <w:abstractNumId w:val="16"/>
  </w:num>
  <w:num w:numId="20">
    <w:abstractNumId w:val="20"/>
  </w:num>
  <w:num w:numId="21">
    <w:abstractNumId w:val="13"/>
  </w:num>
  <w:num w:numId="22">
    <w:abstractNumId w:val="7"/>
  </w:num>
  <w:num w:numId="23">
    <w:abstractNumId w:val="14"/>
  </w:num>
  <w:num w:numId="24">
    <w:abstractNumId w:val="46"/>
  </w:num>
  <w:num w:numId="25">
    <w:abstractNumId w:val="31"/>
  </w:num>
  <w:num w:numId="26">
    <w:abstractNumId w:val="44"/>
  </w:num>
  <w:num w:numId="27">
    <w:abstractNumId w:val="6"/>
  </w:num>
  <w:num w:numId="28">
    <w:abstractNumId w:val="4"/>
  </w:num>
  <w:num w:numId="29">
    <w:abstractNumId w:val="26"/>
  </w:num>
  <w:num w:numId="30">
    <w:abstractNumId w:val="1"/>
  </w:num>
  <w:num w:numId="31">
    <w:abstractNumId w:val="17"/>
  </w:num>
  <w:num w:numId="32">
    <w:abstractNumId w:val="34"/>
  </w:num>
  <w:num w:numId="33">
    <w:abstractNumId w:val="45"/>
  </w:num>
  <w:num w:numId="34">
    <w:abstractNumId w:val="43"/>
  </w:num>
  <w:num w:numId="35">
    <w:abstractNumId w:val="10"/>
  </w:num>
  <w:num w:numId="36">
    <w:abstractNumId w:val="33"/>
  </w:num>
  <w:num w:numId="37">
    <w:abstractNumId w:val="22"/>
  </w:num>
  <w:num w:numId="38">
    <w:abstractNumId w:val="32"/>
  </w:num>
  <w:num w:numId="39">
    <w:abstractNumId w:val="42"/>
  </w:num>
  <w:num w:numId="40">
    <w:abstractNumId w:val="9"/>
  </w:num>
  <w:num w:numId="41">
    <w:abstractNumId w:val="5"/>
  </w:num>
  <w:num w:numId="42">
    <w:abstractNumId w:val="28"/>
  </w:num>
  <w:num w:numId="43">
    <w:abstractNumId w:val="24"/>
  </w:num>
  <w:num w:numId="44">
    <w:abstractNumId w:val="25"/>
  </w:num>
  <w:num w:numId="45">
    <w:abstractNumId w:val="27"/>
  </w:num>
  <w:num w:numId="46">
    <w:abstractNumId w:val="12"/>
  </w:num>
  <w:num w:numId="47">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77"/>
    <o:shapelayout v:ext="edit">
      <o:idmap v:ext="edit" data="2"/>
      <o:rules v:ext="edit">
        <o:r id="V:Rule2" type="connector" idref="#_x0000_s2067"/>
      </o:rules>
    </o:shapelayout>
  </w:hdrShapeDefaults>
  <w:footnotePr>
    <w:footnote w:id="0"/>
    <w:footnote w:id="1"/>
  </w:footnotePr>
  <w:endnotePr>
    <w:numFmt w:val="decimal"/>
    <w:endnote w:id="0"/>
    <w:endnote w:id="1"/>
  </w:endnotePr>
  <w:compat>
    <w:useFELayout/>
  </w:compat>
  <w:rsids>
    <w:rsidRoot w:val="000C694A"/>
    <w:rsid w:val="00001DAA"/>
    <w:rsid w:val="00001FB1"/>
    <w:rsid w:val="00002256"/>
    <w:rsid w:val="00003D38"/>
    <w:rsid w:val="00003E5F"/>
    <w:rsid w:val="0000432B"/>
    <w:rsid w:val="00010E6E"/>
    <w:rsid w:val="00013474"/>
    <w:rsid w:val="00017231"/>
    <w:rsid w:val="00017F01"/>
    <w:rsid w:val="00022156"/>
    <w:rsid w:val="00022F87"/>
    <w:rsid w:val="00023AE5"/>
    <w:rsid w:val="00023CB6"/>
    <w:rsid w:val="000260A7"/>
    <w:rsid w:val="000266A6"/>
    <w:rsid w:val="00027894"/>
    <w:rsid w:val="00030654"/>
    <w:rsid w:val="000321FB"/>
    <w:rsid w:val="0003264D"/>
    <w:rsid w:val="00032E82"/>
    <w:rsid w:val="000344D8"/>
    <w:rsid w:val="00034C81"/>
    <w:rsid w:val="00036313"/>
    <w:rsid w:val="00036CC0"/>
    <w:rsid w:val="00043009"/>
    <w:rsid w:val="00044E8E"/>
    <w:rsid w:val="000461D1"/>
    <w:rsid w:val="000474F8"/>
    <w:rsid w:val="00051507"/>
    <w:rsid w:val="00051D1C"/>
    <w:rsid w:val="00052420"/>
    <w:rsid w:val="000528AE"/>
    <w:rsid w:val="000528BB"/>
    <w:rsid w:val="000562D6"/>
    <w:rsid w:val="0005631D"/>
    <w:rsid w:val="00061D15"/>
    <w:rsid w:val="000625B3"/>
    <w:rsid w:val="000626DA"/>
    <w:rsid w:val="000638F1"/>
    <w:rsid w:val="00065648"/>
    <w:rsid w:val="00065C93"/>
    <w:rsid w:val="000677BE"/>
    <w:rsid w:val="0007148F"/>
    <w:rsid w:val="00071737"/>
    <w:rsid w:val="00072C77"/>
    <w:rsid w:val="00072EBF"/>
    <w:rsid w:val="00076877"/>
    <w:rsid w:val="00077C86"/>
    <w:rsid w:val="0008024C"/>
    <w:rsid w:val="000831C2"/>
    <w:rsid w:val="0008420A"/>
    <w:rsid w:val="000847C5"/>
    <w:rsid w:val="000849B0"/>
    <w:rsid w:val="00084EBD"/>
    <w:rsid w:val="0008664A"/>
    <w:rsid w:val="00087F26"/>
    <w:rsid w:val="00090733"/>
    <w:rsid w:val="00093A4D"/>
    <w:rsid w:val="000A2039"/>
    <w:rsid w:val="000A3E5A"/>
    <w:rsid w:val="000A4DB4"/>
    <w:rsid w:val="000A5143"/>
    <w:rsid w:val="000A5AD2"/>
    <w:rsid w:val="000B15FE"/>
    <w:rsid w:val="000B2C49"/>
    <w:rsid w:val="000B3828"/>
    <w:rsid w:val="000B4388"/>
    <w:rsid w:val="000B49D8"/>
    <w:rsid w:val="000B6116"/>
    <w:rsid w:val="000C0285"/>
    <w:rsid w:val="000C0941"/>
    <w:rsid w:val="000C0AA0"/>
    <w:rsid w:val="000C17D8"/>
    <w:rsid w:val="000C3B1E"/>
    <w:rsid w:val="000C3EA5"/>
    <w:rsid w:val="000C4EC6"/>
    <w:rsid w:val="000C694A"/>
    <w:rsid w:val="000C7920"/>
    <w:rsid w:val="000D029D"/>
    <w:rsid w:val="000D0698"/>
    <w:rsid w:val="000D1215"/>
    <w:rsid w:val="000D19BB"/>
    <w:rsid w:val="000D1A2D"/>
    <w:rsid w:val="000D24AA"/>
    <w:rsid w:val="000D3D3D"/>
    <w:rsid w:val="000D50EB"/>
    <w:rsid w:val="000D79F4"/>
    <w:rsid w:val="000D7F9A"/>
    <w:rsid w:val="000E021C"/>
    <w:rsid w:val="000E1DB5"/>
    <w:rsid w:val="000E2223"/>
    <w:rsid w:val="000E289E"/>
    <w:rsid w:val="000E3051"/>
    <w:rsid w:val="000E3ED8"/>
    <w:rsid w:val="000E4693"/>
    <w:rsid w:val="000E4A90"/>
    <w:rsid w:val="000E5BB4"/>
    <w:rsid w:val="000E6353"/>
    <w:rsid w:val="000F1982"/>
    <w:rsid w:val="000F1ECB"/>
    <w:rsid w:val="000F2F17"/>
    <w:rsid w:val="000F4449"/>
    <w:rsid w:val="000F485B"/>
    <w:rsid w:val="00100BDF"/>
    <w:rsid w:val="00102E14"/>
    <w:rsid w:val="00102E82"/>
    <w:rsid w:val="001032F1"/>
    <w:rsid w:val="00105544"/>
    <w:rsid w:val="00106BBE"/>
    <w:rsid w:val="00107B00"/>
    <w:rsid w:val="001100D5"/>
    <w:rsid w:val="001116F4"/>
    <w:rsid w:val="00111768"/>
    <w:rsid w:val="00111957"/>
    <w:rsid w:val="00111AF2"/>
    <w:rsid w:val="0011287E"/>
    <w:rsid w:val="00114D2B"/>
    <w:rsid w:val="00115D89"/>
    <w:rsid w:val="001209F0"/>
    <w:rsid w:val="00121BFC"/>
    <w:rsid w:val="001222B1"/>
    <w:rsid w:val="00122585"/>
    <w:rsid w:val="001228A2"/>
    <w:rsid w:val="00123AB3"/>
    <w:rsid w:val="00123BAA"/>
    <w:rsid w:val="0012427A"/>
    <w:rsid w:val="001271E9"/>
    <w:rsid w:val="00133949"/>
    <w:rsid w:val="00136907"/>
    <w:rsid w:val="00136B1E"/>
    <w:rsid w:val="00137326"/>
    <w:rsid w:val="00137A01"/>
    <w:rsid w:val="00140C5E"/>
    <w:rsid w:val="001415CD"/>
    <w:rsid w:val="001416A0"/>
    <w:rsid w:val="00142CE0"/>
    <w:rsid w:val="00145AF6"/>
    <w:rsid w:val="00146621"/>
    <w:rsid w:val="0015089D"/>
    <w:rsid w:val="001510E8"/>
    <w:rsid w:val="0015363F"/>
    <w:rsid w:val="00153BB3"/>
    <w:rsid w:val="00155225"/>
    <w:rsid w:val="001601C4"/>
    <w:rsid w:val="00162A08"/>
    <w:rsid w:val="0016337F"/>
    <w:rsid w:val="001639C4"/>
    <w:rsid w:val="001643ED"/>
    <w:rsid w:val="00166D9A"/>
    <w:rsid w:val="00166F44"/>
    <w:rsid w:val="0017007C"/>
    <w:rsid w:val="00172E37"/>
    <w:rsid w:val="0017302C"/>
    <w:rsid w:val="00174BDD"/>
    <w:rsid w:val="001754A3"/>
    <w:rsid w:val="00175851"/>
    <w:rsid w:val="001758BF"/>
    <w:rsid w:val="001777EB"/>
    <w:rsid w:val="0018070E"/>
    <w:rsid w:val="00183241"/>
    <w:rsid w:val="001836D7"/>
    <w:rsid w:val="00187EF7"/>
    <w:rsid w:val="001908DE"/>
    <w:rsid w:val="00190B7F"/>
    <w:rsid w:val="00191BCD"/>
    <w:rsid w:val="00192436"/>
    <w:rsid w:val="00192C9F"/>
    <w:rsid w:val="00192D8A"/>
    <w:rsid w:val="001930C0"/>
    <w:rsid w:val="0019452C"/>
    <w:rsid w:val="00195067"/>
    <w:rsid w:val="00197A20"/>
    <w:rsid w:val="001A1925"/>
    <w:rsid w:val="001A3673"/>
    <w:rsid w:val="001A3C07"/>
    <w:rsid w:val="001A4C5B"/>
    <w:rsid w:val="001A5504"/>
    <w:rsid w:val="001A64A7"/>
    <w:rsid w:val="001B1B4E"/>
    <w:rsid w:val="001B2202"/>
    <w:rsid w:val="001B3E78"/>
    <w:rsid w:val="001B4225"/>
    <w:rsid w:val="001C0F23"/>
    <w:rsid w:val="001C18DF"/>
    <w:rsid w:val="001C269F"/>
    <w:rsid w:val="001C26EA"/>
    <w:rsid w:val="001C5235"/>
    <w:rsid w:val="001D288F"/>
    <w:rsid w:val="001D3448"/>
    <w:rsid w:val="001D44C6"/>
    <w:rsid w:val="001D4633"/>
    <w:rsid w:val="001D707B"/>
    <w:rsid w:val="001D750C"/>
    <w:rsid w:val="001E06C4"/>
    <w:rsid w:val="001E15A4"/>
    <w:rsid w:val="001E3ACF"/>
    <w:rsid w:val="001E4A5F"/>
    <w:rsid w:val="001E7862"/>
    <w:rsid w:val="001F2103"/>
    <w:rsid w:val="001F2CAE"/>
    <w:rsid w:val="001F2D0E"/>
    <w:rsid w:val="001F3776"/>
    <w:rsid w:val="001F38FF"/>
    <w:rsid w:val="001F587C"/>
    <w:rsid w:val="001F76C4"/>
    <w:rsid w:val="00200474"/>
    <w:rsid w:val="00202634"/>
    <w:rsid w:val="00202A3E"/>
    <w:rsid w:val="00202C1E"/>
    <w:rsid w:val="00202CD5"/>
    <w:rsid w:val="00203472"/>
    <w:rsid w:val="0020373B"/>
    <w:rsid w:val="0020490B"/>
    <w:rsid w:val="002077C0"/>
    <w:rsid w:val="00207939"/>
    <w:rsid w:val="00215546"/>
    <w:rsid w:val="0021580D"/>
    <w:rsid w:val="00215D11"/>
    <w:rsid w:val="002164F3"/>
    <w:rsid w:val="00222757"/>
    <w:rsid w:val="00224B72"/>
    <w:rsid w:val="00225152"/>
    <w:rsid w:val="00225CF8"/>
    <w:rsid w:val="00227FEA"/>
    <w:rsid w:val="00230FE0"/>
    <w:rsid w:val="00232537"/>
    <w:rsid w:val="00236C65"/>
    <w:rsid w:val="00236FA3"/>
    <w:rsid w:val="002378FC"/>
    <w:rsid w:val="00244F1F"/>
    <w:rsid w:val="00245FA1"/>
    <w:rsid w:val="002505D5"/>
    <w:rsid w:val="00252E13"/>
    <w:rsid w:val="002537DD"/>
    <w:rsid w:val="002537F7"/>
    <w:rsid w:val="00256280"/>
    <w:rsid w:val="002608C4"/>
    <w:rsid w:val="002616E8"/>
    <w:rsid w:val="00261C57"/>
    <w:rsid w:val="00262A34"/>
    <w:rsid w:val="002659BC"/>
    <w:rsid w:val="00266569"/>
    <w:rsid w:val="00266735"/>
    <w:rsid w:val="002706AE"/>
    <w:rsid w:val="002707EA"/>
    <w:rsid w:val="00271FAB"/>
    <w:rsid w:val="002739BA"/>
    <w:rsid w:val="002750D3"/>
    <w:rsid w:val="002760EF"/>
    <w:rsid w:val="00277407"/>
    <w:rsid w:val="002779BC"/>
    <w:rsid w:val="00277B92"/>
    <w:rsid w:val="00280A05"/>
    <w:rsid w:val="002814AD"/>
    <w:rsid w:val="00281543"/>
    <w:rsid w:val="00281B9F"/>
    <w:rsid w:val="002835A0"/>
    <w:rsid w:val="0028496D"/>
    <w:rsid w:val="00284B7C"/>
    <w:rsid w:val="00286B5A"/>
    <w:rsid w:val="00287E30"/>
    <w:rsid w:val="002925BA"/>
    <w:rsid w:val="002938EC"/>
    <w:rsid w:val="002945C1"/>
    <w:rsid w:val="00295209"/>
    <w:rsid w:val="00296646"/>
    <w:rsid w:val="002A1E57"/>
    <w:rsid w:val="002A233C"/>
    <w:rsid w:val="002A34DA"/>
    <w:rsid w:val="002A374F"/>
    <w:rsid w:val="002A4186"/>
    <w:rsid w:val="002A604A"/>
    <w:rsid w:val="002B4B0B"/>
    <w:rsid w:val="002B7F95"/>
    <w:rsid w:val="002C2533"/>
    <w:rsid w:val="002C2656"/>
    <w:rsid w:val="002C2DC5"/>
    <w:rsid w:val="002C5226"/>
    <w:rsid w:val="002C5F75"/>
    <w:rsid w:val="002C6C3A"/>
    <w:rsid w:val="002C79EF"/>
    <w:rsid w:val="002D0212"/>
    <w:rsid w:val="002D1330"/>
    <w:rsid w:val="002D1A09"/>
    <w:rsid w:val="002D2164"/>
    <w:rsid w:val="002D55E6"/>
    <w:rsid w:val="002D7E20"/>
    <w:rsid w:val="002E15E2"/>
    <w:rsid w:val="002E1ABF"/>
    <w:rsid w:val="002E30B6"/>
    <w:rsid w:val="002E5555"/>
    <w:rsid w:val="002E59AC"/>
    <w:rsid w:val="002F1743"/>
    <w:rsid w:val="002F23AA"/>
    <w:rsid w:val="002F3DB4"/>
    <w:rsid w:val="002F53A6"/>
    <w:rsid w:val="003002BF"/>
    <w:rsid w:val="00301D96"/>
    <w:rsid w:val="003022AE"/>
    <w:rsid w:val="003035BC"/>
    <w:rsid w:val="0030437A"/>
    <w:rsid w:val="0030570A"/>
    <w:rsid w:val="0030659D"/>
    <w:rsid w:val="00307210"/>
    <w:rsid w:val="00307D38"/>
    <w:rsid w:val="00307DB9"/>
    <w:rsid w:val="00311C59"/>
    <w:rsid w:val="00312D92"/>
    <w:rsid w:val="00313E6E"/>
    <w:rsid w:val="00315E7F"/>
    <w:rsid w:val="00317F7E"/>
    <w:rsid w:val="003200B5"/>
    <w:rsid w:val="00320458"/>
    <w:rsid w:val="00320E6F"/>
    <w:rsid w:val="00323FF9"/>
    <w:rsid w:val="003246E1"/>
    <w:rsid w:val="00324852"/>
    <w:rsid w:val="003267D6"/>
    <w:rsid w:val="003275D3"/>
    <w:rsid w:val="00330C24"/>
    <w:rsid w:val="00330C2F"/>
    <w:rsid w:val="003312B4"/>
    <w:rsid w:val="00331A48"/>
    <w:rsid w:val="003344C0"/>
    <w:rsid w:val="00335170"/>
    <w:rsid w:val="003358D5"/>
    <w:rsid w:val="00335E67"/>
    <w:rsid w:val="00336F66"/>
    <w:rsid w:val="00342E2C"/>
    <w:rsid w:val="00344B61"/>
    <w:rsid w:val="00352697"/>
    <w:rsid w:val="00352D49"/>
    <w:rsid w:val="00352F0F"/>
    <w:rsid w:val="0035373B"/>
    <w:rsid w:val="00356EAD"/>
    <w:rsid w:val="00357214"/>
    <w:rsid w:val="00361197"/>
    <w:rsid w:val="00361AFB"/>
    <w:rsid w:val="00362678"/>
    <w:rsid w:val="003628FF"/>
    <w:rsid w:val="00364463"/>
    <w:rsid w:val="00365684"/>
    <w:rsid w:val="00365957"/>
    <w:rsid w:val="00366699"/>
    <w:rsid w:val="003668B4"/>
    <w:rsid w:val="00367A37"/>
    <w:rsid w:val="00370158"/>
    <w:rsid w:val="00370190"/>
    <w:rsid w:val="003704A8"/>
    <w:rsid w:val="00371A50"/>
    <w:rsid w:val="00374012"/>
    <w:rsid w:val="00375C56"/>
    <w:rsid w:val="003760DA"/>
    <w:rsid w:val="00380898"/>
    <w:rsid w:val="00380939"/>
    <w:rsid w:val="00382A3B"/>
    <w:rsid w:val="00384E5D"/>
    <w:rsid w:val="00385472"/>
    <w:rsid w:val="00386A41"/>
    <w:rsid w:val="00387941"/>
    <w:rsid w:val="00391D1F"/>
    <w:rsid w:val="00392CBC"/>
    <w:rsid w:val="00393447"/>
    <w:rsid w:val="00395301"/>
    <w:rsid w:val="0039604E"/>
    <w:rsid w:val="003971E5"/>
    <w:rsid w:val="003A042A"/>
    <w:rsid w:val="003A05C5"/>
    <w:rsid w:val="003A0F1B"/>
    <w:rsid w:val="003A16D0"/>
    <w:rsid w:val="003A2821"/>
    <w:rsid w:val="003A3A7B"/>
    <w:rsid w:val="003A42A3"/>
    <w:rsid w:val="003A48EF"/>
    <w:rsid w:val="003A62B3"/>
    <w:rsid w:val="003B00B2"/>
    <w:rsid w:val="003B15DB"/>
    <w:rsid w:val="003B1B02"/>
    <w:rsid w:val="003B2F29"/>
    <w:rsid w:val="003B46E2"/>
    <w:rsid w:val="003B4EAF"/>
    <w:rsid w:val="003B591C"/>
    <w:rsid w:val="003B62C4"/>
    <w:rsid w:val="003B7128"/>
    <w:rsid w:val="003C03F6"/>
    <w:rsid w:val="003C0781"/>
    <w:rsid w:val="003C1A59"/>
    <w:rsid w:val="003C2F0E"/>
    <w:rsid w:val="003C79FD"/>
    <w:rsid w:val="003D0992"/>
    <w:rsid w:val="003D1487"/>
    <w:rsid w:val="003D236F"/>
    <w:rsid w:val="003D447A"/>
    <w:rsid w:val="003D45A6"/>
    <w:rsid w:val="003D48C0"/>
    <w:rsid w:val="003E07DB"/>
    <w:rsid w:val="003E1376"/>
    <w:rsid w:val="003E1535"/>
    <w:rsid w:val="003E242A"/>
    <w:rsid w:val="003E2513"/>
    <w:rsid w:val="003E27CB"/>
    <w:rsid w:val="003E42A6"/>
    <w:rsid w:val="003E69BD"/>
    <w:rsid w:val="003E6DDD"/>
    <w:rsid w:val="003E7CEA"/>
    <w:rsid w:val="003F128A"/>
    <w:rsid w:val="003F35F5"/>
    <w:rsid w:val="003F3730"/>
    <w:rsid w:val="003F3B66"/>
    <w:rsid w:val="003F4CDF"/>
    <w:rsid w:val="003F67C9"/>
    <w:rsid w:val="003F67EB"/>
    <w:rsid w:val="003F6C86"/>
    <w:rsid w:val="003F7516"/>
    <w:rsid w:val="003F75AC"/>
    <w:rsid w:val="004007ED"/>
    <w:rsid w:val="00401638"/>
    <w:rsid w:val="00403F02"/>
    <w:rsid w:val="004049B8"/>
    <w:rsid w:val="00405A20"/>
    <w:rsid w:val="00405CD1"/>
    <w:rsid w:val="00405F77"/>
    <w:rsid w:val="0040683F"/>
    <w:rsid w:val="004074F3"/>
    <w:rsid w:val="00407D57"/>
    <w:rsid w:val="00412D95"/>
    <w:rsid w:val="00413176"/>
    <w:rsid w:val="00413352"/>
    <w:rsid w:val="00413E39"/>
    <w:rsid w:val="00414CEF"/>
    <w:rsid w:val="00415B12"/>
    <w:rsid w:val="0041607C"/>
    <w:rsid w:val="00417305"/>
    <w:rsid w:val="00423FE2"/>
    <w:rsid w:val="004249CD"/>
    <w:rsid w:val="00426183"/>
    <w:rsid w:val="00426794"/>
    <w:rsid w:val="00426EB8"/>
    <w:rsid w:val="0042718D"/>
    <w:rsid w:val="00431506"/>
    <w:rsid w:val="00433308"/>
    <w:rsid w:val="00435DBE"/>
    <w:rsid w:val="00435DE3"/>
    <w:rsid w:val="00436168"/>
    <w:rsid w:val="00436EF3"/>
    <w:rsid w:val="00437FC9"/>
    <w:rsid w:val="004405E5"/>
    <w:rsid w:val="0044154D"/>
    <w:rsid w:val="00442B75"/>
    <w:rsid w:val="00443423"/>
    <w:rsid w:val="00443691"/>
    <w:rsid w:val="004459A5"/>
    <w:rsid w:val="00450A82"/>
    <w:rsid w:val="004517FE"/>
    <w:rsid w:val="00454869"/>
    <w:rsid w:val="004555C0"/>
    <w:rsid w:val="00463238"/>
    <w:rsid w:val="004643D3"/>
    <w:rsid w:val="004663AB"/>
    <w:rsid w:val="00467107"/>
    <w:rsid w:val="00467C07"/>
    <w:rsid w:val="0047097E"/>
    <w:rsid w:val="00471702"/>
    <w:rsid w:val="004718A7"/>
    <w:rsid w:val="00472778"/>
    <w:rsid w:val="00473691"/>
    <w:rsid w:val="0047408B"/>
    <w:rsid w:val="00474FE4"/>
    <w:rsid w:val="00475BAC"/>
    <w:rsid w:val="00480E20"/>
    <w:rsid w:val="00483BAE"/>
    <w:rsid w:val="00484694"/>
    <w:rsid w:val="00485298"/>
    <w:rsid w:val="00485B9C"/>
    <w:rsid w:val="0048673B"/>
    <w:rsid w:val="00486A65"/>
    <w:rsid w:val="00487676"/>
    <w:rsid w:val="004877AB"/>
    <w:rsid w:val="00490070"/>
    <w:rsid w:val="00491305"/>
    <w:rsid w:val="00494DE7"/>
    <w:rsid w:val="00496B58"/>
    <w:rsid w:val="004A0AAE"/>
    <w:rsid w:val="004A1969"/>
    <w:rsid w:val="004A40CB"/>
    <w:rsid w:val="004A6BCC"/>
    <w:rsid w:val="004B00F7"/>
    <w:rsid w:val="004B0DBB"/>
    <w:rsid w:val="004B0F96"/>
    <w:rsid w:val="004B2DA1"/>
    <w:rsid w:val="004B3382"/>
    <w:rsid w:val="004B4722"/>
    <w:rsid w:val="004B5BBC"/>
    <w:rsid w:val="004B646E"/>
    <w:rsid w:val="004B7638"/>
    <w:rsid w:val="004C1E7E"/>
    <w:rsid w:val="004C49DE"/>
    <w:rsid w:val="004C6567"/>
    <w:rsid w:val="004C6754"/>
    <w:rsid w:val="004C6EDE"/>
    <w:rsid w:val="004C733B"/>
    <w:rsid w:val="004C7541"/>
    <w:rsid w:val="004D00B5"/>
    <w:rsid w:val="004D1662"/>
    <w:rsid w:val="004D37E5"/>
    <w:rsid w:val="004D45C5"/>
    <w:rsid w:val="004D6AAF"/>
    <w:rsid w:val="004E0A38"/>
    <w:rsid w:val="004E17AB"/>
    <w:rsid w:val="004E2689"/>
    <w:rsid w:val="004E3AB4"/>
    <w:rsid w:val="004E3DBD"/>
    <w:rsid w:val="004E5460"/>
    <w:rsid w:val="004E69BF"/>
    <w:rsid w:val="004E6A2E"/>
    <w:rsid w:val="004E74CA"/>
    <w:rsid w:val="004F00E2"/>
    <w:rsid w:val="004F0BA6"/>
    <w:rsid w:val="004F1FB8"/>
    <w:rsid w:val="004F3146"/>
    <w:rsid w:val="004F50CC"/>
    <w:rsid w:val="004F76ED"/>
    <w:rsid w:val="004F7861"/>
    <w:rsid w:val="0050187D"/>
    <w:rsid w:val="005019EE"/>
    <w:rsid w:val="0050213E"/>
    <w:rsid w:val="0050232D"/>
    <w:rsid w:val="005045E1"/>
    <w:rsid w:val="00505E72"/>
    <w:rsid w:val="0050683D"/>
    <w:rsid w:val="00506EC5"/>
    <w:rsid w:val="00507B2B"/>
    <w:rsid w:val="0051019E"/>
    <w:rsid w:val="00510E16"/>
    <w:rsid w:val="00511035"/>
    <w:rsid w:val="005126AF"/>
    <w:rsid w:val="0051410B"/>
    <w:rsid w:val="00520261"/>
    <w:rsid w:val="00520368"/>
    <w:rsid w:val="00520477"/>
    <w:rsid w:val="0052129E"/>
    <w:rsid w:val="00521A0C"/>
    <w:rsid w:val="005252EB"/>
    <w:rsid w:val="00525316"/>
    <w:rsid w:val="00525F80"/>
    <w:rsid w:val="00530454"/>
    <w:rsid w:val="0053157E"/>
    <w:rsid w:val="0053177D"/>
    <w:rsid w:val="00532E9C"/>
    <w:rsid w:val="00533397"/>
    <w:rsid w:val="0053700E"/>
    <w:rsid w:val="005413A1"/>
    <w:rsid w:val="00541792"/>
    <w:rsid w:val="005425B9"/>
    <w:rsid w:val="00544524"/>
    <w:rsid w:val="00544E2E"/>
    <w:rsid w:val="0054553A"/>
    <w:rsid w:val="005468ED"/>
    <w:rsid w:val="00547424"/>
    <w:rsid w:val="00547B3B"/>
    <w:rsid w:val="00550720"/>
    <w:rsid w:val="00550D7F"/>
    <w:rsid w:val="00551C26"/>
    <w:rsid w:val="00553676"/>
    <w:rsid w:val="00553B71"/>
    <w:rsid w:val="00554789"/>
    <w:rsid w:val="00560E61"/>
    <w:rsid w:val="005610EB"/>
    <w:rsid w:val="00562E14"/>
    <w:rsid w:val="00564430"/>
    <w:rsid w:val="00567319"/>
    <w:rsid w:val="0057038B"/>
    <w:rsid w:val="00570412"/>
    <w:rsid w:val="00571FF0"/>
    <w:rsid w:val="00573325"/>
    <w:rsid w:val="0057343C"/>
    <w:rsid w:val="00573B03"/>
    <w:rsid w:val="00574281"/>
    <w:rsid w:val="00575C74"/>
    <w:rsid w:val="00580DF8"/>
    <w:rsid w:val="00582258"/>
    <w:rsid w:val="0058238A"/>
    <w:rsid w:val="00582A14"/>
    <w:rsid w:val="00584BC6"/>
    <w:rsid w:val="00585CCA"/>
    <w:rsid w:val="00586907"/>
    <w:rsid w:val="00590005"/>
    <w:rsid w:val="005915A1"/>
    <w:rsid w:val="005922E6"/>
    <w:rsid w:val="00595846"/>
    <w:rsid w:val="005A025D"/>
    <w:rsid w:val="005A0552"/>
    <w:rsid w:val="005A13BF"/>
    <w:rsid w:val="005A58C7"/>
    <w:rsid w:val="005A698E"/>
    <w:rsid w:val="005A7152"/>
    <w:rsid w:val="005A7BEB"/>
    <w:rsid w:val="005B2244"/>
    <w:rsid w:val="005B226F"/>
    <w:rsid w:val="005B2491"/>
    <w:rsid w:val="005B2A48"/>
    <w:rsid w:val="005B408E"/>
    <w:rsid w:val="005B5DCC"/>
    <w:rsid w:val="005B6152"/>
    <w:rsid w:val="005B68FF"/>
    <w:rsid w:val="005B79AF"/>
    <w:rsid w:val="005B7ABD"/>
    <w:rsid w:val="005C00C4"/>
    <w:rsid w:val="005C0E9C"/>
    <w:rsid w:val="005C3103"/>
    <w:rsid w:val="005C3BD0"/>
    <w:rsid w:val="005C3E89"/>
    <w:rsid w:val="005D0E02"/>
    <w:rsid w:val="005D1DF6"/>
    <w:rsid w:val="005D2357"/>
    <w:rsid w:val="005D3145"/>
    <w:rsid w:val="005D4559"/>
    <w:rsid w:val="005D5470"/>
    <w:rsid w:val="005D5F23"/>
    <w:rsid w:val="005E003A"/>
    <w:rsid w:val="005E2DE3"/>
    <w:rsid w:val="005F0BBC"/>
    <w:rsid w:val="005F1E5E"/>
    <w:rsid w:val="005F2322"/>
    <w:rsid w:val="005F4251"/>
    <w:rsid w:val="005F443B"/>
    <w:rsid w:val="005F6C90"/>
    <w:rsid w:val="005F784B"/>
    <w:rsid w:val="005F7E93"/>
    <w:rsid w:val="00601477"/>
    <w:rsid w:val="006014DF"/>
    <w:rsid w:val="006028C3"/>
    <w:rsid w:val="00602BDB"/>
    <w:rsid w:val="00603558"/>
    <w:rsid w:val="00603CDF"/>
    <w:rsid w:val="00612557"/>
    <w:rsid w:val="00613BD7"/>
    <w:rsid w:val="00615F0A"/>
    <w:rsid w:val="00617F1C"/>
    <w:rsid w:val="00620203"/>
    <w:rsid w:val="00620422"/>
    <w:rsid w:val="00621C7C"/>
    <w:rsid w:val="006261F8"/>
    <w:rsid w:val="00627568"/>
    <w:rsid w:val="00627576"/>
    <w:rsid w:val="00630DC1"/>
    <w:rsid w:val="006321B1"/>
    <w:rsid w:val="006324E8"/>
    <w:rsid w:val="00632CB3"/>
    <w:rsid w:val="00634782"/>
    <w:rsid w:val="006347B9"/>
    <w:rsid w:val="0063547C"/>
    <w:rsid w:val="00636760"/>
    <w:rsid w:val="0063679F"/>
    <w:rsid w:val="00637404"/>
    <w:rsid w:val="006402F1"/>
    <w:rsid w:val="00641319"/>
    <w:rsid w:val="00641D10"/>
    <w:rsid w:val="006452B8"/>
    <w:rsid w:val="0064586F"/>
    <w:rsid w:val="006501BE"/>
    <w:rsid w:val="0065070B"/>
    <w:rsid w:val="0065101D"/>
    <w:rsid w:val="006512C2"/>
    <w:rsid w:val="00652333"/>
    <w:rsid w:val="006533C7"/>
    <w:rsid w:val="0065452C"/>
    <w:rsid w:val="00654646"/>
    <w:rsid w:val="006556D0"/>
    <w:rsid w:val="00655F51"/>
    <w:rsid w:val="006572FF"/>
    <w:rsid w:val="006579CF"/>
    <w:rsid w:val="006612E9"/>
    <w:rsid w:val="00661829"/>
    <w:rsid w:val="00661FF7"/>
    <w:rsid w:val="00664970"/>
    <w:rsid w:val="00664F1E"/>
    <w:rsid w:val="006664C6"/>
    <w:rsid w:val="006665BA"/>
    <w:rsid w:val="00670820"/>
    <w:rsid w:val="0067273D"/>
    <w:rsid w:val="00672B40"/>
    <w:rsid w:val="00674061"/>
    <w:rsid w:val="00674073"/>
    <w:rsid w:val="00674EDB"/>
    <w:rsid w:val="00675F82"/>
    <w:rsid w:val="00680788"/>
    <w:rsid w:val="00681B56"/>
    <w:rsid w:val="00681EB5"/>
    <w:rsid w:val="006828B4"/>
    <w:rsid w:val="006839D6"/>
    <w:rsid w:val="0068677A"/>
    <w:rsid w:val="00687E13"/>
    <w:rsid w:val="006919F6"/>
    <w:rsid w:val="00692C89"/>
    <w:rsid w:val="0069425C"/>
    <w:rsid w:val="00695103"/>
    <w:rsid w:val="00697233"/>
    <w:rsid w:val="006A3D95"/>
    <w:rsid w:val="006A5123"/>
    <w:rsid w:val="006A5637"/>
    <w:rsid w:val="006A5BF7"/>
    <w:rsid w:val="006A6C3C"/>
    <w:rsid w:val="006A7CA5"/>
    <w:rsid w:val="006B2B8C"/>
    <w:rsid w:val="006B334D"/>
    <w:rsid w:val="006B427E"/>
    <w:rsid w:val="006B7A6B"/>
    <w:rsid w:val="006B7B80"/>
    <w:rsid w:val="006B7D18"/>
    <w:rsid w:val="006C0C07"/>
    <w:rsid w:val="006C0E7E"/>
    <w:rsid w:val="006C226E"/>
    <w:rsid w:val="006C25CE"/>
    <w:rsid w:val="006C3236"/>
    <w:rsid w:val="006C54A8"/>
    <w:rsid w:val="006C59DB"/>
    <w:rsid w:val="006C6101"/>
    <w:rsid w:val="006C6356"/>
    <w:rsid w:val="006C7220"/>
    <w:rsid w:val="006C7942"/>
    <w:rsid w:val="006D0177"/>
    <w:rsid w:val="006D318A"/>
    <w:rsid w:val="006D3924"/>
    <w:rsid w:val="006D3F1F"/>
    <w:rsid w:val="006D4239"/>
    <w:rsid w:val="006D52EC"/>
    <w:rsid w:val="006D64AF"/>
    <w:rsid w:val="006D791B"/>
    <w:rsid w:val="006E1BE6"/>
    <w:rsid w:val="006E38D8"/>
    <w:rsid w:val="006E4393"/>
    <w:rsid w:val="006F18B7"/>
    <w:rsid w:val="006F4E18"/>
    <w:rsid w:val="006F7419"/>
    <w:rsid w:val="006F76B5"/>
    <w:rsid w:val="006F7B03"/>
    <w:rsid w:val="00703894"/>
    <w:rsid w:val="00711AB8"/>
    <w:rsid w:val="0071329E"/>
    <w:rsid w:val="00716655"/>
    <w:rsid w:val="00716807"/>
    <w:rsid w:val="007169DE"/>
    <w:rsid w:val="0071733F"/>
    <w:rsid w:val="007201E9"/>
    <w:rsid w:val="00720A6B"/>
    <w:rsid w:val="0072127D"/>
    <w:rsid w:val="007267A6"/>
    <w:rsid w:val="00726A48"/>
    <w:rsid w:val="0072723C"/>
    <w:rsid w:val="0072767C"/>
    <w:rsid w:val="00727ED4"/>
    <w:rsid w:val="0073214D"/>
    <w:rsid w:val="00732571"/>
    <w:rsid w:val="0073295D"/>
    <w:rsid w:val="00732EEF"/>
    <w:rsid w:val="00737CBD"/>
    <w:rsid w:val="00737EDA"/>
    <w:rsid w:val="00741E68"/>
    <w:rsid w:val="0074329A"/>
    <w:rsid w:val="00747704"/>
    <w:rsid w:val="00751FF0"/>
    <w:rsid w:val="00752246"/>
    <w:rsid w:val="00752388"/>
    <w:rsid w:val="00752884"/>
    <w:rsid w:val="00753CBE"/>
    <w:rsid w:val="00753E44"/>
    <w:rsid w:val="00754A2D"/>
    <w:rsid w:val="00755BA3"/>
    <w:rsid w:val="00756248"/>
    <w:rsid w:val="00756FF8"/>
    <w:rsid w:val="007578AE"/>
    <w:rsid w:val="00764F1E"/>
    <w:rsid w:val="007652CA"/>
    <w:rsid w:val="00766004"/>
    <w:rsid w:val="00767297"/>
    <w:rsid w:val="007723C7"/>
    <w:rsid w:val="007729EF"/>
    <w:rsid w:val="00772C26"/>
    <w:rsid w:val="0077390F"/>
    <w:rsid w:val="007744AC"/>
    <w:rsid w:val="00774DD2"/>
    <w:rsid w:val="007818BE"/>
    <w:rsid w:val="0078308C"/>
    <w:rsid w:val="00783320"/>
    <w:rsid w:val="00784369"/>
    <w:rsid w:val="00786464"/>
    <w:rsid w:val="00787B0C"/>
    <w:rsid w:val="0079235A"/>
    <w:rsid w:val="00794D3A"/>
    <w:rsid w:val="007954CA"/>
    <w:rsid w:val="00795665"/>
    <w:rsid w:val="007958E1"/>
    <w:rsid w:val="00795ED3"/>
    <w:rsid w:val="007A18B7"/>
    <w:rsid w:val="007A1B4C"/>
    <w:rsid w:val="007A201E"/>
    <w:rsid w:val="007A30BE"/>
    <w:rsid w:val="007A41F7"/>
    <w:rsid w:val="007A6335"/>
    <w:rsid w:val="007B335B"/>
    <w:rsid w:val="007B5259"/>
    <w:rsid w:val="007B5D48"/>
    <w:rsid w:val="007B716A"/>
    <w:rsid w:val="007C36C1"/>
    <w:rsid w:val="007C3A08"/>
    <w:rsid w:val="007C4681"/>
    <w:rsid w:val="007C4BCF"/>
    <w:rsid w:val="007C58B2"/>
    <w:rsid w:val="007D1EED"/>
    <w:rsid w:val="007D4EF3"/>
    <w:rsid w:val="007D56F9"/>
    <w:rsid w:val="007D71C1"/>
    <w:rsid w:val="007E10C6"/>
    <w:rsid w:val="007E13F0"/>
    <w:rsid w:val="007E2668"/>
    <w:rsid w:val="007E6903"/>
    <w:rsid w:val="007E7B43"/>
    <w:rsid w:val="007E7DA3"/>
    <w:rsid w:val="007F062C"/>
    <w:rsid w:val="007F102F"/>
    <w:rsid w:val="007F1ED6"/>
    <w:rsid w:val="007F2085"/>
    <w:rsid w:val="007F3997"/>
    <w:rsid w:val="007F651F"/>
    <w:rsid w:val="0080061D"/>
    <w:rsid w:val="0080261D"/>
    <w:rsid w:val="00802F16"/>
    <w:rsid w:val="008069FE"/>
    <w:rsid w:val="00810F3C"/>
    <w:rsid w:val="008115FB"/>
    <w:rsid w:val="00812B66"/>
    <w:rsid w:val="008144F5"/>
    <w:rsid w:val="00814A8F"/>
    <w:rsid w:val="0081508D"/>
    <w:rsid w:val="00817313"/>
    <w:rsid w:val="00823AFE"/>
    <w:rsid w:val="00823DF0"/>
    <w:rsid w:val="00824128"/>
    <w:rsid w:val="0083361F"/>
    <w:rsid w:val="00834902"/>
    <w:rsid w:val="008350AB"/>
    <w:rsid w:val="00835491"/>
    <w:rsid w:val="00836178"/>
    <w:rsid w:val="00841223"/>
    <w:rsid w:val="0084314C"/>
    <w:rsid w:val="0084453E"/>
    <w:rsid w:val="008470F1"/>
    <w:rsid w:val="00847EFC"/>
    <w:rsid w:val="00847F3D"/>
    <w:rsid w:val="00850BDB"/>
    <w:rsid w:val="00851722"/>
    <w:rsid w:val="00852C52"/>
    <w:rsid w:val="00853330"/>
    <w:rsid w:val="00853407"/>
    <w:rsid w:val="008537FE"/>
    <w:rsid w:val="0085606B"/>
    <w:rsid w:val="0085669A"/>
    <w:rsid w:val="008604A1"/>
    <w:rsid w:val="0086190D"/>
    <w:rsid w:val="0086283E"/>
    <w:rsid w:val="00863886"/>
    <w:rsid w:val="00866845"/>
    <w:rsid w:val="00867546"/>
    <w:rsid w:val="00871C96"/>
    <w:rsid w:val="00873B38"/>
    <w:rsid w:val="00873E35"/>
    <w:rsid w:val="0087433C"/>
    <w:rsid w:val="00874BFC"/>
    <w:rsid w:val="00874F7C"/>
    <w:rsid w:val="00876796"/>
    <w:rsid w:val="00883AE9"/>
    <w:rsid w:val="00884AC3"/>
    <w:rsid w:val="00885290"/>
    <w:rsid w:val="00886B7F"/>
    <w:rsid w:val="00887817"/>
    <w:rsid w:val="00890316"/>
    <w:rsid w:val="0089151F"/>
    <w:rsid w:val="008934C3"/>
    <w:rsid w:val="008935CF"/>
    <w:rsid w:val="00893BD6"/>
    <w:rsid w:val="00894736"/>
    <w:rsid w:val="00894B4C"/>
    <w:rsid w:val="00897E59"/>
    <w:rsid w:val="008A2F88"/>
    <w:rsid w:val="008A42C5"/>
    <w:rsid w:val="008A6506"/>
    <w:rsid w:val="008A65C6"/>
    <w:rsid w:val="008A6907"/>
    <w:rsid w:val="008A7092"/>
    <w:rsid w:val="008B10C0"/>
    <w:rsid w:val="008B1AA9"/>
    <w:rsid w:val="008B1AF7"/>
    <w:rsid w:val="008B2169"/>
    <w:rsid w:val="008B3C29"/>
    <w:rsid w:val="008B4605"/>
    <w:rsid w:val="008B480E"/>
    <w:rsid w:val="008B4D2B"/>
    <w:rsid w:val="008B4D37"/>
    <w:rsid w:val="008B4E01"/>
    <w:rsid w:val="008B4F13"/>
    <w:rsid w:val="008B5E10"/>
    <w:rsid w:val="008B64EB"/>
    <w:rsid w:val="008B76B6"/>
    <w:rsid w:val="008B7768"/>
    <w:rsid w:val="008C001E"/>
    <w:rsid w:val="008C1073"/>
    <w:rsid w:val="008C17D2"/>
    <w:rsid w:val="008C2B8A"/>
    <w:rsid w:val="008C370B"/>
    <w:rsid w:val="008C3847"/>
    <w:rsid w:val="008C4691"/>
    <w:rsid w:val="008C6634"/>
    <w:rsid w:val="008D38E4"/>
    <w:rsid w:val="008D49C8"/>
    <w:rsid w:val="008D521B"/>
    <w:rsid w:val="008D553D"/>
    <w:rsid w:val="008D5D76"/>
    <w:rsid w:val="008D7D49"/>
    <w:rsid w:val="008D7DE9"/>
    <w:rsid w:val="008E1E32"/>
    <w:rsid w:val="008E20F2"/>
    <w:rsid w:val="008E301C"/>
    <w:rsid w:val="008E40CD"/>
    <w:rsid w:val="008E4492"/>
    <w:rsid w:val="008E5890"/>
    <w:rsid w:val="008E6C1D"/>
    <w:rsid w:val="008F6284"/>
    <w:rsid w:val="008F73FF"/>
    <w:rsid w:val="00903057"/>
    <w:rsid w:val="0090308A"/>
    <w:rsid w:val="0090386E"/>
    <w:rsid w:val="00903EA0"/>
    <w:rsid w:val="00906473"/>
    <w:rsid w:val="009079D4"/>
    <w:rsid w:val="00907CF3"/>
    <w:rsid w:val="00907D86"/>
    <w:rsid w:val="00910523"/>
    <w:rsid w:val="00913E8D"/>
    <w:rsid w:val="00915B6C"/>
    <w:rsid w:val="0091678E"/>
    <w:rsid w:val="00920CF3"/>
    <w:rsid w:val="00921A44"/>
    <w:rsid w:val="00921F71"/>
    <w:rsid w:val="00923BB4"/>
    <w:rsid w:val="00925474"/>
    <w:rsid w:val="0093016D"/>
    <w:rsid w:val="0093021E"/>
    <w:rsid w:val="00931E65"/>
    <w:rsid w:val="00931E9C"/>
    <w:rsid w:val="009326F8"/>
    <w:rsid w:val="00932F34"/>
    <w:rsid w:val="0093342F"/>
    <w:rsid w:val="00933F93"/>
    <w:rsid w:val="009343F2"/>
    <w:rsid w:val="009352B7"/>
    <w:rsid w:val="009359EF"/>
    <w:rsid w:val="00935BF5"/>
    <w:rsid w:val="009360A9"/>
    <w:rsid w:val="00936530"/>
    <w:rsid w:val="00940255"/>
    <w:rsid w:val="00940E00"/>
    <w:rsid w:val="00942882"/>
    <w:rsid w:val="009445CE"/>
    <w:rsid w:val="009454B0"/>
    <w:rsid w:val="00946E82"/>
    <w:rsid w:val="00952E7C"/>
    <w:rsid w:val="009537B2"/>
    <w:rsid w:val="0095430E"/>
    <w:rsid w:val="00954863"/>
    <w:rsid w:val="00955B89"/>
    <w:rsid w:val="009568BD"/>
    <w:rsid w:val="00956E24"/>
    <w:rsid w:val="0096007E"/>
    <w:rsid w:val="00960475"/>
    <w:rsid w:val="00961992"/>
    <w:rsid w:val="00961E6D"/>
    <w:rsid w:val="0096227C"/>
    <w:rsid w:val="0096285E"/>
    <w:rsid w:val="00963F84"/>
    <w:rsid w:val="009640EE"/>
    <w:rsid w:val="00965F5E"/>
    <w:rsid w:val="00966003"/>
    <w:rsid w:val="009709EB"/>
    <w:rsid w:val="009735D3"/>
    <w:rsid w:val="009738BD"/>
    <w:rsid w:val="00973C1C"/>
    <w:rsid w:val="00974629"/>
    <w:rsid w:val="00974E08"/>
    <w:rsid w:val="00983650"/>
    <w:rsid w:val="009855BA"/>
    <w:rsid w:val="009864F5"/>
    <w:rsid w:val="009868F6"/>
    <w:rsid w:val="0098712A"/>
    <w:rsid w:val="0099039E"/>
    <w:rsid w:val="0099058B"/>
    <w:rsid w:val="009910F4"/>
    <w:rsid w:val="00993A85"/>
    <w:rsid w:val="00993DCA"/>
    <w:rsid w:val="00996D1D"/>
    <w:rsid w:val="009975D4"/>
    <w:rsid w:val="009A00E5"/>
    <w:rsid w:val="009A2650"/>
    <w:rsid w:val="009A289F"/>
    <w:rsid w:val="009A362A"/>
    <w:rsid w:val="009A3808"/>
    <w:rsid w:val="009A38EA"/>
    <w:rsid w:val="009A3C21"/>
    <w:rsid w:val="009A61C5"/>
    <w:rsid w:val="009A7357"/>
    <w:rsid w:val="009A7E16"/>
    <w:rsid w:val="009B3308"/>
    <w:rsid w:val="009B4854"/>
    <w:rsid w:val="009B67EF"/>
    <w:rsid w:val="009B6E05"/>
    <w:rsid w:val="009B71B2"/>
    <w:rsid w:val="009B74D1"/>
    <w:rsid w:val="009B788E"/>
    <w:rsid w:val="009C0DB6"/>
    <w:rsid w:val="009C0DF8"/>
    <w:rsid w:val="009C2C75"/>
    <w:rsid w:val="009C3250"/>
    <w:rsid w:val="009C3B0F"/>
    <w:rsid w:val="009C6225"/>
    <w:rsid w:val="009C682A"/>
    <w:rsid w:val="009C6B47"/>
    <w:rsid w:val="009C73F9"/>
    <w:rsid w:val="009C7C54"/>
    <w:rsid w:val="009C7DA1"/>
    <w:rsid w:val="009D1BB0"/>
    <w:rsid w:val="009D2523"/>
    <w:rsid w:val="009D29B6"/>
    <w:rsid w:val="009D3DF6"/>
    <w:rsid w:val="009D460B"/>
    <w:rsid w:val="009D4D4C"/>
    <w:rsid w:val="009D576E"/>
    <w:rsid w:val="009D6B11"/>
    <w:rsid w:val="009D6C64"/>
    <w:rsid w:val="009D778F"/>
    <w:rsid w:val="009E085E"/>
    <w:rsid w:val="009E0A42"/>
    <w:rsid w:val="009E114A"/>
    <w:rsid w:val="009E1810"/>
    <w:rsid w:val="009E34B7"/>
    <w:rsid w:val="009F14EF"/>
    <w:rsid w:val="009F385D"/>
    <w:rsid w:val="009F3AF1"/>
    <w:rsid w:val="009F495C"/>
    <w:rsid w:val="009F4A5E"/>
    <w:rsid w:val="009F4F39"/>
    <w:rsid w:val="009F5396"/>
    <w:rsid w:val="009F6341"/>
    <w:rsid w:val="009F644E"/>
    <w:rsid w:val="009F66CF"/>
    <w:rsid w:val="00A004AF"/>
    <w:rsid w:val="00A005BD"/>
    <w:rsid w:val="00A00AA8"/>
    <w:rsid w:val="00A00DE3"/>
    <w:rsid w:val="00A02ADB"/>
    <w:rsid w:val="00A0370E"/>
    <w:rsid w:val="00A05CF3"/>
    <w:rsid w:val="00A06982"/>
    <w:rsid w:val="00A06BEE"/>
    <w:rsid w:val="00A07E88"/>
    <w:rsid w:val="00A1108F"/>
    <w:rsid w:val="00A11CF1"/>
    <w:rsid w:val="00A13736"/>
    <w:rsid w:val="00A13AFD"/>
    <w:rsid w:val="00A140EE"/>
    <w:rsid w:val="00A15AEA"/>
    <w:rsid w:val="00A20274"/>
    <w:rsid w:val="00A20AA1"/>
    <w:rsid w:val="00A21B4C"/>
    <w:rsid w:val="00A2237C"/>
    <w:rsid w:val="00A27447"/>
    <w:rsid w:val="00A27982"/>
    <w:rsid w:val="00A30C7A"/>
    <w:rsid w:val="00A30F40"/>
    <w:rsid w:val="00A322C8"/>
    <w:rsid w:val="00A3406B"/>
    <w:rsid w:val="00A36087"/>
    <w:rsid w:val="00A36108"/>
    <w:rsid w:val="00A36B7B"/>
    <w:rsid w:val="00A37466"/>
    <w:rsid w:val="00A37704"/>
    <w:rsid w:val="00A37EB1"/>
    <w:rsid w:val="00A43692"/>
    <w:rsid w:val="00A44810"/>
    <w:rsid w:val="00A45A4F"/>
    <w:rsid w:val="00A45B6A"/>
    <w:rsid w:val="00A45E7F"/>
    <w:rsid w:val="00A46B61"/>
    <w:rsid w:val="00A5037C"/>
    <w:rsid w:val="00A504CB"/>
    <w:rsid w:val="00A53192"/>
    <w:rsid w:val="00A539DF"/>
    <w:rsid w:val="00A53B2A"/>
    <w:rsid w:val="00A53CE3"/>
    <w:rsid w:val="00A55CA8"/>
    <w:rsid w:val="00A56724"/>
    <w:rsid w:val="00A56AB6"/>
    <w:rsid w:val="00A57309"/>
    <w:rsid w:val="00A5764A"/>
    <w:rsid w:val="00A57903"/>
    <w:rsid w:val="00A636E2"/>
    <w:rsid w:val="00A6386A"/>
    <w:rsid w:val="00A64F5F"/>
    <w:rsid w:val="00A6523D"/>
    <w:rsid w:val="00A65700"/>
    <w:rsid w:val="00A67E84"/>
    <w:rsid w:val="00A725F4"/>
    <w:rsid w:val="00A7585D"/>
    <w:rsid w:val="00A76D46"/>
    <w:rsid w:val="00A77619"/>
    <w:rsid w:val="00A80C40"/>
    <w:rsid w:val="00A840C3"/>
    <w:rsid w:val="00A85755"/>
    <w:rsid w:val="00A85973"/>
    <w:rsid w:val="00A85D8F"/>
    <w:rsid w:val="00A86206"/>
    <w:rsid w:val="00A86F93"/>
    <w:rsid w:val="00A87197"/>
    <w:rsid w:val="00A904EE"/>
    <w:rsid w:val="00A92650"/>
    <w:rsid w:val="00A933DB"/>
    <w:rsid w:val="00A93DA6"/>
    <w:rsid w:val="00A952EF"/>
    <w:rsid w:val="00A9535C"/>
    <w:rsid w:val="00A97560"/>
    <w:rsid w:val="00AA0287"/>
    <w:rsid w:val="00AA0ED4"/>
    <w:rsid w:val="00AA350E"/>
    <w:rsid w:val="00AA35CB"/>
    <w:rsid w:val="00AA55B8"/>
    <w:rsid w:val="00AA66F8"/>
    <w:rsid w:val="00AA68D8"/>
    <w:rsid w:val="00AA7282"/>
    <w:rsid w:val="00AA7521"/>
    <w:rsid w:val="00AA75D9"/>
    <w:rsid w:val="00AA7728"/>
    <w:rsid w:val="00AB1189"/>
    <w:rsid w:val="00AB26DB"/>
    <w:rsid w:val="00AB3846"/>
    <w:rsid w:val="00AB46FB"/>
    <w:rsid w:val="00AB5E58"/>
    <w:rsid w:val="00AB6CB1"/>
    <w:rsid w:val="00AC1C1C"/>
    <w:rsid w:val="00AC2322"/>
    <w:rsid w:val="00AC2ABD"/>
    <w:rsid w:val="00AC2B0A"/>
    <w:rsid w:val="00AC354E"/>
    <w:rsid w:val="00AC3A19"/>
    <w:rsid w:val="00AC3B4B"/>
    <w:rsid w:val="00AC50AD"/>
    <w:rsid w:val="00AC64A4"/>
    <w:rsid w:val="00AD0038"/>
    <w:rsid w:val="00AD0F2A"/>
    <w:rsid w:val="00AD0FA3"/>
    <w:rsid w:val="00AD11F1"/>
    <w:rsid w:val="00AD1AEE"/>
    <w:rsid w:val="00AD312F"/>
    <w:rsid w:val="00AD4232"/>
    <w:rsid w:val="00AD5617"/>
    <w:rsid w:val="00AD60D8"/>
    <w:rsid w:val="00AD6BA1"/>
    <w:rsid w:val="00AD6D85"/>
    <w:rsid w:val="00AE0022"/>
    <w:rsid w:val="00AE0973"/>
    <w:rsid w:val="00AE0C2D"/>
    <w:rsid w:val="00AE1A6A"/>
    <w:rsid w:val="00AE1E9D"/>
    <w:rsid w:val="00AE2B86"/>
    <w:rsid w:val="00AE6934"/>
    <w:rsid w:val="00AE7862"/>
    <w:rsid w:val="00AE7B2B"/>
    <w:rsid w:val="00AF0FBB"/>
    <w:rsid w:val="00AF3517"/>
    <w:rsid w:val="00AF3B5B"/>
    <w:rsid w:val="00AF4957"/>
    <w:rsid w:val="00AF613E"/>
    <w:rsid w:val="00B00CFB"/>
    <w:rsid w:val="00B054DF"/>
    <w:rsid w:val="00B06AB0"/>
    <w:rsid w:val="00B06B3C"/>
    <w:rsid w:val="00B10509"/>
    <w:rsid w:val="00B120CE"/>
    <w:rsid w:val="00B15997"/>
    <w:rsid w:val="00B168B6"/>
    <w:rsid w:val="00B170A2"/>
    <w:rsid w:val="00B172AF"/>
    <w:rsid w:val="00B17535"/>
    <w:rsid w:val="00B1755E"/>
    <w:rsid w:val="00B17D4F"/>
    <w:rsid w:val="00B20CC2"/>
    <w:rsid w:val="00B221C0"/>
    <w:rsid w:val="00B24095"/>
    <w:rsid w:val="00B25F9E"/>
    <w:rsid w:val="00B27B1B"/>
    <w:rsid w:val="00B27EC2"/>
    <w:rsid w:val="00B30531"/>
    <w:rsid w:val="00B30DAC"/>
    <w:rsid w:val="00B311EA"/>
    <w:rsid w:val="00B31A0D"/>
    <w:rsid w:val="00B3289F"/>
    <w:rsid w:val="00B330DD"/>
    <w:rsid w:val="00B33961"/>
    <w:rsid w:val="00B33A44"/>
    <w:rsid w:val="00B355A4"/>
    <w:rsid w:val="00B35D43"/>
    <w:rsid w:val="00B36058"/>
    <w:rsid w:val="00B362BE"/>
    <w:rsid w:val="00B36402"/>
    <w:rsid w:val="00B36BE4"/>
    <w:rsid w:val="00B3788F"/>
    <w:rsid w:val="00B37DC4"/>
    <w:rsid w:val="00B436D9"/>
    <w:rsid w:val="00B43B9E"/>
    <w:rsid w:val="00B454C6"/>
    <w:rsid w:val="00B470CA"/>
    <w:rsid w:val="00B50C25"/>
    <w:rsid w:val="00B50CCC"/>
    <w:rsid w:val="00B51460"/>
    <w:rsid w:val="00B521B9"/>
    <w:rsid w:val="00B54D78"/>
    <w:rsid w:val="00B57472"/>
    <w:rsid w:val="00B6081C"/>
    <w:rsid w:val="00B61CBD"/>
    <w:rsid w:val="00B63EE3"/>
    <w:rsid w:val="00B64151"/>
    <w:rsid w:val="00B6447D"/>
    <w:rsid w:val="00B64CAB"/>
    <w:rsid w:val="00B65FB4"/>
    <w:rsid w:val="00B70EF6"/>
    <w:rsid w:val="00B71030"/>
    <w:rsid w:val="00B7467D"/>
    <w:rsid w:val="00B76E3D"/>
    <w:rsid w:val="00B80085"/>
    <w:rsid w:val="00B80797"/>
    <w:rsid w:val="00B812B3"/>
    <w:rsid w:val="00B8198B"/>
    <w:rsid w:val="00B81C16"/>
    <w:rsid w:val="00B83619"/>
    <w:rsid w:val="00B83D64"/>
    <w:rsid w:val="00B83E63"/>
    <w:rsid w:val="00B8677E"/>
    <w:rsid w:val="00B908FB"/>
    <w:rsid w:val="00B90982"/>
    <w:rsid w:val="00B91CF4"/>
    <w:rsid w:val="00B92437"/>
    <w:rsid w:val="00B93F9E"/>
    <w:rsid w:val="00B9591A"/>
    <w:rsid w:val="00B95E2D"/>
    <w:rsid w:val="00B96D4B"/>
    <w:rsid w:val="00BA04D4"/>
    <w:rsid w:val="00BA095F"/>
    <w:rsid w:val="00BA1F86"/>
    <w:rsid w:val="00BA28C5"/>
    <w:rsid w:val="00BA2C5A"/>
    <w:rsid w:val="00BA30F1"/>
    <w:rsid w:val="00BA3D90"/>
    <w:rsid w:val="00BA4F2C"/>
    <w:rsid w:val="00BA5A94"/>
    <w:rsid w:val="00BA6174"/>
    <w:rsid w:val="00BB3DE9"/>
    <w:rsid w:val="00BB3EE5"/>
    <w:rsid w:val="00BB6665"/>
    <w:rsid w:val="00BB6B5B"/>
    <w:rsid w:val="00BB6D66"/>
    <w:rsid w:val="00BB7CF3"/>
    <w:rsid w:val="00BC07FC"/>
    <w:rsid w:val="00BC0E50"/>
    <w:rsid w:val="00BC2299"/>
    <w:rsid w:val="00BC35AD"/>
    <w:rsid w:val="00BC7BF5"/>
    <w:rsid w:val="00BC7C9A"/>
    <w:rsid w:val="00BD05B5"/>
    <w:rsid w:val="00BD06AC"/>
    <w:rsid w:val="00BD1941"/>
    <w:rsid w:val="00BD3A64"/>
    <w:rsid w:val="00BD4E00"/>
    <w:rsid w:val="00BD4E43"/>
    <w:rsid w:val="00BD6A80"/>
    <w:rsid w:val="00BD7472"/>
    <w:rsid w:val="00BD7EB9"/>
    <w:rsid w:val="00BE04F5"/>
    <w:rsid w:val="00BE1C4D"/>
    <w:rsid w:val="00BE20B4"/>
    <w:rsid w:val="00BE4030"/>
    <w:rsid w:val="00BE40EC"/>
    <w:rsid w:val="00BE5290"/>
    <w:rsid w:val="00BE560D"/>
    <w:rsid w:val="00BE6436"/>
    <w:rsid w:val="00BE6951"/>
    <w:rsid w:val="00BE722D"/>
    <w:rsid w:val="00BE753D"/>
    <w:rsid w:val="00BF0EB1"/>
    <w:rsid w:val="00BF10C8"/>
    <w:rsid w:val="00BF1B23"/>
    <w:rsid w:val="00BF4632"/>
    <w:rsid w:val="00BF477E"/>
    <w:rsid w:val="00BF5326"/>
    <w:rsid w:val="00C0083F"/>
    <w:rsid w:val="00C01460"/>
    <w:rsid w:val="00C0494B"/>
    <w:rsid w:val="00C0724C"/>
    <w:rsid w:val="00C07B47"/>
    <w:rsid w:val="00C11C7E"/>
    <w:rsid w:val="00C13D0E"/>
    <w:rsid w:val="00C15FD5"/>
    <w:rsid w:val="00C169FB"/>
    <w:rsid w:val="00C22F5B"/>
    <w:rsid w:val="00C263C8"/>
    <w:rsid w:val="00C264E0"/>
    <w:rsid w:val="00C308F5"/>
    <w:rsid w:val="00C30D74"/>
    <w:rsid w:val="00C31FD4"/>
    <w:rsid w:val="00C3211D"/>
    <w:rsid w:val="00C321C1"/>
    <w:rsid w:val="00C32BC3"/>
    <w:rsid w:val="00C34235"/>
    <w:rsid w:val="00C36217"/>
    <w:rsid w:val="00C36B7E"/>
    <w:rsid w:val="00C37BBC"/>
    <w:rsid w:val="00C37D62"/>
    <w:rsid w:val="00C44D95"/>
    <w:rsid w:val="00C469E4"/>
    <w:rsid w:val="00C46FDA"/>
    <w:rsid w:val="00C470D7"/>
    <w:rsid w:val="00C475E9"/>
    <w:rsid w:val="00C4785A"/>
    <w:rsid w:val="00C505BE"/>
    <w:rsid w:val="00C50C05"/>
    <w:rsid w:val="00C50CA9"/>
    <w:rsid w:val="00C51060"/>
    <w:rsid w:val="00C534A4"/>
    <w:rsid w:val="00C547D7"/>
    <w:rsid w:val="00C54FBA"/>
    <w:rsid w:val="00C5641B"/>
    <w:rsid w:val="00C61AE6"/>
    <w:rsid w:val="00C63689"/>
    <w:rsid w:val="00C67451"/>
    <w:rsid w:val="00C72352"/>
    <w:rsid w:val="00C728D8"/>
    <w:rsid w:val="00C77E57"/>
    <w:rsid w:val="00C80420"/>
    <w:rsid w:val="00C83DAE"/>
    <w:rsid w:val="00C8597B"/>
    <w:rsid w:val="00C8779B"/>
    <w:rsid w:val="00C9062A"/>
    <w:rsid w:val="00C906D1"/>
    <w:rsid w:val="00C909B2"/>
    <w:rsid w:val="00C92BC3"/>
    <w:rsid w:val="00C9459B"/>
    <w:rsid w:val="00CA1E38"/>
    <w:rsid w:val="00CA4B14"/>
    <w:rsid w:val="00CA60F7"/>
    <w:rsid w:val="00CA7B2B"/>
    <w:rsid w:val="00CB2DA1"/>
    <w:rsid w:val="00CB2F80"/>
    <w:rsid w:val="00CB3E5B"/>
    <w:rsid w:val="00CB5B39"/>
    <w:rsid w:val="00CB7491"/>
    <w:rsid w:val="00CC0914"/>
    <w:rsid w:val="00CC67E3"/>
    <w:rsid w:val="00CC6ADC"/>
    <w:rsid w:val="00CD24FF"/>
    <w:rsid w:val="00CD54A0"/>
    <w:rsid w:val="00CD65A1"/>
    <w:rsid w:val="00CD6DE4"/>
    <w:rsid w:val="00CE19F8"/>
    <w:rsid w:val="00CE1E85"/>
    <w:rsid w:val="00CE4EEF"/>
    <w:rsid w:val="00CE57D6"/>
    <w:rsid w:val="00CF0627"/>
    <w:rsid w:val="00CF0F9D"/>
    <w:rsid w:val="00CF44CB"/>
    <w:rsid w:val="00CF5906"/>
    <w:rsid w:val="00CF5D85"/>
    <w:rsid w:val="00CF7C2C"/>
    <w:rsid w:val="00CF7EBB"/>
    <w:rsid w:val="00D0007D"/>
    <w:rsid w:val="00D02B11"/>
    <w:rsid w:val="00D035B0"/>
    <w:rsid w:val="00D04538"/>
    <w:rsid w:val="00D04D20"/>
    <w:rsid w:val="00D04FBA"/>
    <w:rsid w:val="00D0549D"/>
    <w:rsid w:val="00D05C98"/>
    <w:rsid w:val="00D06779"/>
    <w:rsid w:val="00D10F77"/>
    <w:rsid w:val="00D11B6F"/>
    <w:rsid w:val="00D1305A"/>
    <w:rsid w:val="00D137ED"/>
    <w:rsid w:val="00D14191"/>
    <w:rsid w:val="00D145E4"/>
    <w:rsid w:val="00D1513A"/>
    <w:rsid w:val="00D15FC6"/>
    <w:rsid w:val="00D173C8"/>
    <w:rsid w:val="00D17456"/>
    <w:rsid w:val="00D17925"/>
    <w:rsid w:val="00D2081A"/>
    <w:rsid w:val="00D20945"/>
    <w:rsid w:val="00D20CEC"/>
    <w:rsid w:val="00D2110A"/>
    <w:rsid w:val="00D220EC"/>
    <w:rsid w:val="00D24646"/>
    <w:rsid w:val="00D24F4C"/>
    <w:rsid w:val="00D2655A"/>
    <w:rsid w:val="00D26AC4"/>
    <w:rsid w:val="00D315BE"/>
    <w:rsid w:val="00D31B34"/>
    <w:rsid w:val="00D3410C"/>
    <w:rsid w:val="00D35BA4"/>
    <w:rsid w:val="00D364A9"/>
    <w:rsid w:val="00D4080A"/>
    <w:rsid w:val="00D40B32"/>
    <w:rsid w:val="00D40BDE"/>
    <w:rsid w:val="00D4174B"/>
    <w:rsid w:val="00D42070"/>
    <w:rsid w:val="00D4214F"/>
    <w:rsid w:val="00D42968"/>
    <w:rsid w:val="00D44902"/>
    <w:rsid w:val="00D45F53"/>
    <w:rsid w:val="00D477F4"/>
    <w:rsid w:val="00D532D8"/>
    <w:rsid w:val="00D547B0"/>
    <w:rsid w:val="00D553C1"/>
    <w:rsid w:val="00D56358"/>
    <w:rsid w:val="00D56639"/>
    <w:rsid w:val="00D575B4"/>
    <w:rsid w:val="00D57A53"/>
    <w:rsid w:val="00D606DD"/>
    <w:rsid w:val="00D608A8"/>
    <w:rsid w:val="00D609F1"/>
    <w:rsid w:val="00D62E38"/>
    <w:rsid w:val="00D62E90"/>
    <w:rsid w:val="00D63FDE"/>
    <w:rsid w:val="00D64DA2"/>
    <w:rsid w:val="00D6617E"/>
    <w:rsid w:val="00D67CE9"/>
    <w:rsid w:val="00D7250F"/>
    <w:rsid w:val="00D72621"/>
    <w:rsid w:val="00D7292C"/>
    <w:rsid w:val="00D72C03"/>
    <w:rsid w:val="00D7306D"/>
    <w:rsid w:val="00D73A41"/>
    <w:rsid w:val="00D757AE"/>
    <w:rsid w:val="00D75CF7"/>
    <w:rsid w:val="00D760A2"/>
    <w:rsid w:val="00D76A83"/>
    <w:rsid w:val="00D80561"/>
    <w:rsid w:val="00D80CA3"/>
    <w:rsid w:val="00D81344"/>
    <w:rsid w:val="00D82484"/>
    <w:rsid w:val="00D8273A"/>
    <w:rsid w:val="00D87D4A"/>
    <w:rsid w:val="00D912FA"/>
    <w:rsid w:val="00DA009E"/>
    <w:rsid w:val="00DA0A98"/>
    <w:rsid w:val="00DA0D94"/>
    <w:rsid w:val="00DA102C"/>
    <w:rsid w:val="00DA1903"/>
    <w:rsid w:val="00DA3FBB"/>
    <w:rsid w:val="00DA5879"/>
    <w:rsid w:val="00DB06FD"/>
    <w:rsid w:val="00DB08B2"/>
    <w:rsid w:val="00DB0D46"/>
    <w:rsid w:val="00DB1851"/>
    <w:rsid w:val="00DB53B9"/>
    <w:rsid w:val="00DB56BC"/>
    <w:rsid w:val="00DB57EB"/>
    <w:rsid w:val="00DB5CEA"/>
    <w:rsid w:val="00DB6B4A"/>
    <w:rsid w:val="00DB749F"/>
    <w:rsid w:val="00DC0738"/>
    <w:rsid w:val="00DC1747"/>
    <w:rsid w:val="00DC46C9"/>
    <w:rsid w:val="00DC5D47"/>
    <w:rsid w:val="00DC6C12"/>
    <w:rsid w:val="00DD1969"/>
    <w:rsid w:val="00DD2E16"/>
    <w:rsid w:val="00DD36AF"/>
    <w:rsid w:val="00DD480C"/>
    <w:rsid w:val="00DD4E21"/>
    <w:rsid w:val="00DD5250"/>
    <w:rsid w:val="00DF0ACF"/>
    <w:rsid w:val="00DF0C98"/>
    <w:rsid w:val="00DF110D"/>
    <w:rsid w:val="00DF1DDA"/>
    <w:rsid w:val="00DF42E5"/>
    <w:rsid w:val="00DF673C"/>
    <w:rsid w:val="00DF6DB5"/>
    <w:rsid w:val="00DF76AA"/>
    <w:rsid w:val="00E01846"/>
    <w:rsid w:val="00E05CA2"/>
    <w:rsid w:val="00E05F06"/>
    <w:rsid w:val="00E07B0F"/>
    <w:rsid w:val="00E11C04"/>
    <w:rsid w:val="00E12981"/>
    <w:rsid w:val="00E1346C"/>
    <w:rsid w:val="00E13714"/>
    <w:rsid w:val="00E14031"/>
    <w:rsid w:val="00E15C72"/>
    <w:rsid w:val="00E15E78"/>
    <w:rsid w:val="00E30511"/>
    <w:rsid w:val="00E31106"/>
    <w:rsid w:val="00E31735"/>
    <w:rsid w:val="00E32FF4"/>
    <w:rsid w:val="00E348C1"/>
    <w:rsid w:val="00E34B50"/>
    <w:rsid w:val="00E35A19"/>
    <w:rsid w:val="00E35AC6"/>
    <w:rsid w:val="00E3601D"/>
    <w:rsid w:val="00E42DD5"/>
    <w:rsid w:val="00E43D39"/>
    <w:rsid w:val="00E43DD2"/>
    <w:rsid w:val="00E44212"/>
    <w:rsid w:val="00E44233"/>
    <w:rsid w:val="00E455AA"/>
    <w:rsid w:val="00E47040"/>
    <w:rsid w:val="00E47B93"/>
    <w:rsid w:val="00E51D2C"/>
    <w:rsid w:val="00E52204"/>
    <w:rsid w:val="00E53D3F"/>
    <w:rsid w:val="00E54049"/>
    <w:rsid w:val="00E5407B"/>
    <w:rsid w:val="00E54200"/>
    <w:rsid w:val="00E55066"/>
    <w:rsid w:val="00E566EA"/>
    <w:rsid w:val="00E57760"/>
    <w:rsid w:val="00E6081E"/>
    <w:rsid w:val="00E62B1F"/>
    <w:rsid w:val="00E63D02"/>
    <w:rsid w:val="00E647F9"/>
    <w:rsid w:val="00E64B92"/>
    <w:rsid w:val="00E66108"/>
    <w:rsid w:val="00E66158"/>
    <w:rsid w:val="00E666C5"/>
    <w:rsid w:val="00E66BF8"/>
    <w:rsid w:val="00E67AAD"/>
    <w:rsid w:val="00E70193"/>
    <w:rsid w:val="00E709F1"/>
    <w:rsid w:val="00E7213F"/>
    <w:rsid w:val="00E748BD"/>
    <w:rsid w:val="00E74BC4"/>
    <w:rsid w:val="00E75072"/>
    <w:rsid w:val="00E76DF5"/>
    <w:rsid w:val="00E7749F"/>
    <w:rsid w:val="00E809A0"/>
    <w:rsid w:val="00E819DA"/>
    <w:rsid w:val="00E82629"/>
    <w:rsid w:val="00E83137"/>
    <w:rsid w:val="00E855C4"/>
    <w:rsid w:val="00E85CC2"/>
    <w:rsid w:val="00E871B8"/>
    <w:rsid w:val="00E905EF"/>
    <w:rsid w:val="00E90DC8"/>
    <w:rsid w:val="00E94D36"/>
    <w:rsid w:val="00E94D5F"/>
    <w:rsid w:val="00E96CC2"/>
    <w:rsid w:val="00EA15BC"/>
    <w:rsid w:val="00EA31C5"/>
    <w:rsid w:val="00EA3B1E"/>
    <w:rsid w:val="00EA6572"/>
    <w:rsid w:val="00EA7422"/>
    <w:rsid w:val="00EB0848"/>
    <w:rsid w:val="00EB4B88"/>
    <w:rsid w:val="00EB4DC0"/>
    <w:rsid w:val="00EB7059"/>
    <w:rsid w:val="00EB7D9C"/>
    <w:rsid w:val="00EC2244"/>
    <w:rsid w:val="00EC4852"/>
    <w:rsid w:val="00EC4E38"/>
    <w:rsid w:val="00ED2B68"/>
    <w:rsid w:val="00ED2BB5"/>
    <w:rsid w:val="00ED6122"/>
    <w:rsid w:val="00ED6192"/>
    <w:rsid w:val="00EE0785"/>
    <w:rsid w:val="00EE07ED"/>
    <w:rsid w:val="00EE10E7"/>
    <w:rsid w:val="00EE195F"/>
    <w:rsid w:val="00EE2267"/>
    <w:rsid w:val="00EE2CDE"/>
    <w:rsid w:val="00EE432B"/>
    <w:rsid w:val="00EE4F09"/>
    <w:rsid w:val="00EE5709"/>
    <w:rsid w:val="00EE616F"/>
    <w:rsid w:val="00EE6D21"/>
    <w:rsid w:val="00EE7742"/>
    <w:rsid w:val="00EE77E5"/>
    <w:rsid w:val="00EF3694"/>
    <w:rsid w:val="00EF3A66"/>
    <w:rsid w:val="00EF449F"/>
    <w:rsid w:val="00EF7597"/>
    <w:rsid w:val="00F01229"/>
    <w:rsid w:val="00F020C3"/>
    <w:rsid w:val="00F024FB"/>
    <w:rsid w:val="00F03143"/>
    <w:rsid w:val="00F047FA"/>
    <w:rsid w:val="00F05D45"/>
    <w:rsid w:val="00F10DC3"/>
    <w:rsid w:val="00F11394"/>
    <w:rsid w:val="00F1144C"/>
    <w:rsid w:val="00F11C5B"/>
    <w:rsid w:val="00F13D08"/>
    <w:rsid w:val="00F16090"/>
    <w:rsid w:val="00F16A7C"/>
    <w:rsid w:val="00F20465"/>
    <w:rsid w:val="00F24063"/>
    <w:rsid w:val="00F26D0B"/>
    <w:rsid w:val="00F274C9"/>
    <w:rsid w:val="00F2793E"/>
    <w:rsid w:val="00F30B24"/>
    <w:rsid w:val="00F328EC"/>
    <w:rsid w:val="00F32AF0"/>
    <w:rsid w:val="00F3333C"/>
    <w:rsid w:val="00F33776"/>
    <w:rsid w:val="00F34357"/>
    <w:rsid w:val="00F36413"/>
    <w:rsid w:val="00F3774C"/>
    <w:rsid w:val="00F40010"/>
    <w:rsid w:val="00F4100B"/>
    <w:rsid w:val="00F41BED"/>
    <w:rsid w:val="00F438C3"/>
    <w:rsid w:val="00F44F1E"/>
    <w:rsid w:val="00F46F30"/>
    <w:rsid w:val="00F476D4"/>
    <w:rsid w:val="00F47D5D"/>
    <w:rsid w:val="00F507A4"/>
    <w:rsid w:val="00F5226E"/>
    <w:rsid w:val="00F52B45"/>
    <w:rsid w:val="00F54BD8"/>
    <w:rsid w:val="00F54CDF"/>
    <w:rsid w:val="00F57E9C"/>
    <w:rsid w:val="00F6063B"/>
    <w:rsid w:val="00F612E2"/>
    <w:rsid w:val="00F6161F"/>
    <w:rsid w:val="00F623C3"/>
    <w:rsid w:val="00F63589"/>
    <w:rsid w:val="00F649FA"/>
    <w:rsid w:val="00F65135"/>
    <w:rsid w:val="00F659BF"/>
    <w:rsid w:val="00F665EA"/>
    <w:rsid w:val="00F70739"/>
    <w:rsid w:val="00F731C2"/>
    <w:rsid w:val="00F750D6"/>
    <w:rsid w:val="00F75F1B"/>
    <w:rsid w:val="00F7632B"/>
    <w:rsid w:val="00F83E93"/>
    <w:rsid w:val="00F8487C"/>
    <w:rsid w:val="00F85CC8"/>
    <w:rsid w:val="00F864D3"/>
    <w:rsid w:val="00F86CD5"/>
    <w:rsid w:val="00F92C38"/>
    <w:rsid w:val="00F9334C"/>
    <w:rsid w:val="00F961E7"/>
    <w:rsid w:val="00FA18C7"/>
    <w:rsid w:val="00FA39B4"/>
    <w:rsid w:val="00FA4585"/>
    <w:rsid w:val="00FA6BD7"/>
    <w:rsid w:val="00FA6F62"/>
    <w:rsid w:val="00FA788E"/>
    <w:rsid w:val="00FB18A7"/>
    <w:rsid w:val="00FB2162"/>
    <w:rsid w:val="00FC1977"/>
    <w:rsid w:val="00FC3DFE"/>
    <w:rsid w:val="00FC5360"/>
    <w:rsid w:val="00FC5874"/>
    <w:rsid w:val="00FD3B54"/>
    <w:rsid w:val="00FD3FCC"/>
    <w:rsid w:val="00FD4514"/>
    <w:rsid w:val="00FD7E84"/>
    <w:rsid w:val="00FE0E43"/>
    <w:rsid w:val="00FE0E72"/>
    <w:rsid w:val="00FE12CE"/>
    <w:rsid w:val="00FE211F"/>
    <w:rsid w:val="00FE2C1B"/>
    <w:rsid w:val="00FE3A55"/>
    <w:rsid w:val="00FE4447"/>
    <w:rsid w:val="00FE5D9B"/>
    <w:rsid w:val="00FE6307"/>
    <w:rsid w:val="00FE7CCB"/>
    <w:rsid w:val="00FF020A"/>
    <w:rsid w:val="00FF12A6"/>
    <w:rsid w:val="00FF312A"/>
    <w:rsid w:val="00FF4F2C"/>
    <w:rsid w:val="00FF5D8C"/>
    <w:rsid w:val="00FF621B"/>
    <w:rsid w:val="00FF6A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Table Columns 3" w:uiPriority="0"/>
    <w:lsdException w:name="Table Columns 5" w:uiPriority="0"/>
    <w:lsdException w:name="Table List 6"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56"/>
    <w:pPr>
      <w:bidi/>
      <w:spacing w:after="200" w:line="276" w:lineRule="auto"/>
    </w:pPr>
    <w:rPr>
      <w:sz w:val="22"/>
      <w:szCs w:val="22"/>
      <w:lang w:val="en-US" w:eastAsia="en-US"/>
    </w:rPr>
  </w:style>
  <w:style w:type="paragraph" w:styleId="Titre1">
    <w:name w:val="heading 1"/>
    <w:basedOn w:val="Normal"/>
    <w:next w:val="Normal"/>
    <w:link w:val="Titre1Car"/>
    <w:qFormat/>
    <w:rsid w:val="007D4EF3"/>
    <w:pPr>
      <w:keepNext/>
      <w:spacing w:before="240" w:after="60" w:line="240" w:lineRule="auto"/>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qFormat/>
    <w:rsid w:val="007D4EF3"/>
    <w:pPr>
      <w:keepNext/>
      <w:spacing w:before="240" w:after="60" w:line="240" w:lineRule="auto"/>
      <w:outlineLvl w:val="1"/>
    </w:pPr>
    <w:rPr>
      <w:rFonts w:ascii="Cambria" w:eastAsia="Times New Roman" w:hAnsi="Cambria" w:cs="Times New Roman"/>
      <w:b/>
      <w:bCs/>
      <w:i/>
      <w:iCs/>
      <w:sz w:val="28"/>
      <w:szCs w:val="28"/>
    </w:rPr>
  </w:style>
  <w:style w:type="paragraph" w:styleId="Titre3">
    <w:name w:val="heading 3"/>
    <w:basedOn w:val="Normal"/>
    <w:next w:val="Normal"/>
    <w:link w:val="Titre3Car"/>
    <w:qFormat/>
    <w:rsid w:val="007D4EF3"/>
    <w:pPr>
      <w:keepNext/>
      <w:spacing w:before="240" w:after="60" w:line="240" w:lineRule="auto"/>
      <w:outlineLvl w:val="2"/>
    </w:pPr>
    <w:rPr>
      <w:rFonts w:ascii="Cambria" w:eastAsia="Times New Roman" w:hAnsi="Cambria" w:cs="Times New Roman"/>
      <w:b/>
      <w:bCs/>
      <w:sz w:val="26"/>
      <w:szCs w:val="26"/>
    </w:rPr>
  </w:style>
  <w:style w:type="paragraph" w:styleId="Titre4">
    <w:name w:val="heading 4"/>
    <w:basedOn w:val="Normal"/>
    <w:next w:val="Normal"/>
    <w:link w:val="Titre4Car"/>
    <w:qFormat/>
    <w:rsid w:val="007D4EF3"/>
    <w:pPr>
      <w:keepNext/>
      <w:spacing w:before="240" w:after="60" w:line="240" w:lineRule="auto"/>
      <w:outlineLvl w:val="3"/>
    </w:pPr>
    <w:rPr>
      <w:rFonts w:eastAsia="Times New Roman" w:cs="Times New Roman"/>
      <w:b/>
      <w:bCs/>
      <w:sz w:val="28"/>
      <w:szCs w:val="28"/>
    </w:rPr>
  </w:style>
  <w:style w:type="paragraph" w:styleId="Titre5">
    <w:name w:val="heading 5"/>
    <w:basedOn w:val="Normal"/>
    <w:next w:val="Normal"/>
    <w:link w:val="Titre5Car"/>
    <w:qFormat/>
    <w:rsid w:val="007D4EF3"/>
    <w:pPr>
      <w:keepNext/>
      <w:bidi w:val="0"/>
      <w:spacing w:after="0" w:line="240" w:lineRule="auto"/>
      <w:jc w:val="center"/>
      <w:outlineLvl w:val="4"/>
    </w:pPr>
    <w:rPr>
      <w:rFonts w:ascii="Times New Roman" w:eastAsia="Times New Roman" w:hAnsi="Times New Roman" w:cs="Simplified Arabic"/>
      <w:b/>
      <w:bCs/>
      <w:sz w:val="40"/>
      <w:szCs w:val="40"/>
      <w:u w:val="single"/>
      <w:lang w:bidi="ar-EG"/>
    </w:rPr>
  </w:style>
  <w:style w:type="paragraph" w:styleId="Titre6">
    <w:name w:val="heading 6"/>
    <w:basedOn w:val="Normal"/>
    <w:next w:val="Normal"/>
    <w:link w:val="Titre6Car"/>
    <w:qFormat/>
    <w:rsid w:val="007D4EF3"/>
    <w:pPr>
      <w:keepNext/>
      <w:spacing w:after="0" w:line="240" w:lineRule="auto"/>
      <w:jc w:val="center"/>
      <w:outlineLvl w:val="5"/>
    </w:pPr>
    <w:rPr>
      <w:rFonts w:ascii="Times New Roman" w:eastAsia="Times New Roman" w:hAnsi="Times New Roman" w:cs="Simplified Arabic"/>
      <w:b/>
      <w:bCs/>
      <w:sz w:val="32"/>
      <w:szCs w:val="32"/>
      <w:lang w:bidi="ar-EG"/>
    </w:rPr>
  </w:style>
  <w:style w:type="paragraph" w:styleId="Titre7">
    <w:name w:val="heading 7"/>
    <w:basedOn w:val="Normal"/>
    <w:next w:val="Normal"/>
    <w:link w:val="Titre7Car"/>
    <w:qFormat/>
    <w:rsid w:val="007D4EF3"/>
    <w:pPr>
      <w:keepNext/>
      <w:spacing w:after="0" w:line="240" w:lineRule="auto"/>
      <w:jc w:val="center"/>
      <w:outlineLvl w:val="6"/>
    </w:pPr>
    <w:rPr>
      <w:rFonts w:ascii="Times New Roman" w:eastAsia="Times New Roman" w:hAnsi="Times New Roman" w:cs="Times New Roman"/>
      <w:sz w:val="36"/>
      <w:szCs w:val="36"/>
      <w:u w:val="single"/>
    </w:rPr>
  </w:style>
  <w:style w:type="paragraph" w:styleId="Titre8">
    <w:name w:val="heading 8"/>
    <w:basedOn w:val="Normal"/>
    <w:next w:val="Normal"/>
    <w:link w:val="Titre8Car"/>
    <w:qFormat/>
    <w:rsid w:val="007D4EF3"/>
    <w:pPr>
      <w:keepNext/>
      <w:spacing w:after="0" w:line="240" w:lineRule="auto"/>
      <w:jc w:val="center"/>
      <w:outlineLvl w:val="7"/>
    </w:pPr>
    <w:rPr>
      <w:rFonts w:ascii="Times New Roman" w:eastAsia="Times New Roman" w:hAnsi="Times New Roman" w:cs="Simplified Arabic"/>
      <w:b/>
      <w:bCs/>
      <w:sz w:val="50"/>
      <w:szCs w:val="50"/>
      <w:u w:val="single"/>
      <w:lang w:bidi="ar-EG"/>
    </w:rPr>
  </w:style>
  <w:style w:type="paragraph" w:styleId="Titre9">
    <w:name w:val="heading 9"/>
    <w:basedOn w:val="Normal"/>
    <w:next w:val="Normal"/>
    <w:link w:val="Titre9Car"/>
    <w:qFormat/>
    <w:rsid w:val="007D4EF3"/>
    <w:pPr>
      <w:keepNext/>
      <w:spacing w:after="0" w:line="240" w:lineRule="auto"/>
      <w:jc w:val="center"/>
      <w:outlineLvl w:val="8"/>
    </w:pPr>
    <w:rPr>
      <w:rFonts w:ascii="Times New Roman" w:eastAsia="Times New Roman" w:hAnsi="Times New Roman" w:cs="Simplified Arabic"/>
      <w:b/>
      <w:bCs/>
      <w:sz w:val="40"/>
      <w:szCs w:val="40"/>
      <w:lang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B10C0"/>
    <w:rPr>
      <w:color w:val="628000"/>
      <w:u w:val="single"/>
    </w:rPr>
  </w:style>
  <w:style w:type="character" w:customStyle="1" w:styleId="hps">
    <w:name w:val="hps"/>
    <w:basedOn w:val="Policepardfaut"/>
    <w:rsid w:val="008B10C0"/>
  </w:style>
  <w:style w:type="paragraph" w:styleId="En-tte">
    <w:name w:val="header"/>
    <w:basedOn w:val="Normal"/>
    <w:link w:val="En-tteCar"/>
    <w:uiPriority w:val="99"/>
    <w:unhideWhenUsed/>
    <w:rsid w:val="0086283E"/>
    <w:pPr>
      <w:tabs>
        <w:tab w:val="center" w:pos="4153"/>
        <w:tab w:val="right" w:pos="8306"/>
      </w:tabs>
      <w:spacing w:after="0" w:line="240" w:lineRule="auto"/>
    </w:pPr>
    <w:rPr>
      <w:rFonts w:cs="Times New Roman"/>
    </w:rPr>
  </w:style>
  <w:style w:type="character" w:customStyle="1" w:styleId="En-tteCar">
    <w:name w:val="En-tête Car"/>
    <w:link w:val="En-tte"/>
    <w:uiPriority w:val="99"/>
    <w:rsid w:val="0086283E"/>
    <w:rPr>
      <w:sz w:val="22"/>
      <w:szCs w:val="22"/>
    </w:rPr>
  </w:style>
  <w:style w:type="paragraph" w:styleId="Pieddepage">
    <w:name w:val="footer"/>
    <w:basedOn w:val="Normal"/>
    <w:link w:val="PieddepageCar"/>
    <w:uiPriority w:val="99"/>
    <w:unhideWhenUsed/>
    <w:rsid w:val="0086283E"/>
    <w:pPr>
      <w:tabs>
        <w:tab w:val="center" w:pos="4153"/>
        <w:tab w:val="right" w:pos="8306"/>
      </w:tabs>
      <w:spacing w:after="0" w:line="240" w:lineRule="auto"/>
    </w:pPr>
    <w:rPr>
      <w:rFonts w:cs="Times New Roman"/>
    </w:rPr>
  </w:style>
  <w:style w:type="character" w:customStyle="1" w:styleId="PieddepageCar">
    <w:name w:val="Pied de page Car"/>
    <w:link w:val="Pieddepage"/>
    <w:uiPriority w:val="99"/>
    <w:rsid w:val="0086283E"/>
    <w:rPr>
      <w:sz w:val="22"/>
      <w:szCs w:val="22"/>
    </w:rPr>
  </w:style>
  <w:style w:type="character" w:styleId="Numrodepage">
    <w:name w:val="page number"/>
    <w:basedOn w:val="Policepardfaut"/>
    <w:rsid w:val="009D576E"/>
  </w:style>
  <w:style w:type="paragraph" w:styleId="Notedebasdepage">
    <w:name w:val="footnote text"/>
    <w:aliases w:val="single space,footnote text"/>
    <w:basedOn w:val="Normal"/>
    <w:link w:val="NotedebasdepageCar"/>
    <w:uiPriority w:val="99"/>
    <w:unhideWhenUsed/>
    <w:rsid w:val="00E75072"/>
    <w:rPr>
      <w:rFonts w:cs="Times New Roman"/>
      <w:sz w:val="20"/>
      <w:szCs w:val="20"/>
      <w:lang w:val="fr-FR"/>
    </w:rPr>
  </w:style>
  <w:style w:type="character" w:customStyle="1" w:styleId="NotedebasdepageCar">
    <w:name w:val="Note de bas de page Car"/>
    <w:aliases w:val="single space Car,footnote text Car"/>
    <w:link w:val="Notedebasdepage"/>
    <w:uiPriority w:val="99"/>
    <w:rsid w:val="00E75072"/>
    <w:rPr>
      <w:rFonts w:cs="Times New Roman"/>
      <w:lang w:val="fr-FR"/>
    </w:rPr>
  </w:style>
  <w:style w:type="character" w:styleId="Appeldenotedefin">
    <w:name w:val="endnote reference"/>
    <w:uiPriority w:val="99"/>
    <w:unhideWhenUsed/>
    <w:rsid w:val="00E75072"/>
    <w:rPr>
      <w:vertAlign w:val="superscript"/>
    </w:rPr>
  </w:style>
  <w:style w:type="paragraph" w:styleId="Paragraphedeliste">
    <w:name w:val="List Paragraph"/>
    <w:basedOn w:val="Normal"/>
    <w:uiPriority w:val="34"/>
    <w:qFormat/>
    <w:rsid w:val="00AE0022"/>
    <w:pPr>
      <w:ind w:left="720"/>
      <w:contextualSpacing/>
    </w:pPr>
  </w:style>
  <w:style w:type="character" w:styleId="Appelnotedebasdep">
    <w:name w:val="footnote reference"/>
    <w:uiPriority w:val="99"/>
    <w:unhideWhenUsed/>
    <w:rsid w:val="00874BFC"/>
    <w:rPr>
      <w:vertAlign w:val="superscript"/>
    </w:rPr>
  </w:style>
  <w:style w:type="table" w:styleId="Grilledutableau">
    <w:name w:val="Table Grid"/>
    <w:basedOn w:val="TableauNormal"/>
    <w:uiPriority w:val="59"/>
    <w:rsid w:val="0066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uiPriority w:val="99"/>
    <w:semiHidden/>
    <w:rsid w:val="007F651F"/>
    <w:rPr>
      <w:color w:val="808080"/>
    </w:rPr>
  </w:style>
  <w:style w:type="character" w:customStyle="1" w:styleId="Titre1Car">
    <w:name w:val="Titre 1 Car"/>
    <w:link w:val="Titre1"/>
    <w:rsid w:val="007D4EF3"/>
    <w:rPr>
      <w:rFonts w:ascii="Cambria" w:eastAsia="Times New Roman" w:hAnsi="Cambria" w:cs="Times New Roman"/>
      <w:b/>
      <w:bCs/>
      <w:kern w:val="32"/>
      <w:sz w:val="32"/>
      <w:szCs w:val="32"/>
    </w:rPr>
  </w:style>
  <w:style w:type="character" w:customStyle="1" w:styleId="Titre2Car">
    <w:name w:val="Titre 2 Car"/>
    <w:link w:val="Titre2"/>
    <w:rsid w:val="007D4EF3"/>
    <w:rPr>
      <w:rFonts w:ascii="Cambria" w:eastAsia="Times New Roman" w:hAnsi="Cambria" w:cs="Times New Roman"/>
      <w:b/>
      <w:bCs/>
      <w:i/>
      <w:iCs/>
      <w:sz w:val="28"/>
      <w:szCs w:val="28"/>
    </w:rPr>
  </w:style>
  <w:style w:type="character" w:customStyle="1" w:styleId="Titre3Car">
    <w:name w:val="Titre 3 Car"/>
    <w:link w:val="Titre3"/>
    <w:rsid w:val="007D4EF3"/>
    <w:rPr>
      <w:rFonts w:ascii="Cambria" w:eastAsia="Times New Roman" w:hAnsi="Cambria" w:cs="Times New Roman"/>
      <w:b/>
      <w:bCs/>
      <w:sz w:val="26"/>
      <w:szCs w:val="26"/>
    </w:rPr>
  </w:style>
  <w:style w:type="character" w:customStyle="1" w:styleId="Titre4Car">
    <w:name w:val="Titre 4 Car"/>
    <w:link w:val="Titre4"/>
    <w:rsid w:val="007D4EF3"/>
    <w:rPr>
      <w:rFonts w:eastAsia="Times New Roman" w:cs="Times New Roman"/>
      <w:b/>
      <w:bCs/>
      <w:sz w:val="28"/>
      <w:szCs w:val="28"/>
    </w:rPr>
  </w:style>
  <w:style w:type="character" w:customStyle="1" w:styleId="Titre5Car">
    <w:name w:val="Titre 5 Car"/>
    <w:link w:val="Titre5"/>
    <w:rsid w:val="007D4EF3"/>
    <w:rPr>
      <w:rFonts w:ascii="Times New Roman" w:eastAsia="Times New Roman" w:hAnsi="Times New Roman" w:cs="Simplified Arabic"/>
      <w:b/>
      <w:bCs/>
      <w:sz w:val="40"/>
      <w:szCs w:val="40"/>
      <w:u w:val="single"/>
      <w:lang w:bidi="ar-EG"/>
    </w:rPr>
  </w:style>
  <w:style w:type="character" w:customStyle="1" w:styleId="Titre6Car">
    <w:name w:val="Titre 6 Car"/>
    <w:link w:val="Titre6"/>
    <w:rsid w:val="007D4EF3"/>
    <w:rPr>
      <w:rFonts w:ascii="Times New Roman" w:eastAsia="Times New Roman" w:hAnsi="Times New Roman" w:cs="Simplified Arabic"/>
      <w:b/>
      <w:bCs/>
      <w:sz w:val="32"/>
      <w:szCs w:val="32"/>
      <w:lang w:bidi="ar-EG"/>
    </w:rPr>
  </w:style>
  <w:style w:type="character" w:customStyle="1" w:styleId="Titre7Car">
    <w:name w:val="Titre 7 Car"/>
    <w:link w:val="Titre7"/>
    <w:rsid w:val="007D4EF3"/>
    <w:rPr>
      <w:rFonts w:ascii="Times New Roman" w:eastAsia="Times New Roman" w:hAnsi="Times New Roman" w:cs="Times New Roman"/>
      <w:sz w:val="36"/>
      <w:szCs w:val="36"/>
      <w:u w:val="single"/>
    </w:rPr>
  </w:style>
  <w:style w:type="character" w:customStyle="1" w:styleId="Titre8Car">
    <w:name w:val="Titre 8 Car"/>
    <w:link w:val="Titre8"/>
    <w:rsid w:val="007D4EF3"/>
    <w:rPr>
      <w:rFonts w:ascii="Times New Roman" w:eastAsia="Times New Roman" w:hAnsi="Times New Roman" w:cs="Simplified Arabic"/>
      <w:b/>
      <w:bCs/>
      <w:sz w:val="50"/>
      <w:szCs w:val="50"/>
      <w:u w:val="single"/>
      <w:lang w:bidi="ar-EG"/>
    </w:rPr>
  </w:style>
  <w:style w:type="character" w:customStyle="1" w:styleId="Titre9Car">
    <w:name w:val="Titre 9 Car"/>
    <w:link w:val="Titre9"/>
    <w:rsid w:val="007D4EF3"/>
    <w:rPr>
      <w:rFonts w:ascii="Times New Roman" w:eastAsia="Times New Roman" w:hAnsi="Times New Roman" w:cs="Simplified Arabic"/>
      <w:b/>
      <w:bCs/>
      <w:sz w:val="40"/>
      <w:szCs w:val="40"/>
      <w:lang w:bidi="ar-EG"/>
    </w:rPr>
  </w:style>
  <w:style w:type="character" w:customStyle="1" w:styleId="Char2">
    <w:name w:val="رأس الصفحة Char2"/>
    <w:uiPriority w:val="99"/>
    <w:rsid w:val="007D4EF3"/>
    <w:rPr>
      <w:sz w:val="24"/>
      <w:szCs w:val="24"/>
    </w:rPr>
  </w:style>
  <w:style w:type="character" w:customStyle="1" w:styleId="longtext">
    <w:name w:val="long_text"/>
    <w:basedOn w:val="Policepardfaut"/>
    <w:rsid w:val="007D4EF3"/>
  </w:style>
  <w:style w:type="paragraph" w:styleId="Textedebulles">
    <w:name w:val="Balloon Text"/>
    <w:basedOn w:val="Normal"/>
    <w:link w:val="TextedebullesCar"/>
    <w:rsid w:val="007D4EF3"/>
    <w:pPr>
      <w:bidi w:val="0"/>
      <w:spacing w:after="0" w:line="240" w:lineRule="auto"/>
    </w:pPr>
    <w:rPr>
      <w:rFonts w:ascii="Tahoma" w:eastAsia="Times New Roman" w:hAnsi="Tahoma" w:cs="Times New Roman"/>
      <w:sz w:val="16"/>
      <w:szCs w:val="16"/>
    </w:rPr>
  </w:style>
  <w:style w:type="character" w:customStyle="1" w:styleId="TextedebullesCar">
    <w:name w:val="Texte de bulles Car"/>
    <w:link w:val="Textedebulles"/>
    <w:rsid w:val="007D4EF3"/>
    <w:rPr>
      <w:rFonts w:ascii="Tahoma" w:eastAsia="Times New Roman" w:hAnsi="Tahoma" w:cs="Times New Roman"/>
      <w:sz w:val="16"/>
      <w:szCs w:val="16"/>
    </w:rPr>
  </w:style>
  <w:style w:type="character" w:styleId="CitationHTML">
    <w:name w:val="HTML Cite"/>
    <w:unhideWhenUsed/>
    <w:rsid w:val="007D4EF3"/>
    <w:rPr>
      <w:i/>
      <w:iCs/>
    </w:rPr>
  </w:style>
  <w:style w:type="character" w:customStyle="1" w:styleId="Char20">
    <w:name w:val="تذييل الصفحة Char2"/>
    <w:uiPriority w:val="99"/>
    <w:rsid w:val="007D4EF3"/>
    <w:rPr>
      <w:sz w:val="24"/>
      <w:szCs w:val="24"/>
      <w:lang w:val="fr-FR" w:eastAsia="fr-FR"/>
    </w:rPr>
  </w:style>
  <w:style w:type="paragraph" w:styleId="Notedefin">
    <w:name w:val="endnote text"/>
    <w:basedOn w:val="Normal"/>
    <w:link w:val="NotedefinCar"/>
    <w:uiPriority w:val="99"/>
    <w:unhideWhenUsed/>
    <w:rsid w:val="007D4EF3"/>
    <w:pPr>
      <w:bidi w:val="0"/>
      <w:spacing w:after="0" w:line="240" w:lineRule="auto"/>
      <w:jc w:val="lowKashida"/>
    </w:pPr>
    <w:rPr>
      <w:rFonts w:ascii="Times New Roman" w:hAnsi="Times New Roman" w:cs="Times New Roman"/>
      <w:sz w:val="20"/>
      <w:szCs w:val="20"/>
    </w:rPr>
  </w:style>
  <w:style w:type="character" w:customStyle="1" w:styleId="NotedefinCar">
    <w:name w:val="Note de fin Car"/>
    <w:link w:val="Notedefin"/>
    <w:uiPriority w:val="99"/>
    <w:rsid w:val="007D4EF3"/>
    <w:rPr>
      <w:rFonts w:ascii="Times New Roman" w:hAnsi="Times New Roman" w:cs="Times New Roman"/>
    </w:rPr>
  </w:style>
  <w:style w:type="paragraph" w:customStyle="1" w:styleId="Paragraphedeliste1">
    <w:name w:val="Paragraphe de liste1"/>
    <w:basedOn w:val="Normal"/>
    <w:uiPriority w:val="34"/>
    <w:qFormat/>
    <w:rsid w:val="007D4EF3"/>
    <w:pPr>
      <w:bidi w:val="0"/>
      <w:spacing w:after="0" w:line="240" w:lineRule="auto"/>
      <w:ind w:left="720" w:firstLine="567"/>
      <w:contextualSpacing/>
      <w:jc w:val="both"/>
    </w:pPr>
    <w:rPr>
      <w:rFonts w:ascii="Traditional Arabic" w:hAnsi="Traditional Arabic" w:cs="Traditional Arabic"/>
      <w:sz w:val="28"/>
      <w:szCs w:val="36"/>
      <w:lang w:val="fr-FR"/>
    </w:rPr>
  </w:style>
  <w:style w:type="character" w:styleId="lev">
    <w:name w:val="Strong"/>
    <w:uiPriority w:val="22"/>
    <w:qFormat/>
    <w:rsid w:val="007D4EF3"/>
    <w:rPr>
      <w:b/>
      <w:bCs/>
    </w:rPr>
  </w:style>
  <w:style w:type="paragraph" w:styleId="NormalWeb">
    <w:name w:val="Normal (Web)"/>
    <w:basedOn w:val="Normal"/>
    <w:rsid w:val="007D4EF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lockemailwithname">
    <w:name w:val="blockemailwithname"/>
    <w:basedOn w:val="Policepardfaut"/>
    <w:rsid w:val="007D4EF3"/>
  </w:style>
  <w:style w:type="paragraph" w:styleId="Retraitcorpsdetexte3">
    <w:name w:val="Body Text Indent 3"/>
    <w:basedOn w:val="Normal"/>
    <w:link w:val="Retraitcorpsdetexte3Car"/>
    <w:rsid w:val="007D4EF3"/>
    <w:pPr>
      <w:widowControl w:val="0"/>
      <w:spacing w:after="0" w:line="240" w:lineRule="auto"/>
      <w:ind w:firstLine="1133"/>
      <w:jc w:val="lowKashida"/>
    </w:pPr>
    <w:rPr>
      <w:rFonts w:ascii="Times New Roman" w:eastAsia="Times New Roman" w:hAnsi="Times New Roman" w:cs="Times New Roman"/>
      <w:snapToGrid w:val="0"/>
      <w:sz w:val="24"/>
      <w:szCs w:val="30"/>
      <w:lang w:val="fr-FR"/>
    </w:rPr>
  </w:style>
  <w:style w:type="character" w:customStyle="1" w:styleId="Retraitcorpsdetexte3Car">
    <w:name w:val="Retrait corps de texte 3 Car"/>
    <w:link w:val="Retraitcorpsdetexte3"/>
    <w:rsid w:val="007D4EF3"/>
    <w:rPr>
      <w:rFonts w:ascii="Times New Roman" w:eastAsia="Times New Roman" w:hAnsi="Times New Roman" w:cs="Times New Roman"/>
      <w:snapToGrid/>
      <w:sz w:val="24"/>
      <w:szCs w:val="30"/>
      <w:lang w:val="fr-FR"/>
    </w:rPr>
  </w:style>
  <w:style w:type="paragraph" w:styleId="Retraitcorpsdetexte">
    <w:name w:val="Body Text Indent"/>
    <w:basedOn w:val="Normal"/>
    <w:link w:val="RetraitcorpsdetexteCar"/>
    <w:rsid w:val="007D4EF3"/>
    <w:pPr>
      <w:bidi w:val="0"/>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link w:val="Retraitcorpsdetexte"/>
    <w:rsid w:val="007D4EF3"/>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7D4EF3"/>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link w:val="Corpsdetexte"/>
    <w:rsid w:val="007D4EF3"/>
    <w:rPr>
      <w:rFonts w:ascii="Times New Roman" w:eastAsia="Times New Roman" w:hAnsi="Times New Roman" w:cs="Times New Roman"/>
      <w:sz w:val="24"/>
      <w:szCs w:val="24"/>
    </w:rPr>
  </w:style>
  <w:style w:type="character" w:customStyle="1" w:styleId="mainfont">
    <w:name w:val="mainfont"/>
    <w:rsid w:val="007D4EF3"/>
  </w:style>
  <w:style w:type="character" w:styleId="Accentuation">
    <w:name w:val="Emphasis"/>
    <w:qFormat/>
    <w:rsid w:val="007D4EF3"/>
    <w:rPr>
      <w:i/>
      <w:iCs/>
    </w:rPr>
  </w:style>
  <w:style w:type="paragraph" w:customStyle="1" w:styleId="spip">
    <w:name w:val="spip"/>
    <w:basedOn w:val="Normal"/>
    <w:rsid w:val="007D4EF3"/>
    <w:pPr>
      <w:bidi w:val="0"/>
      <w:spacing w:before="100" w:beforeAutospacing="1" w:after="100" w:afterAutospacing="1" w:line="336" w:lineRule="auto"/>
    </w:pPr>
    <w:rPr>
      <w:rFonts w:ascii="Times New Roman" w:eastAsia="Times New Roman" w:hAnsi="Times New Roman" w:cs="Times New Roman"/>
      <w:color w:val="000000"/>
      <w:sz w:val="24"/>
      <w:szCs w:val="24"/>
    </w:rPr>
  </w:style>
  <w:style w:type="character" w:customStyle="1" w:styleId="grdtitresvert21">
    <w:name w:val="grdtitresvert21"/>
    <w:rsid w:val="007D4EF3"/>
    <w:rPr>
      <w:rFonts w:ascii="Arial" w:hAnsi="Arial" w:cs="Arial" w:hint="default"/>
      <w:color w:val="1E4407"/>
      <w:spacing w:val="15"/>
      <w:sz w:val="27"/>
      <w:szCs w:val="27"/>
      <w:bdr w:val="none" w:sz="0" w:space="0" w:color="auto" w:frame="1"/>
    </w:rPr>
  </w:style>
  <w:style w:type="paragraph" w:customStyle="1" w:styleId="Default">
    <w:name w:val="Default"/>
    <w:rsid w:val="007D4EF3"/>
    <w:pPr>
      <w:autoSpaceDE w:val="0"/>
      <w:autoSpaceDN w:val="0"/>
      <w:adjustRightInd w:val="0"/>
    </w:pPr>
    <w:rPr>
      <w:rFonts w:ascii="AOCOII+Arial,Bold" w:eastAsia="Times New Roman" w:hAnsi="AOCOII+Arial,Bold" w:cs="AOCOII+Arial,Bold"/>
      <w:color w:val="000000"/>
      <w:sz w:val="24"/>
      <w:szCs w:val="24"/>
      <w:lang w:val="en-US" w:eastAsia="en-US"/>
    </w:rPr>
  </w:style>
  <w:style w:type="paragraph" w:customStyle="1" w:styleId="31">
    <w:name w:val="عنوان 31"/>
    <w:basedOn w:val="Default"/>
    <w:next w:val="Default"/>
    <w:rsid w:val="007D4EF3"/>
    <w:rPr>
      <w:rFonts w:cs="Times New Roman"/>
      <w:color w:val="auto"/>
    </w:rPr>
  </w:style>
  <w:style w:type="paragraph" w:styleId="Retraitcorpsdetexte2">
    <w:name w:val="Body Text Indent 2"/>
    <w:basedOn w:val="Default"/>
    <w:next w:val="Default"/>
    <w:link w:val="Retraitcorpsdetexte2Car"/>
    <w:rsid w:val="007D4EF3"/>
    <w:rPr>
      <w:rFonts w:cs="Times New Roman"/>
      <w:color w:val="auto"/>
    </w:rPr>
  </w:style>
  <w:style w:type="character" w:customStyle="1" w:styleId="Retraitcorpsdetexte2Car">
    <w:name w:val="Retrait corps de texte 2 Car"/>
    <w:link w:val="Retraitcorpsdetexte2"/>
    <w:rsid w:val="007D4EF3"/>
    <w:rPr>
      <w:rFonts w:ascii="AOCOII+Arial,Bold" w:eastAsia="Times New Roman" w:hAnsi="AOCOII+Arial,Bold" w:cs="Times New Roman"/>
      <w:sz w:val="24"/>
      <w:szCs w:val="24"/>
    </w:rPr>
  </w:style>
  <w:style w:type="paragraph" w:styleId="Corpsdetexte2">
    <w:name w:val="Body Text 2"/>
    <w:basedOn w:val="Normal"/>
    <w:link w:val="Corpsdetexte2Car"/>
    <w:rsid w:val="007D4EF3"/>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link w:val="Corpsdetexte2"/>
    <w:rsid w:val="007D4EF3"/>
    <w:rPr>
      <w:rFonts w:ascii="Times New Roman" w:eastAsia="Times New Roman" w:hAnsi="Times New Roman" w:cs="Times New Roman"/>
      <w:sz w:val="24"/>
      <w:szCs w:val="24"/>
    </w:rPr>
  </w:style>
  <w:style w:type="paragraph" w:customStyle="1" w:styleId="11">
    <w:name w:val="عنوان 11"/>
    <w:basedOn w:val="Default"/>
    <w:next w:val="Default"/>
    <w:rsid w:val="007D4EF3"/>
    <w:rPr>
      <w:rFonts w:cs="Times New Roman"/>
      <w:color w:val="auto"/>
    </w:rPr>
  </w:style>
  <w:style w:type="paragraph" w:customStyle="1" w:styleId="bleu">
    <w:name w:val="bleu"/>
    <w:basedOn w:val="Normal"/>
    <w:rsid w:val="007D4EF3"/>
    <w:pPr>
      <w:bidi w:val="0"/>
      <w:spacing w:before="100" w:beforeAutospacing="1" w:after="100" w:afterAutospacing="1" w:line="240" w:lineRule="auto"/>
    </w:pPr>
    <w:rPr>
      <w:rFonts w:ascii="Times New Roman" w:eastAsia="Times New Roman" w:hAnsi="Times New Roman" w:cs="Times New Roman"/>
      <w:color w:val="528AC5"/>
      <w:sz w:val="24"/>
      <w:szCs w:val="24"/>
    </w:rPr>
  </w:style>
  <w:style w:type="character" w:customStyle="1" w:styleId="soustitreblanc1">
    <w:name w:val="soustitreblanc1"/>
    <w:rsid w:val="007D4EF3"/>
    <w:rPr>
      <w:rFonts w:ascii="Arial Narrow" w:hAnsi="Arial Narrow" w:hint="default"/>
      <w:b/>
      <w:bCs/>
      <w:color w:val="FFFFFF"/>
      <w:sz w:val="24"/>
      <w:szCs w:val="24"/>
    </w:rPr>
  </w:style>
  <w:style w:type="character" w:customStyle="1" w:styleId="verdana11">
    <w:name w:val="verdana11"/>
    <w:rsid w:val="007D4EF3"/>
    <w:rPr>
      <w:rFonts w:ascii="Verdana" w:hAnsi="Verdana" w:hint="default"/>
      <w:sz w:val="13"/>
      <w:szCs w:val="13"/>
    </w:rPr>
  </w:style>
  <w:style w:type="paragraph" w:customStyle="1" w:styleId="Notedebqsdepqge">
    <w:name w:val="Note de bqs de pqge"/>
    <w:basedOn w:val="Notedebasdepage"/>
    <w:rsid w:val="007D4EF3"/>
    <w:pPr>
      <w:bidi w:val="0"/>
      <w:spacing w:after="0" w:line="240" w:lineRule="auto"/>
      <w:jc w:val="lowKashida"/>
    </w:pPr>
    <w:rPr>
      <w:rFonts w:ascii="Times New Roman" w:eastAsia="Times New Roman" w:hAnsi="Times New Roman"/>
      <w:sz w:val="24"/>
      <w:szCs w:val="24"/>
      <w:lang w:val="en-US"/>
    </w:rPr>
  </w:style>
  <w:style w:type="paragraph" w:styleId="Corpsdetexte3">
    <w:name w:val="Body Text 3"/>
    <w:basedOn w:val="Normal"/>
    <w:link w:val="Corpsdetexte3Car"/>
    <w:rsid w:val="007D4EF3"/>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link w:val="Corpsdetexte3"/>
    <w:rsid w:val="007D4EF3"/>
    <w:rPr>
      <w:rFonts w:ascii="Times New Roman" w:eastAsia="Times New Roman" w:hAnsi="Times New Roman" w:cs="Times New Roman"/>
      <w:sz w:val="16"/>
      <w:szCs w:val="16"/>
    </w:rPr>
  </w:style>
  <w:style w:type="character" w:styleId="Lienhypertextesuivivisit">
    <w:name w:val="FollowedHyperlink"/>
    <w:rsid w:val="007D4EF3"/>
    <w:rPr>
      <w:color w:val="800080"/>
      <w:u w:val="single"/>
    </w:rPr>
  </w:style>
  <w:style w:type="paragraph" w:styleId="TM1">
    <w:name w:val="toc 1"/>
    <w:basedOn w:val="Normal"/>
    <w:next w:val="Normal"/>
    <w:autoRedefine/>
    <w:rsid w:val="007D4EF3"/>
    <w:pPr>
      <w:bidi w:val="0"/>
      <w:spacing w:after="0" w:line="240" w:lineRule="auto"/>
    </w:pPr>
    <w:rPr>
      <w:rFonts w:ascii="Times New Roman" w:eastAsia="Times New Roman" w:hAnsi="Times New Roman" w:cs="Arabic Transparent"/>
      <w:sz w:val="24"/>
      <w:szCs w:val="26"/>
      <w:lang w:val="fr-FR" w:eastAsia="fr-FR"/>
    </w:rPr>
  </w:style>
  <w:style w:type="paragraph" w:styleId="TM2">
    <w:name w:val="toc 2"/>
    <w:basedOn w:val="Normal"/>
    <w:next w:val="Normal"/>
    <w:autoRedefine/>
    <w:rsid w:val="007D4EF3"/>
    <w:pPr>
      <w:bidi w:val="0"/>
      <w:spacing w:after="0" w:line="240" w:lineRule="auto"/>
      <w:ind w:left="240"/>
    </w:pPr>
    <w:rPr>
      <w:rFonts w:ascii="Times New Roman" w:eastAsia="Times New Roman" w:hAnsi="Times New Roman" w:cs="Arabic Transparent"/>
      <w:sz w:val="24"/>
      <w:szCs w:val="26"/>
      <w:lang w:val="fr-FR" w:eastAsia="fr-FR"/>
    </w:rPr>
  </w:style>
  <w:style w:type="paragraph" w:styleId="TM3">
    <w:name w:val="toc 3"/>
    <w:basedOn w:val="Normal"/>
    <w:next w:val="Normal"/>
    <w:autoRedefine/>
    <w:rsid w:val="007D4EF3"/>
    <w:pPr>
      <w:bidi w:val="0"/>
      <w:spacing w:after="0" w:line="240" w:lineRule="auto"/>
      <w:ind w:left="480"/>
    </w:pPr>
    <w:rPr>
      <w:rFonts w:ascii="Times New Roman" w:eastAsia="Times New Roman" w:hAnsi="Times New Roman" w:cs="Arabic Transparent"/>
      <w:sz w:val="24"/>
      <w:szCs w:val="26"/>
      <w:lang w:val="fr-FR" w:eastAsia="fr-FR"/>
    </w:rPr>
  </w:style>
  <w:style w:type="paragraph" w:styleId="TM4">
    <w:name w:val="toc 4"/>
    <w:basedOn w:val="Normal"/>
    <w:next w:val="Normal"/>
    <w:autoRedefine/>
    <w:rsid w:val="007D4EF3"/>
    <w:pPr>
      <w:bidi w:val="0"/>
      <w:spacing w:after="0" w:line="240" w:lineRule="auto"/>
      <w:ind w:left="720"/>
    </w:pPr>
    <w:rPr>
      <w:rFonts w:ascii="Times New Roman" w:eastAsia="Times New Roman" w:hAnsi="Times New Roman" w:cs="Arabic Transparent"/>
      <w:sz w:val="24"/>
      <w:szCs w:val="26"/>
      <w:lang w:val="fr-FR" w:eastAsia="fr-FR"/>
    </w:rPr>
  </w:style>
  <w:style w:type="paragraph" w:styleId="TM5">
    <w:name w:val="toc 5"/>
    <w:basedOn w:val="Normal"/>
    <w:next w:val="Normal"/>
    <w:autoRedefine/>
    <w:rsid w:val="007D4EF3"/>
    <w:pPr>
      <w:bidi w:val="0"/>
      <w:spacing w:after="0" w:line="240" w:lineRule="auto"/>
      <w:ind w:left="960"/>
    </w:pPr>
    <w:rPr>
      <w:rFonts w:ascii="Times New Roman" w:eastAsia="Times New Roman" w:hAnsi="Times New Roman" w:cs="Arabic Transparent"/>
      <w:sz w:val="24"/>
      <w:szCs w:val="26"/>
      <w:lang w:val="fr-FR" w:eastAsia="fr-FR"/>
    </w:rPr>
  </w:style>
  <w:style w:type="paragraph" w:styleId="TM6">
    <w:name w:val="toc 6"/>
    <w:basedOn w:val="Normal"/>
    <w:next w:val="Normal"/>
    <w:autoRedefine/>
    <w:rsid w:val="007D4EF3"/>
    <w:pPr>
      <w:bidi w:val="0"/>
      <w:spacing w:after="0" w:line="240" w:lineRule="auto"/>
      <w:ind w:left="1200"/>
    </w:pPr>
    <w:rPr>
      <w:rFonts w:ascii="Times New Roman" w:eastAsia="Times New Roman" w:hAnsi="Times New Roman" w:cs="Arabic Transparent"/>
      <w:sz w:val="24"/>
      <w:szCs w:val="26"/>
      <w:lang w:val="fr-FR" w:eastAsia="fr-FR"/>
    </w:rPr>
  </w:style>
  <w:style w:type="paragraph" w:styleId="TM7">
    <w:name w:val="toc 7"/>
    <w:basedOn w:val="Normal"/>
    <w:next w:val="Normal"/>
    <w:autoRedefine/>
    <w:rsid w:val="007D4EF3"/>
    <w:pPr>
      <w:bidi w:val="0"/>
      <w:spacing w:after="0" w:line="240" w:lineRule="auto"/>
      <w:ind w:left="1440"/>
    </w:pPr>
    <w:rPr>
      <w:rFonts w:ascii="Times New Roman" w:eastAsia="Times New Roman" w:hAnsi="Times New Roman" w:cs="Arabic Transparent"/>
      <w:sz w:val="24"/>
      <w:szCs w:val="26"/>
      <w:lang w:val="fr-FR" w:eastAsia="fr-FR"/>
    </w:rPr>
  </w:style>
  <w:style w:type="paragraph" w:styleId="TM8">
    <w:name w:val="toc 8"/>
    <w:basedOn w:val="Normal"/>
    <w:next w:val="Normal"/>
    <w:autoRedefine/>
    <w:rsid w:val="007D4EF3"/>
    <w:pPr>
      <w:bidi w:val="0"/>
      <w:spacing w:after="0" w:line="240" w:lineRule="auto"/>
      <w:ind w:left="1680"/>
    </w:pPr>
    <w:rPr>
      <w:rFonts w:ascii="Times New Roman" w:eastAsia="Times New Roman" w:hAnsi="Times New Roman" w:cs="Arabic Transparent"/>
      <w:sz w:val="24"/>
      <w:szCs w:val="26"/>
      <w:lang w:val="fr-FR" w:eastAsia="fr-FR"/>
    </w:rPr>
  </w:style>
  <w:style w:type="paragraph" w:styleId="TM9">
    <w:name w:val="toc 9"/>
    <w:basedOn w:val="Normal"/>
    <w:next w:val="Normal"/>
    <w:autoRedefine/>
    <w:rsid w:val="007D4EF3"/>
    <w:pPr>
      <w:bidi w:val="0"/>
      <w:spacing w:after="0" w:line="240" w:lineRule="auto"/>
      <w:ind w:left="1920"/>
    </w:pPr>
    <w:rPr>
      <w:rFonts w:ascii="Times New Roman" w:eastAsia="Times New Roman" w:hAnsi="Times New Roman" w:cs="Arabic Transparent"/>
      <w:sz w:val="24"/>
      <w:szCs w:val="26"/>
      <w:lang w:val="fr-FR" w:eastAsia="fr-FR"/>
    </w:rPr>
  </w:style>
  <w:style w:type="paragraph" w:styleId="Lgende">
    <w:name w:val="caption"/>
    <w:basedOn w:val="Normal"/>
    <w:next w:val="Normal"/>
    <w:qFormat/>
    <w:rsid w:val="007D4EF3"/>
    <w:pPr>
      <w:bidi w:val="0"/>
      <w:spacing w:after="0" w:line="240" w:lineRule="auto"/>
      <w:jc w:val="center"/>
    </w:pPr>
    <w:rPr>
      <w:rFonts w:ascii="Times New Roman" w:eastAsia="Times New Roman" w:hAnsi="Times New Roman" w:cs="Times New Roman"/>
      <w:b/>
      <w:bCs/>
      <w:sz w:val="20"/>
      <w:szCs w:val="20"/>
      <w:lang w:val="fr-FR" w:eastAsia="fr-FR"/>
    </w:rPr>
  </w:style>
  <w:style w:type="paragraph" w:styleId="Explorateurdedocuments">
    <w:name w:val="Document Map"/>
    <w:basedOn w:val="Normal"/>
    <w:link w:val="ExplorateurdedocumentsCar"/>
    <w:rsid w:val="007D4EF3"/>
    <w:pPr>
      <w:shd w:val="clear" w:color="auto" w:fill="000080"/>
      <w:bidi w:val="0"/>
      <w:spacing w:after="0" w:line="240" w:lineRule="auto"/>
    </w:pPr>
    <w:rPr>
      <w:rFonts w:ascii="Tahoma" w:eastAsia="Times New Roman" w:hAnsi="Tahoma" w:cs="Times New Roman"/>
      <w:sz w:val="24"/>
      <w:szCs w:val="26"/>
      <w:lang w:val="fr-FR" w:eastAsia="fr-FR"/>
    </w:rPr>
  </w:style>
  <w:style w:type="character" w:customStyle="1" w:styleId="ExplorateurdedocumentsCar">
    <w:name w:val="Explorateur de documents Car"/>
    <w:link w:val="Explorateurdedocuments"/>
    <w:rsid w:val="007D4EF3"/>
    <w:rPr>
      <w:rFonts w:ascii="Tahoma" w:eastAsia="Times New Roman" w:hAnsi="Tahoma" w:cs="Times New Roman"/>
      <w:sz w:val="24"/>
      <w:szCs w:val="26"/>
      <w:shd w:val="clear" w:color="auto" w:fill="000080"/>
      <w:lang w:val="fr-FR" w:eastAsia="fr-FR"/>
    </w:rPr>
  </w:style>
  <w:style w:type="paragraph" w:styleId="Citation">
    <w:name w:val="Quote"/>
    <w:basedOn w:val="Normal"/>
    <w:next w:val="Normal"/>
    <w:link w:val="CitationCar"/>
    <w:uiPriority w:val="29"/>
    <w:qFormat/>
    <w:rsid w:val="007D4EF3"/>
    <w:pPr>
      <w:spacing w:after="0" w:line="240" w:lineRule="auto"/>
    </w:pPr>
    <w:rPr>
      <w:rFonts w:ascii="Times New Roman" w:eastAsia="Times New Roman" w:hAnsi="Times New Roman" w:cs="Times New Roman"/>
      <w:i/>
      <w:iCs/>
      <w:color w:val="000000"/>
      <w:sz w:val="24"/>
      <w:szCs w:val="24"/>
    </w:rPr>
  </w:style>
  <w:style w:type="character" w:customStyle="1" w:styleId="CitationCar">
    <w:name w:val="Citation Car"/>
    <w:link w:val="Citation"/>
    <w:uiPriority w:val="29"/>
    <w:rsid w:val="007D4EF3"/>
    <w:rPr>
      <w:rFonts w:ascii="Times New Roman" w:eastAsia="Times New Roman" w:hAnsi="Times New Roman" w:cs="Times New Roman"/>
      <w:i/>
      <w:iCs/>
      <w:color w:val="000000"/>
      <w:sz w:val="24"/>
      <w:szCs w:val="24"/>
    </w:rPr>
  </w:style>
  <w:style w:type="character" w:styleId="Titredulivre">
    <w:name w:val="Book Title"/>
    <w:uiPriority w:val="33"/>
    <w:qFormat/>
    <w:rsid w:val="007D4EF3"/>
    <w:rPr>
      <w:b/>
      <w:bCs/>
      <w:smallCaps/>
      <w:spacing w:val="5"/>
    </w:rPr>
  </w:style>
  <w:style w:type="table" w:styleId="Grillecouleur-Accent5">
    <w:name w:val="Colorful Grid Accent 5"/>
    <w:basedOn w:val="TableauNormal"/>
    <w:uiPriority w:val="73"/>
    <w:rsid w:val="007D4EF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Retraitcorpset1relig">
    <w:name w:val="Body Text First Indent 2"/>
    <w:basedOn w:val="Retraitcorpsdetexte"/>
    <w:link w:val="Retraitcorpset1religCar"/>
    <w:rsid w:val="007D4EF3"/>
    <w:pPr>
      <w:bidi/>
      <w:ind w:firstLine="210"/>
    </w:pPr>
  </w:style>
  <w:style w:type="character" w:customStyle="1" w:styleId="Retraitcorpset1religCar">
    <w:name w:val="Retrait corps et 1re lig. Car"/>
    <w:link w:val="Retraitcorpset1relig"/>
    <w:rsid w:val="007D4EF3"/>
    <w:rPr>
      <w:rFonts w:ascii="Times New Roman" w:eastAsia="Times New Roman" w:hAnsi="Times New Roman" w:cs="Times New Roman"/>
      <w:sz w:val="24"/>
      <w:szCs w:val="24"/>
      <w:lang w:val="fr-FR" w:eastAsia="fr-FR"/>
    </w:rPr>
  </w:style>
  <w:style w:type="paragraph" w:customStyle="1" w:styleId="a0">
    <w:name w:val="سرد الفقرات"/>
    <w:basedOn w:val="Normal"/>
    <w:uiPriority w:val="34"/>
    <w:qFormat/>
    <w:rsid w:val="007D4EF3"/>
    <w:pPr>
      <w:ind w:left="720"/>
      <w:contextualSpacing/>
    </w:pPr>
  </w:style>
  <w:style w:type="paragraph" w:customStyle="1" w:styleId="CharCharCharCharCharChar">
    <w:name w:val="Char Char Char Char Char Char"/>
    <w:basedOn w:val="Normal"/>
    <w:autoRedefine/>
    <w:rsid w:val="007D4EF3"/>
    <w:pPr>
      <w:spacing w:after="0" w:line="240" w:lineRule="auto"/>
      <w:ind w:firstLine="567"/>
      <w:jc w:val="lowKashida"/>
    </w:pPr>
    <w:rPr>
      <w:rFonts w:ascii="Times New Roman" w:hAnsi="Times New Roman" w:cs="Traditional Arabic"/>
      <w:b/>
      <w:bCs/>
      <w:sz w:val="28"/>
      <w:szCs w:val="36"/>
      <w:lang w:bidi="ar-BH"/>
    </w:rPr>
  </w:style>
  <w:style w:type="character" w:customStyle="1" w:styleId="shorttext">
    <w:name w:val="short_text"/>
    <w:rsid w:val="007D4EF3"/>
  </w:style>
  <w:style w:type="character" w:customStyle="1" w:styleId="1Char">
    <w:name w:val="نمط1 Char"/>
    <w:link w:val="1"/>
    <w:rsid w:val="007D4EF3"/>
    <w:rPr>
      <w:sz w:val="24"/>
      <w:szCs w:val="24"/>
    </w:rPr>
  </w:style>
  <w:style w:type="paragraph" w:customStyle="1" w:styleId="1">
    <w:name w:val="نمط1"/>
    <w:basedOn w:val="Normal"/>
    <w:link w:val="1Char"/>
    <w:autoRedefine/>
    <w:rsid w:val="007D4EF3"/>
    <w:pPr>
      <w:spacing w:after="0" w:line="240" w:lineRule="auto"/>
      <w:ind w:left="8"/>
    </w:pPr>
    <w:rPr>
      <w:rFonts w:cs="Times New Roman"/>
      <w:sz w:val="24"/>
      <w:szCs w:val="24"/>
    </w:rPr>
  </w:style>
  <w:style w:type="paragraph" w:styleId="Normalcentr">
    <w:name w:val="Block Text"/>
    <w:basedOn w:val="Normal"/>
    <w:rsid w:val="007D4EF3"/>
    <w:pPr>
      <w:spacing w:after="0" w:line="240" w:lineRule="auto"/>
      <w:ind w:left="360"/>
      <w:jc w:val="lowKashida"/>
    </w:pPr>
    <w:rPr>
      <w:rFonts w:ascii="Times New Roman" w:eastAsia="Times New Roman" w:hAnsi="Times New Roman" w:cs="Simplified Arabic"/>
      <w:sz w:val="28"/>
      <w:szCs w:val="28"/>
      <w:lang w:val="fr-FR" w:eastAsia="fr-FR" w:bidi="ar-DZ"/>
    </w:rPr>
  </w:style>
  <w:style w:type="table" w:customStyle="1" w:styleId="10">
    <w:name w:val="شبكة جدول1"/>
    <w:basedOn w:val="TableauNormal"/>
    <w:next w:val="Grilledutableau"/>
    <w:uiPriority w:val="59"/>
    <w:rsid w:val="007D4EF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بلا قائمة1"/>
    <w:next w:val="Aucuneliste"/>
    <w:uiPriority w:val="99"/>
    <w:semiHidden/>
    <w:unhideWhenUsed/>
    <w:rsid w:val="007D4EF3"/>
  </w:style>
  <w:style w:type="numbering" w:customStyle="1" w:styleId="110">
    <w:name w:val="بلا قائمة11"/>
    <w:next w:val="Aucuneliste"/>
    <w:uiPriority w:val="99"/>
    <w:semiHidden/>
    <w:rsid w:val="007D4EF3"/>
  </w:style>
  <w:style w:type="table" w:customStyle="1" w:styleId="2">
    <w:name w:val="شبكة جدول2"/>
    <w:basedOn w:val="TableauNormal"/>
    <w:next w:val="Grilledutableau"/>
    <w:uiPriority w:val="59"/>
    <w:rsid w:val="007D4EF3"/>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شبكة ملونة - تمييز 51"/>
    <w:basedOn w:val="TableauNormal"/>
    <w:next w:val="Grillecouleur-Accent5"/>
    <w:uiPriority w:val="73"/>
    <w:rsid w:val="007D4EF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1">
    <w:name w:val="شبكة جدول11"/>
    <w:basedOn w:val="TableauNormal"/>
    <w:next w:val="Grilledutableau"/>
    <w:uiPriority w:val="59"/>
    <w:rsid w:val="007D4EF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تذييل الصفحة Char1"/>
    <w:uiPriority w:val="99"/>
    <w:semiHidden/>
    <w:rsid w:val="007D4EF3"/>
  </w:style>
  <w:style w:type="character" w:customStyle="1" w:styleId="Char10">
    <w:name w:val="رأس الصفحة Char1"/>
    <w:uiPriority w:val="99"/>
    <w:semiHidden/>
    <w:rsid w:val="007D4EF3"/>
  </w:style>
  <w:style w:type="character" w:customStyle="1" w:styleId="st">
    <w:name w:val="st"/>
    <w:rsid w:val="007D4EF3"/>
  </w:style>
  <w:style w:type="table" w:customStyle="1" w:styleId="3">
    <w:name w:val="شبكة جدول3"/>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سرد الفقرات1"/>
    <w:basedOn w:val="Normal"/>
    <w:qFormat/>
    <w:rsid w:val="007D4EF3"/>
    <w:pPr>
      <w:spacing w:after="0" w:line="240" w:lineRule="auto"/>
      <w:ind w:left="720"/>
      <w:contextualSpacing/>
    </w:pPr>
    <w:rPr>
      <w:rFonts w:ascii="Times New Roman" w:eastAsia="Times New Roman" w:hAnsi="Times New Roman" w:cs="Times New Roman"/>
      <w:sz w:val="24"/>
      <w:szCs w:val="24"/>
    </w:rPr>
  </w:style>
  <w:style w:type="paragraph" w:customStyle="1" w:styleId="a">
    <w:name w:val="مشهد مع تعداد"/>
    <w:basedOn w:val="Normal"/>
    <w:rsid w:val="007D4EF3"/>
    <w:pPr>
      <w:numPr>
        <w:numId w:val="1"/>
      </w:numPr>
      <w:spacing w:after="0" w:line="240" w:lineRule="auto"/>
    </w:pPr>
    <w:rPr>
      <w:rFonts w:ascii="Times New Roman" w:eastAsia="Times New Roman" w:hAnsi="Times New Roman" w:cs="Times New Roman"/>
      <w:sz w:val="24"/>
      <w:szCs w:val="24"/>
    </w:rPr>
  </w:style>
  <w:style w:type="paragraph" w:styleId="Sansinterligne">
    <w:name w:val="No Spacing"/>
    <w:uiPriority w:val="1"/>
    <w:qFormat/>
    <w:rsid w:val="007D4EF3"/>
    <w:rPr>
      <w:sz w:val="22"/>
      <w:szCs w:val="22"/>
      <w:lang w:eastAsia="en-US"/>
    </w:rPr>
  </w:style>
  <w:style w:type="paragraph" w:styleId="Titre">
    <w:name w:val="Title"/>
    <w:basedOn w:val="Normal"/>
    <w:link w:val="TitreCar"/>
    <w:qFormat/>
    <w:rsid w:val="007D4EF3"/>
    <w:pPr>
      <w:spacing w:after="0" w:line="240" w:lineRule="auto"/>
      <w:jc w:val="center"/>
    </w:pPr>
    <w:rPr>
      <w:rFonts w:ascii="Times New Roman" w:eastAsia="Times New Roman" w:hAnsi="Times New Roman" w:cs="Times New Roman"/>
      <w:b/>
      <w:bCs/>
      <w:sz w:val="20"/>
      <w:szCs w:val="32"/>
    </w:rPr>
  </w:style>
  <w:style w:type="character" w:customStyle="1" w:styleId="TitreCar">
    <w:name w:val="Titre Car"/>
    <w:link w:val="Titre"/>
    <w:rsid w:val="007D4EF3"/>
    <w:rPr>
      <w:rFonts w:ascii="Times New Roman" w:eastAsia="Times New Roman" w:hAnsi="Times New Roman" w:cs="Times New Roman"/>
      <w:b/>
      <w:bCs/>
      <w:szCs w:val="32"/>
    </w:rPr>
  </w:style>
  <w:style w:type="paragraph" w:styleId="Liste">
    <w:name w:val="List"/>
    <w:basedOn w:val="Normal"/>
    <w:uiPriority w:val="99"/>
    <w:unhideWhenUsed/>
    <w:rsid w:val="007D4EF3"/>
    <w:pPr>
      <w:bidi w:val="0"/>
      <w:ind w:left="283" w:hanging="283"/>
      <w:contextualSpacing/>
    </w:pPr>
    <w:rPr>
      <w:lang w:val="fr-FR"/>
    </w:rPr>
  </w:style>
  <w:style w:type="character" w:customStyle="1" w:styleId="NotedebasdepageCar1">
    <w:name w:val="Note de bas de page Car1"/>
    <w:uiPriority w:val="99"/>
    <w:semiHidden/>
    <w:rsid w:val="007D4EF3"/>
    <w:rPr>
      <w:sz w:val="20"/>
      <w:szCs w:val="20"/>
    </w:rPr>
  </w:style>
  <w:style w:type="character" w:customStyle="1" w:styleId="TextedebullesCar1">
    <w:name w:val="Texte de bulles Car1"/>
    <w:uiPriority w:val="99"/>
    <w:semiHidden/>
    <w:rsid w:val="007D4EF3"/>
    <w:rPr>
      <w:rFonts w:ascii="Tahoma" w:hAnsi="Tahoma" w:cs="Tahoma"/>
      <w:sz w:val="16"/>
      <w:szCs w:val="16"/>
    </w:rPr>
  </w:style>
  <w:style w:type="paragraph" w:styleId="Liste2">
    <w:name w:val="List 2"/>
    <w:basedOn w:val="Normal"/>
    <w:uiPriority w:val="99"/>
    <w:unhideWhenUsed/>
    <w:rsid w:val="007D4EF3"/>
    <w:pPr>
      <w:bidi w:val="0"/>
      <w:ind w:left="566" w:hanging="283"/>
      <w:contextualSpacing/>
    </w:pPr>
    <w:rPr>
      <w:lang w:val="fr-FR"/>
    </w:rPr>
  </w:style>
  <w:style w:type="paragraph" w:styleId="Listepuces">
    <w:name w:val="List Bullet"/>
    <w:basedOn w:val="Normal"/>
    <w:uiPriority w:val="99"/>
    <w:unhideWhenUsed/>
    <w:rsid w:val="007D4EF3"/>
    <w:pPr>
      <w:numPr>
        <w:numId w:val="2"/>
      </w:numPr>
      <w:bidi w:val="0"/>
      <w:contextualSpacing/>
    </w:pPr>
    <w:rPr>
      <w:lang w:val="fr-FR"/>
    </w:rPr>
  </w:style>
  <w:style w:type="paragraph" w:styleId="Retrait1religne">
    <w:name w:val="Body Text First Indent"/>
    <w:basedOn w:val="Corpsdetexte"/>
    <w:link w:val="Retrait1religneCar"/>
    <w:uiPriority w:val="99"/>
    <w:unhideWhenUsed/>
    <w:rsid w:val="007D4EF3"/>
    <w:pPr>
      <w:bidi w:val="0"/>
      <w:spacing w:after="200" w:line="276" w:lineRule="auto"/>
      <w:ind w:firstLine="360"/>
    </w:pPr>
    <w:rPr>
      <w:sz w:val="22"/>
      <w:szCs w:val="22"/>
      <w:lang w:val="fr-FR"/>
    </w:rPr>
  </w:style>
  <w:style w:type="character" w:customStyle="1" w:styleId="Retrait1religneCar">
    <w:name w:val="Retrait 1re ligne Car"/>
    <w:link w:val="Retrait1religne"/>
    <w:uiPriority w:val="99"/>
    <w:rsid w:val="007D4EF3"/>
    <w:rPr>
      <w:rFonts w:ascii="Times New Roman" w:eastAsia="Times New Roman" w:hAnsi="Times New Roman" w:cs="Times New Roman"/>
      <w:sz w:val="22"/>
      <w:szCs w:val="22"/>
      <w:lang w:val="fr-FR"/>
    </w:rPr>
  </w:style>
  <w:style w:type="character" w:customStyle="1" w:styleId="apple-converted-space">
    <w:name w:val="apple-converted-space"/>
    <w:basedOn w:val="Policepardfaut"/>
    <w:rsid w:val="0039604E"/>
  </w:style>
  <w:style w:type="paragraph" w:customStyle="1" w:styleId="32">
    <w:name w:val="عنوان 32"/>
    <w:basedOn w:val="Default"/>
    <w:next w:val="Default"/>
    <w:rsid w:val="00795ED3"/>
    <w:rPr>
      <w:rFonts w:cs="Times New Roman"/>
      <w:color w:val="auto"/>
    </w:rPr>
  </w:style>
  <w:style w:type="paragraph" w:customStyle="1" w:styleId="120">
    <w:name w:val="عنوان 12"/>
    <w:basedOn w:val="Default"/>
    <w:next w:val="Default"/>
    <w:rsid w:val="00795ED3"/>
    <w:rPr>
      <w:rFonts w:cs="Times New Roman"/>
      <w:color w:val="auto"/>
    </w:rPr>
  </w:style>
  <w:style w:type="paragraph" w:styleId="PrformatHTML">
    <w:name w:val="HTML Preformatted"/>
    <w:basedOn w:val="Normal"/>
    <w:link w:val="PrformatHTMLCar"/>
    <w:uiPriority w:val="99"/>
    <w:unhideWhenUsed/>
    <w:rsid w:val="0079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fr-FR" w:eastAsia="fr-FR"/>
    </w:rPr>
  </w:style>
  <w:style w:type="character" w:customStyle="1" w:styleId="PrformatHTMLCar">
    <w:name w:val="Préformaté HTML Car"/>
    <w:link w:val="PrformatHTML"/>
    <w:uiPriority w:val="99"/>
    <w:rsid w:val="00795ED3"/>
    <w:rPr>
      <w:rFonts w:ascii="Courier New" w:eastAsia="Times New Roman" w:hAnsi="Courier New" w:cs="Courier New"/>
      <w:lang w:val="fr-FR" w:eastAsia="fr-FR"/>
    </w:rPr>
  </w:style>
  <w:style w:type="paragraph" w:customStyle="1" w:styleId="14">
    <w:name w:val="1"/>
    <w:basedOn w:val="Normal"/>
    <w:next w:val="Corpsdetexte3"/>
    <w:rsid w:val="00AE0C2D"/>
    <w:pPr>
      <w:spacing w:after="0" w:line="240" w:lineRule="auto"/>
    </w:pPr>
    <w:rPr>
      <w:rFonts w:ascii="Times New Roman" w:eastAsia="Times New Roman" w:hAnsi="Times New Roman" w:cs="Simplified Arabic"/>
      <w:sz w:val="30"/>
      <w:szCs w:val="28"/>
      <w:lang w:eastAsia="ar-SA"/>
    </w:rPr>
  </w:style>
  <w:style w:type="paragraph" w:customStyle="1" w:styleId="15">
    <w:name w:val="سرد الفقرات1"/>
    <w:basedOn w:val="Normal"/>
    <w:qFormat/>
    <w:rsid w:val="00FF6A88"/>
    <w:pPr>
      <w:bidi w:val="0"/>
      <w:ind w:left="720"/>
      <w:contextualSpacing/>
    </w:pPr>
    <w:rPr>
      <w:lang w:val="fr-FR"/>
    </w:rPr>
  </w:style>
  <w:style w:type="character" w:customStyle="1" w:styleId="16">
    <w:name w:val="نص العنصر النائب1"/>
    <w:uiPriority w:val="99"/>
    <w:semiHidden/>
    <w:rsid w:val="00FF6A88"/>
    <w:rPr>
      <w:color w:val="808080"/>
    </w:rPr>
  </w:style>
  <w:style w:type="paragraph" w:customStyle="1" w:styleId="33">
    <w:name w:val="عنوان 33"/>
    <w:basedOn w:val="Default"/>
    <w:next w:val="Default"/>
    <w:rsid w:val="00FF6A88"/>
    <w:rPr>
      <w:rFonts w:cs="Times New Roman"/>
      <w:color w:val="auto"/>
    </w:rPr>
  </w:style>
  <w:style w:type="paragraph" w:customStyle="1" w:styleId="130">
    <w:name w:val="عنوان 13"/>
    <w:basedOn w:val="Default"/>
    <w:next w:val="Default"/>
    <w:rsid w:val="00FF6A88"/>
    <w:rPr>
      <w:rFonts w:cs="Times New Roman"/>
      <w:color w:val="auto"/>
    </w:rPr>
  </w:style>
  <w:style w:type="paragraph" w:customStyle="1" w:styleId="17">
    <w:name w:val="اقتباس1"/>
    <w:basedOn w:val="Normal"/>
    <w:next w:val="Normal"/>
    <w:uiPriority w:val="29"/>
    <w:qFormat/>
    <w:rsid w:val="00FF6A88"/>
    <w:pPr>
      <w:spacing w:after="0" w:line="240" w:lineRule="auto"/>
    </w:pPr>
    <w:rPr>
      <w:rFonts w:ascii="Times New Roman" w:eastAsia="Times New Roman" w:hAnsi="Times New Roman" w:cs="Times New Roman"/>
      <w:i/>
      <w:iCs/>
      <w:color w:val="000000"/>
      <w:sz w:val="24"/>
      <w:szCs w:val="24"/>
    </w:rPr>
  </w:style>
  <w:style w:type="character" w:customStyle="1" w:styleId="18">
    <w:name w:val="عنوان الكتاب1"/>
    <w:uiPriority w:val="33"/>
    <w:qFormat/>
    <w:rsid w:val="00FF6A88"/>
    <w:rPr>
      <w:b/>
      <w:bCs/>
      <w:smallCaps/>
      <w:spacing w:val="5"/>
    </w:rPr>
  </w:style>
  <w:style w:type="table" w:customStyle="1" w:styleId="-52">
    <w:name w:val="شبكة ملونة - تمييز 52"/>
    <w:basedOn w:val="TableauNormal"/>
    <w:uiPriority w:val="73"/>
    <w:rsid w:val="00FF6A8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9">
    <w:name w:val="بلا تباعد1"/>
    <w:uiPriority w:val="1"/>
    <w:qFormat/>
    <w:rsid w:val="00FF6A88"/>
    <w:rPr>
      <w:sz w:val="22"/>
      <w:szCs w:val="22"/>
      <w:lang w:eastAsia="en-US"/>
    </w:rPr>
  </w:style>
  <w:style w:type="character" w:styleId="Emphaseintense">
    <w:name w:val="Intense Emphasis"/>
    <w:uiPriority w:val="21"/>
    <w:qFormat/>
    <w:rsid w:val="00EF3694"/>
    <w:rPr>
      <w:b/>
      <w:bCs/>
      <w:i/>
      <w:iCs/>
      <w:color w:val="4F81BD"/>
    </w:rPr>
  </w:style>
  <w:style w:type="paragraph" w:customStyle="1" w:styleId="34">
    <w:name w:val="عنوان 34"/>
    <w:basedOn w:val="Default"/>
    <w:next w:val="Default"/>
    <w:rsid w:val="006E4393"/>
    <w:rPr>
      <w:rFonts w:cs="Times New Roman"/>
      <w:color w:val="auto"/>
    </w:rPr>
  </w:style>
  <w:style w:type="paragraph" w:customStyle="1" w:styleId="140">
    <w:name w:val="عنوان 14"/>
    <w:basedOn w:val="Default"/>
    <w:next w:val="Default"/>
    <w:rsid w:val="006E4393"/>
    <w:rPr>
      <w:rFonts w:cs="Times New Roman"/>
      <w:color w:val="auto"/>
    </w:rPr>
  </w:style>
  <w:style w:type="paragraph" w:styleId="Sous-titre">
    <w:name w:val="Subtitle"/>
    <w:basedOn w:val="Normal"/>
    <w:next w:val="Normal"/>
    <w:link w:val="Sous-titreCar"/>
    <w:qFormat/>
    <w:rsid w:val="006E4393"/>
    <w:pPr>
      <w:bidi w:val="0"/>
      <w:spacing w:after="60" w:line="240" w:lineRule="auto"/>
      <w:jc w:val="center"/>
      <w:outlineLvl w:val="1"/>
    </w:pPr>
    <w:rPr>
      <w:rFonts w:ascii="Cambria" w:eastAsia="Times New Roman" w:hAnsi="Cambria" w:cs="Times New Roman"/>
      <w:sz w:val="24"/>
      <w:szCs w:val="24"/>
      <w:lang w:val="fr-FR" w:eastAsia="fr-FR"/>
    </w:rPr>
  </w:style>
  <w:style w:type="character" w:customStyle="1" w:styleId="Sous-titreCar">
    <w:name w:val="Sous-titre Car"/>
    <w:link w:val="Sous-titre"/>
    <w:rsid w:val="006E4393"/>
    <w:rPr>
      <w:rFonts w:ascii="Cambria" w:eastAsia="Times New Roman" w:hAnsi="Cambria" w:cs="Times New Roman"/>
      <w:sz w:val="24"/>
      <w:szCs w:val="24"/>
      <w:lang w:val="fr-FR" w:eastAsia="fr-FR"/>
    </w:rPr>
  </w:style>
  <w:style w:type="paragraph" w:customStyle="1" w:styleId="35">
    <w:name w:val="عنوان 35"/>
    <w:basedOn w:val="Default"/>
    <w:next w:val="Default"/>
    <w:rsid w:val="00E54049"/>
    <w:rPr>
      <w:rFonts w:cs="Times New Roman"/>
      <w:color w:val="auto"/>
    </w:rPr>
  </w:style>
  <w:style w:type="paragraph" w:customStyle="1" w:styleId="150">
    <w:name w:val="عنوان 15"/>
    <w:basedOn w:val="Default"/>
    <w:next w:val="Default"/>
    <w:rsid w:val="00E54049"/>
    <w:rPr>
      <w:rFonts w:cs="Times New Roman"/>
      <w:color w:val="auto"/>
    </w:rPr>
  </w:style>
  <w:style w:type="character" w:customStyle="1" w:styleId="cgselectable">
    <w:name w:val="cgselectable"/>
    <w:basedOn w:val="Policepardfaut"/>
    <w:rsid w:val="00E54049"/>
  </w:style>
  <w:style w:type="paragraph" w:styleId="En-ttedetabledesmatires">
    <w:name w:val="TOC Heading"/>
    <w:basedOn w:val="Titre1"/>
    <w:next w:val="Normal"/>
    <w:uiPriority w:val="39"/>
    <w:semiHidden/>
    <w:unhideWhenUsed/>
    <w:qFormat/>
    <w:rsid w:val="00E54049"/>
    <w:pPr>
      <w:keepLines/>
      <w:bidi w:val="0"/>
      <w:spacing w:before="480" w:after="0" w:line="276" w:lineRule="auto"/>
      <w:outlineLvl w:val="9"/>
    </w:pPr>
    <w:rPr>
      <w:color w:val="365F91"/>
      <w:kern w:val="0"/>
      <w:sz w:val="28"/>
      <w:szCs w:val="28"/>
      <w:lang w:val="fr-FR"/>
    </w:rPr>
  </w:style>
  <w:style w:type="table" w:styleId="Tramemoyenne1-Accent3">
    <w:name w:val="Medium Shading 1 Accent 3"/>
    <w:basedOn w:val="TableauNormal"/>
    <w:uiPriority w:val="63"/>
    <w:rsid w:val="00E54049"/>
    <w:rPr>
      <w:rFonts w:ascii="Times New Roman" w:eastAsia="Times New Roman" w:hAnsi="Times New Roman"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1-Accent3">
    <w:name w:val="Medium Grid 1 Accent 3"/>
    <w:basedOn w:val="TableauNormal"/>
    <w:uiPriority w:val="67"/>
    <w:rsid w:val="00E54049"/>
    <w:rPr>
      <w:rFonts w:ascii="Times New Roman" w:eastAsia="Times New Roman" w:hAnsi="Times New Roman"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claire-Accent3">
    <w:name w:val="Light Grid Accent 3"/>
    <w:basedOn w:val="TableauNormal"/>
    <w:uiPriority w:val="62"/>
    <w:rsid w:val="00E54049"/>
    <w:rPr>
      <w:rFonts w:ascii="Times New Roman" w:eastAsia="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claire-Accent3">
    <w:name w:val="Light Shading Accent 3"/>
    <w:basedOn w:val="TableauNormal"/>
    <w:uiPriority w:val="60"/>
    <w:rsid w:val="00E54049"/>
    <w:rPr>
      <w:rFonts w:ascii="Times New Roman" w:eastAsia="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laire-Accent3">
    <w:name w:val="Light List Accent 3"/>
    <w:basedOn w:val="TableauNormal"/>
    <w:uiPriority w:val="61"/>
    <w:rsid w:val="00E54049"/>
    <w:rPr>
      <w:rFonts w:ascii="Times New Roman" w:eastAsia="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E54049"/>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a">
    <w:name w:val="تظليل فاتح1"/>
    <w:basedOn w:val="TableauNormal"/>
    <w:uiPriority w:val="60"/>
    <w:rsid w:val="00E54049"/>
    <w:rPr>
      <w:rFonts w:ascii="Times New Roman" w:eastAsia="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auliste6">
    <w:name w:val="Table List 6"/>
    <w:basedOn w:val="TableauNormal"/>
    <w:rsid w:val="00E54049"/>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Colonnes3">
    <w:name w:val="Table Columns 3"/>
    <w:basedOn w:val="TableauNormal"/>
    <w:rsid w:val="00E54049"/>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5">
    <w:name w:val="Table Columns 5"/>
    <w:basedOn w:val="TableauNormal"/>
    <w:rsid w:val="00E54049"/>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rsid w:val="00E54049"/>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r="http://schemas.openxmlformats.org/officeDocument/2006/relationships" xmlns:w="http://schemas.openxmlformats.org/wordprocessingml/2006/main">
  <w:divs>
    <w:div w:id="153380128">
      <w:bodyDiv w:val="1"/>
      <w:marLeft w:val="0"/>
      <w:marRight w:val="0"/>
      <w:marTop w:val="0"/>
      <w:marBottom w:val="0"/>
      <w:divBdr>
        <w:top w:val="none" w:sz="0" w:space="0" w:color="auto"/>
        <w:left w:val="none" w:sz="0" w:space="0" w:color="auto"/>
        <w:bottom w:val="none" w:sz="0" w:space="0" w:color="auto"/>
        <w:right w:val="none" w:sz="0" w:space="0" w:color="auto"/>
      </w:divBdr>
    </w:div>
    <w:div w:id="180748530">
      <w:bodyDiv w:val="1"/>
      <w:marLeft w:val="0"/>
      <w:marRight w:val="0"/>
      <w:marTop w:val="0"/>
      <w:marBottom w:val="0"/>
      <w:divBdr>
        <w:top w:val="none" w:sz="0" w:space="0" w:color="auto"/>
        <w:left w:val="none" w:sz="0" w:space="0" w:color="auto"/>
        <w:bottom w:val="none" w:sz="0" w:space="0" w:color="auto"/>
        <w:right w:val="none" w:sz="0" w:space="0" w:color="auto"/>
      </w:divBdr>
    </w:div>
    <w:div w:id="198250061">
      <w:bodyDiv w:val="1"/>
      <w:marLeft w:val="0"/>
      <w:marRight w:val="0"/>
      <w:marTop w:val="0"/>
      <w:marBottom w:val="0"/>
      <w:divBdr>
        <w:top w:val="none" w:sz="0" w:space="0" w:color="auto"/>
        <w:left w:val="none" w:sz="0" w:space="0" w:color="auto"/>
        <w:bottom w:val="none" w:sz="0" w:space="0" w:color="auto"/>
        <w:right w:val="none" w:sz="0" w:space="0" w:color="auto"/>
      </w:divBdr>
    </w:div>
    <w:div w:id="335957062">
      <w:bodyDiv w:val="1"/>
      <w:marLeft w:val="0"/>
      <w:marRight w:val="0"/>
      <w:marTop w:val="0"/>
      <w:marBottom w:val="0"/>
      <w:divBdr>
        <w:top w:val="none" w:sz="0" w:space="0" w:color="auto"/>
        <w:left w:val="none" w:sz="0" w:space="0" w:color="auto"/>
        <w:bottom w:val="none" w:sz="0" w:space="0" w:color="auto"/>
        <w:right w:val="none" w:sz="0" w:space="0" w:color="auto"/>
      </w:divBdr>
    </w:div>
    <w:div w:id="426124801">
      <w:bodyDiv w:val="1"/>
      <w:marLeft w:val="0"/>
      <w:marRight w:val="0"/>
      <w:marTop w:val="0"/>
      <w:marBottom w:val="0"/>
      <w:divBdr>
        <w:top w:val="none" w:sz="0" w:space="0" w:color="auto"/>
        <w:left w:val="none" w:sz="0" w:space="0" w:color="auto"/>
        <w:bottom w:val="none" w:sz="0" w:space="0" w:color="auto"/>
        <w:right w:val="none" w:sz="0" w:space="0" w:color="auto"/>
      </w:divBdr>
    </w:div>
    <w:div w:id="854806656">
      <w:bodyDiv w:val="1"/>
      <w:marLeft w:val="0"/>
      <w:marRight w:val="0"/>
      <w:marTop w:val="0"/>
      <w:marBottom w:val="0"/>
      <w:divBdr>
        <w:top w:val="none" w:sz="0" w:space="0" w:color="auto"/>
        <w:left w:val="none" w:sz="0" w:space="0" w:color="auto"/>
        <w:bottom w:val="none" w:sz="0" w:space="0" w:color="auto"/>
        <w:right w:val="none" w:sz="0" w:space="0" w:color="auto"/>
      </w:divBdr>
    </w:div>
    <w:div w:id="856191880">
      <w:bodyDiv w:val="1"/>
      <w:marLeft w:val="0"/>
      <w:marRight w:val="0"/>
      <w:marTop w:val="0"/>
      <w:marBottom w:val="0"/>
      <w:divBdr>
        <w:top w:val="none" w:sz="0" w:space="0" w:color="auto"/>
        <w:left w:val="none" w:sz="0" w:space="0" w:color="auto"/>
        <w:bottom w:val="none" w:sz="0" w:space="0" w:color="auto"/>
        <w:right w:val="none" w:sz="0" w:space="0" w:color="auto"/>
      </w:divBdr>
    </w:div>
    <w:div w:id="1189418199">
      <w:bodyDiv w:val="1"/>
      <w:marLeft w:val="0"/>
      <w:marRight w:val="0"/>
      <w:marTop w:val="0"/>
      <w:marBottom w:val="0"/>
      <w:divBdr>
        <w:top w:val="none" w:sz="0" w:space="0" w:color="auto"/>
        <w:left w:val="none" w:sz="0" w:space="0" w:color="auto"/>
        <w:bottom w:val="none" w:sz="0" w:space="0" w:color="auto"/>
        <w:right w:val="none" w:sz="0" w:space="0" w:color="auto"/>
      </w:divBdr>
    </w:div>
    <w:div w:id="1266039463">
      <w:bodyDiv w:val="1"/>
      <w:marLeft w:val="0"/>
      <w:marRight w:val="0"/>
      <w:marTop w:val="0"/>
      <w:marBottom w:val="0"/>
      <w:divBdr>
        <w:top w:val="none" w:sz="0" w:space="0" w:color="auto"/>
        <w:left w:val="none" w:sz="0" w:space="0" w:color="auto"/>
        <w:bottom w:val="none" w:sz="0" w:space="0" w:color="auto"/>
        <w:right w:val="none" w:sz="0" w:space="0" w:color="auto"/>
      </w:divBdr>
    </w:div>
    <w:div w:id="1279877912">
      <w:bodyDiv w:val="1"/>
      <w:marLeft w:val="0"/>
      <w:marRight w:val="0"/>
      <w:marTop w:val="0"/>
      <w:marBottom w:val="0"/>
      <w:divBdr>
        <w:top w:val="none" w:sz="0" w:space="0" w:color="auto"/>
        <w:left w:val="none" w:sz="0" w:space="0" w:color="auto"/>
        <w:bottom w:val="none" w:sz="0" w:space="0" w:color="auto"/>
        <w:right w:val="none" w:sz="0" w:space="0" w:color="auto"/>
      </w:divBdr>
    </w:div>
    <w:div w:id="16298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houaoussa.djamel@yahoo.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8B0E-0184-4C7E-ACA0-04972558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7014</Words>
  <Characters>38581</Characters>
  <Application>Microsoft Office Word</Application>
  <DocSecurity>0</DocSecurity>
  <Lines>321</Lines>
  <Paragraphs>91</Paragraphs>
  <ScaleCrop>false</ScaleCrop>
  <Company/>
  <LinksUpToDate>false</LinksUpToDate>
  <CharactersWithSpaces>45504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حامدي</dc:creator>
  <cp:lastModifiedBy>BM30</cp:lastModifiedBy>
  <cp:revision>3</cp:revision>
  <cp:lastPrinted>2018-04-20T20:23:00Z</cp:lastPrinted>
  <dcterms:created xsi:type="dcterms:W3CDTF">2018-05-08T11:22:00Z</dcterms:created>
  <dcterms:modified xsi:type="dcterms:W3CDTF">2018-05-08T13:15:00Z</dcterms:modified>
</cp:coreProperties>
</file>