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F8" w:rsidRPr="000F5D90" w:rsidRDefault="00987846" w:rsidP="00255224">
      <w:pPr>
        <w:spacing w:after="0" w:line="240" w:lineRule="auto"/>
        <w:jc w:val="both"/>
        <w:rPr>
          <w:rFonts w:ascii="Sakkal Majalla" w:hAnsi="Sakkal Majalla" w:cs="Sakkal Majalla"/>
          <w:b/>
          <w:bCs/>
          <w:sz w:val="32"/>
          <w:szCs w:val="32"/>
          <w:rtl/>
          <w:lang w:bidi="ar-DZ"/>
        </w:rPr>
      </w:pPr>
      <w:r>
        <w:rPr>
          <w:rFonts w:ascii="Sakkal Majalla" w:hAnsi="Sakkal Majalla" w:cs="Sakkal Majalla"/>
          <w:b/>
          <w:bCs/>
          <w:noProof/>
          <w:sz w:val="32"/>
          <w:szCs w:val="32"/>
          <w:lang w:val="fr-FR" w:eastAsia="fr-FR"/>
        </w:rPr>
        <w:drawing>
          <wp:anchor distT="0" distB="0" distL="114300" distR="114300" simplePos="0" relativeHeight="251658752" behindDoc="1" locked="0" layoutInCell="1" allowOverlap="1">
            <wp:simplePos x="0" y="0"/>
            <wp:positionH relativeFrom="column">
              <wp:posOffset>7620</wp:posOffset>
            </wp:positionH>
            <wp:positionV relativeFrom="paragraph">
              <wp:posOffset>-151130</wp:posOffset>
            </wp:positionV>
            <wp:extent cx="1190625" cy="1171575"/>
            <wp:effectExtent l="19050" t="0" r="9525" b="0"/>
            <wp:wrapTight wrapText="bothSides">
              <wp:wrapPolygon edited="0">
                <wp:start x="-346" y="0"/>
                <wp:lineTo x="-346" y="21424"/>
                <wp:lineTo x="21773" y="21424"/>
                <wp:lineTo x="21773" y="0"/>
                <wp:lineTo x="-34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190625" cy="1171575"/>
                    </a:xfrm>
                    <a:prstGeom prst="rect">
                      <a:avLst/>
                    </a:prstGeom>
                    <a:noFill/>
                    <a:ln w="9525">
                      <a:noFill/>
                      <a:miter lim="800000"/>
                      <a:headEnd/>
                      <a:tailEnd/>
                    </a:ln>
                  </pic:spPr>
                </pic:pic>
              </a:graphicData>
            </a:graphic>
          </wp:anchor>
        </w:drawing>
      </w:r>
      <w:r>
        <w:rPr>
          <w:rFonts w:ascii="Sakkal Majalla" w:hAnsi="Sakkal Majalla" w:cs="Sakkal Majalla"/>
          <w:b/>
          <w:bCs/>
          <w:noProof/>
          <w:sz w:val="32"/>
          <w:szCs w:val="32"/>
          <w:lang w:val="fr-FR" w:eastAsia="fr-FR"/>
        </w:rPr>
        <w:drawing>
          <wp:anchor distT="0" distB="0" distL="114300" distR="114300" simplePos="0" relativeHeight="251657728" behindDoc="0" locked="0" layoutInCell="1" allowOverlap="1">
            <wp:simplePos x="0" y="0"/>
            <wp:positionH relativeFrom="column">
              <wp:posOffset>4665345</wp:posOffset>
            </wp:positionH>
            <wp:positionV relativeFrom="paragraph">
              <wp:posOffset>-276860</wp:posOffset>
            </wp:positionV>
            <wp:extent cx="1323975" cy="1228725"/>
            <wp:effectExtent l="1905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323975" cy="1228725"/>
                    </a:xfrm>
                    <a:prstGeom prst="rect">
                      <a:avLst/>
                    </a:prstGeom>
                    <a:noFill/>
                    <a:ln w="9525">
                      <a:noFill/>
                      <a:miter lim="800000"/>
                      <a:headEnd/>
                      <a:tailEnd/>
                    </a:ln>
                  </pic:spPr>
                </pic:pic>
              </a:graphicData>
            </a:graphic>
          </wp:anchor>
        </w:drawing>
      </w:r>
      <w:r w:rsidR="00B91CF4" w:rsidRPr="000F5D90">
        <w:rPr>
          <w:rFonts w:ascii="Sakkal Majalla" w:hAnsi="Sakkal Majalla" w:cs="Sakkal Majalla"/>
          <w:b/>
          <w:bCs/>
          <w:sz w:val="32"/>
          <w:szCs w:val="32"/>
          <w:rtl/>
          <w:lang w:bidi="ar-DZ"/>
        </w:rPr>
        <w:t>الجمهورية الجزائرية الديمقراطية الشعبية</w:t>
      </w:r>
    </w:p>
    <w:p w:rsidR="00B91CF4" w:rsidRPr="000F5D90" w:rsidRDefault="00B91CF4" w:rsidP="00CE17A8">
      <w:pPr>
        <w:spacing w:after="0" w:line="240" w:lineRule="auto"/>
        <w:jc w:val="center"/>
        <w:rPr>
          <w:rFonts w:ascii="Sakkal Majalla" w:hAnsi="Sakkal Majalla" w:cs="Sakkal Majalla"/>
          <w:b/>
          <w:bCs/>
          <w:sz w:val="32"/>
          <w:szCs w:val="32"/>
          <w:rtl/>
          <w:lang w:bidi="ar-DZ"/>
        </w:rPr>
      </w:pPr>
      <w:r w:rsidRPr="000F5D90">
        <w:rPr>
          <w:rFonts w:ascii="Sakkal Majalla" w:hAnsi="Sakkal Majalla" w:cs="Sakkal Majalla"/>
          <w:b/>
          <w:bCs/>
          <w:sz w:val="32"/>
          <w:szCs w:val="32"/>
          <w:rtl/>
          <w:lang w:bidi="ar-DZ"/>
        </w:rPr>
        <w:t>وزارة التعليم العالي والبحث العلمي</w:t>
      </w:r>
    </w:p>
    <w:p w:rsidR="000474F8" w:rsidRPr="000F5D90" w:rsidRDefault="00B91CF4" w:rsidP="00CE17A8">
      <w:pPr>
        <w:spacing w:after="0" w:line="240" w:lineRule="auto"/>
        <w:jc w:val="center"/>
        <w:rPr>
          <w:rFonts w:ascii="Sakkal Majalla" w:hAnsi="Sakkal Majalla" w:cs="Sakkal Majalla"/>
          <w:b/>
          <w:bCs/>
          <w:sz w:val="32"/>
          <w:szCs w:val="32"/>
          <w:rtl/>
          <w:lang w:bidi="ar-DZ"/>
        </w:rPr>
      </w:pPr>
      <w:r w:rsidRPr="000F5D90">
        <w:rPr>
          <w:rFonts w:ascii="Sakkal Majalla" w:hAnsi="Sakkal Majalla" w:cs="Sakkal Majalla"/>
          <w:b/>
          <w:bCs/>
          <w:sz w:val="32"/>
          <w:szCs w:val="32"/>
          <w:rtl/>
          <w:lang w:bidi="ar-DZ"/>
        </w:rPr>
        <w:t xml:space="preserve">جامعة </w:t>
      </w:r>
      <w:r w:rsidR="00EB4DC0" w:rsidRPr="000F5D90">
        <w:rPr>
          <w:rFonts w:ascii="Sakkal Majalla" w:hAnsi="Sakkal Majalla" w:cs="Sakkal Majalla"/>
          <w:b/>
          <w:bCs/>
          <w:sz w:val="32"/>
          <w:szCs w:val="32"/>
          <w:rtl/>
          <w:lang w:bidi="ar-DZ"/>
        </w:rPr>
        <w:t>08 ماي 1945 قالمة</w:t>
      </w:r>
    </w:p>
    <w:p w:rsidR="00B91CF4" w:rsidRPr="000F5D90" w:rsidRDefault="00D82484" w:rsidP="00CE17A8">
      <w:pPr>
        <w:spacing w:after="0" w:line="240" w:lineRule="auto"/>
        <w:jc w:val="center"/>
        <w:rPr>
          <w:rFonts w:ascii="Sakkal Majalla" w:eastAsia="Times New Roman" w:hAnsi="Sakkal Majalla" w:cs="Sakkal Majalla"/>
          <w:sz w:val="28"/>
          <w:szCs w:val="28"/>
          <w:rtl/>
          <w:lang w:bidi="ar-DZ"/>
        </w:rPr>
      </w:pPr>
      <w:r w:rsidRPr="000F5D90">
        <w:rPr>
          <w:rFonts w:ascii="Sakkal Majalla" w:hAnsi="Sakkal Majalla" w:cs="Sakkal Majalla"/>
          <w:b/>
          <w:bCs/>
          <w:sz w:val="32"/>
          <w:szCs w:val="32"/>
          <w:rtl/>
          <w:lang w:bidi="ar-DZ"/>
        </w:rPr>
        <w:t xml:space="preserve">كلية العلوم الانسانية </w:t>
      </w:r>
      <w:r w:rsidR="00AA7521" w:rsidRPr="000F5D90">
        <w:rPr>
          <w:rFonts w:ascii="Sakkal Majalla" w:hAnsi="Sakkal Majalla" w:cs="Sakkal Majalla"/>
          <w:b/>
          <w:bCs/>
          <w:sz w:val="32"/>
          <w:szCs w:val="32"/>
          <w:rtl/>
          <w:lang w:bidi="ar-DZ"/>
        </w:rPr>
        <w:t>والاجتماعية</w:t>
      </w:r>
    </w:p>
    <w:p w:rsidR="002707EA" w:rsidRPr="000F5D90" w:rsidRDefault="00780D4A" w:rsidP="00CE17A8">
      <w:pPr>
        <w:tabs>
          <w:tab w:val="center" w:pos="4677"/>
          <w:tab w:val="left" w:pos="6285"/>
          <w:tab w:val="left" w:pos="6700"/>
        </w:tabs>
        <w:spacing w:after="0" w:line="240" w:lineRule="auto"/>
        <w:jc w:val="center"/>
        <w:rPr>
          <w:rFonts w:ascii="Sakkal Majalla" w:hAnsi="Sakkal Majalla" w:cs="Sakkal Majalla"/>
          <w:b/>
          <w:bCs/>
          <w:sz w:val="32"/>
          <w:szCs w:val="32"/>
          <w:rtl/>
          <w:lang w:bidi="ar-DZ"/>
        </w:rPr>
      </w:pPr>
      <w:r w:rsidRPr="00780D4A">
        <w:rPr>
          <w:rFonts w:ascii="Sakkal Majalla" w:hAnsi="Sakkal Majalla" w:cs="Sakkal Majalla"/>
          <w:noProof/>
          <w:color w:val="000000"/>
          <w:rtl/>
          <w:lang w:val="fr-FR" w:eastAsia="fr-FR"/>
        </w:rPr>
        <w:pict>
          <v:shapetype id="_x0000_t32" coordsize="21600,21600" o:spt="32" o:oned="t" path="m,l21600,21600e" filled="f">
            <v:path arrowok="t" fillok="f" o:connecttype="none"/>
            <o:lock v:ext="edit" shapetype="t"/>
          </v:shapetype>
          <v:shape id="_x0000_s1031" type="#_x0000_t32" style="position:absolute;left:0;text-align:left;margin-left:4.8pt;margin-top:8.55pt;width:458.25pt;height:.05pt;z-index:251656704" o:connectortype="straight" strokecolor="#76923c" strokeweight="2pt"/>
        </w:pict>
      </w:r>
    </w:p>
    <w:p w:rsidR="00EB4DC0" w:rsidRPr="000F5D90" w:rsidRDefault="00EB4DC0" w:rsidP="00255224">
      <w:pPr>
        <w:tabs>
          <w:tab w:val="center" w:pos="4677"/>
          <w:tab w:val="left" w:pos="6285"/>
          <w:tab w:val="left" w:pos="6700"/>
        </w:tabs>
        <w:spacing w:after="0" w:line="240" w:lineRule="auto"/>
        <w:jc w:val="center"/>
        <w:rPr>
          <w:rFonts w:ascii="Sakkal Majalla" w:hAnsi="Sakkal Majalla" w:cs="Sakkal Majalla"/>
          <w:b/>
          <w:bCs/>
          <w:sz w:val="36"/>
          <w:szCs w:val="36"/>
          <w:rtl/>
          <w:lang w:bidi="ar-DZ"/>
        </w:rPr>
      </w:pPr>
      <w:r w:rsidRPr="000F5D90">
        <w:rPr>
          <w:rFonts w:ascii="Sakkal Majalla" w:hAnsi="Sakkal Majalla" w:cs="Sakkal Majalla"/>
          <w:b/>
          <w:bCs/>
          <w:sz w:val="36"/>
          <w:szCs w:val="36"/>
          <w:rtl/>
          <w:lang w:bidi="ar-DZ"/>
        </w:rPr>
        <w:t xml:space="preserve">الملـــتقى </w:t>
      </w:r>
      <w:r w:rsidR="00D82484" w:rsidRPr="000F5D90">
        <w:rPr>
          <w:rFonts w:ascii="Sakkal Majalla" w:hAnsi="Sakkal Majalla" w:cs="Sakkal Majalla"/>
          <w:b/>
          <w:bCs/>
          <w:sz w:val="36"/>
          <w:szCs w:val="36"/>
          <w:rtl/>
          <w:lang w:bidi="ar-DZ"/>
        </w:rPr>
        <w:t xml:space="preserve">الدولي </w:t>
      </w:r>
      <w:r w:rsidRPr="000F5D90">
        <w:rPr>
          <w:rFonts w:ascii="Sakkal Majalla" w:hAnsi="Sakkal Majalla" w:cs="Sakkal Majalla"/>
          <w:b/>
          <w:bCs/>
          <w:sz w:val="36"/>
          <w:szCs w:val="36"/>
          <w:rtl/>
          <w:lang w:bidi="ar-DZ"/>
        </w:rPr>
        <w:t>حـــــــــــول:</w:t>
      </w:r>
    </w:p>
    <w:p w:rsidR="002707EA" w:rsidRPr="000F5D90" w:rsidRDefault="002707EA" w:rsidP="00255224">
      <w:pPr>
        <w:spacing w:after="0" w:line="240" w:lineRule="auto"/>
        <w:jc w:val="center"/>
        <w:rPr>
          <w:rFonts w:ascii="Sakkal Majalla" w:hAnsi="Sakkal Majalla" w:cs="Sakkal Majalla"/>
          <w:b/>
          <w:bCs/>
          <w:sz w:val="36"/>
          <w:szCs w:val="36"/>
          <w:lang w:bidi="ar-DZ"/>
        </w:rPr>
      </w:pPr>
      <w:r w:rsidRPr="000F5D90">
        <w:rPr>
          <w:rFonts w:ascii="Sakkal Majalla" w:hAnsi="Sakkal Majalla" w:cs="Sakkal Majalla"/>
          <w:b/>
          <w:bCs/>
          <w:sz w:val="36"/>
          <w:szCs w:val="36"/>
          <w:lang w:bidi="ar-DZ"/>
        </w:rPr>
        <w:t xml:space="preserve">" </w:t>
      </w:r>
      <w:r w:rsidRPr="000F5D90">
        <w:rPr>
          <w:rFonts w:ascii="Sakkal Majalla" w:hAnsi="Sakkal Majalla" w:cs="Sakkal Majalla"/>
          <w:b/>
          <w:bCs/>
          <w:sz w:val="36"/>
          <w:szCs w:val="36"/>
          <w:rtl/>
          <w:lang w:bidi="ar-DZ"/>
        </w:rPr>
        <w:t>الجامعـة و الانفـتـاح على المحيـط الخارجي الإنتظـارات و الرهـانات</w:t>
      </w:r>
      <w:r w:rsidRPr="000F5D90">
        <w:rPr>
          <w:rFonts w:ascii="Sakkal Majalla" w:hAnsi="Sakkal Majalla" w:cs="Sakkal Majalla"/>
          <w:b/>
          <w:bCs/>
          <w:sz w:val="36"/>
          <w:szCs w:val="36"/>
          <w:lang w:bidi="ar-DZ"/>
        </w:rPr>
        <w:t>"</w:t>
      </w:r>
    </w:p>
    <w:p w:rsidR="00B70EF6" w:rsidRPr="000F5D90" w:rsidRDefault="00EB4DC0" w:rsidP="00255224">
      <w:pPr>
        <w:spacing w:after="0" w:line="240" w:lineRule="auto"/>
        <w:jc w:val="center"/>
        <w:rPr>
          <w:rFonts w:ascii="Sakkal Majalla" w:hAnsi="Sakkal Majalla" w:cs="Sakkal Majalla"/>
          <w:b/>
          <w:bCs/>
          <w:sz w:val="36"/>
          <w:szCs w:val="36"/>
          <w:rtl/>
          <w:lang w:bidi="ar-DZ"/>
        </w:rPr>
      </w:pPr>
      <w:r w:rsidRPr="000F5D90">
        <w:rPr>
          <w:rFonts w:ascii="Sakkal Majalla" w:hAnsi="Sakkal Majalla" w:cs="Sakkal Majalla"/>
          <w:b/>
          <w:bCs/>
          <w:sz w:val="36"/>
          <w:szCs w:val="36"/>
          <w:rtl/>
          <w:lang w:bidi="ar-DZ"/>
        </w:rPr>
        <w:t xml:space="preserve">يومي </w:t>
      </w:r>
      <w:r w:rsidR="00D82484" w:rsidRPr="000F5D90">
        <w:rPr>
          <w:rFonts w:ascii="Sakkal Majalla" w:hAnsi="Sakkal Majalla" w:cs="Sakkal Majalla"/>
          <w:b/>
          <w:bCs/>
          <w:sz w:val="36"/>
          <w:szCs w:val="36"/>
          <w:rtl/>
          <w:lang w:bidi="ar-DZ"/>
        </w:rPr>
        <w:t>29</w:t>
      </w:r>
      <w:r w:rsidRPr="000F5D90">
        <w:rPr>
          <w:rFonts w:ascii="Sakkal Majalla" w:hAnsi="Sakkal Majalla" w:cs="Sakkal Majalla"/>
          <w:b/>
          <w:bCs/>
          <w:sz w:val="36"/>
          <w:szCs w:val="36"/>
          <w:rtl/>
          <w:lang w:bidi="ar-DZ"/>
        </w:rPr>
        <w:t xml:space="preserve"> و </w:t>
      </w:r>
      <w:r w:rsidR="00D82484" w:rsidRPr="000F5D90">
        <w:rPr>
          <w:rFonts w:ascii="Sakkal Majalla" w:hAnsi="Sakkal Majalla" w:cs="Sakkal Majalla"/>
          <w:b/>
          <w:bCs/>
          <w:sz w:val="36"/>
          <w:szCs w:val="36"/>
          <w:rtl/>
          <w:lang w:bidi="ar-DZ"/>
        </w:rPr>
        <w:t>30</w:t>
      </w:r>
      <w:r w:rsidRPr="000F5D90">
        <w:rPr>
          <w:rFonts w:ascii="Sakkal Majalla" w:hAnsi="Sakkal Majalla" w:cs="Sakkal Majalla"/>
          <w:b/>
          <w:bCs/>
          <w:sz w:val="36"/>
          <w:szCs w:val="36"/>
          <w:rtl/>
          <w:lang w:bidi="ar-DZ"/>
        </w:rPr>
        <w:t xml:space="preserve"> أفريل 2018</w:t>
      </w:r>
    </w:p>
    <w:p w:rsidR="00B70EF6" w:rsidRPr="000F5D90" w:rsidRDefault="000F5D90" w:rsidP="00255224">
      <w:pPr>
        <w:spacing w:after="0" w:line="240" w:lineRule="auto"/>
        <w:jc w:val="center"/>
        <w:rPr>
          <w:rFonts w:ascii="Sakkal Majalla" w:hAnsi="Sakkal Majalla" w:cs="Sakkal Majalla"/>
          <w:b/>
          <w:bCs/>
          <w:color w:val="000000"/>
          <w:sz w:val="24"/>
          <w:szCs w:val="24"/>
          <w:rtl/>
        </w:rPr>
      </w:pPr>
      <w:r w:rsidRPr="000F5D90">
        <w:rPr>
          <w:rFonts w:ascii="Sakkal Majalla" w:hAnsi="Sakkal Majalla" w:cs="Sakkal Majalla"/>
          <w:b/>
          <w:bCs/>
          <w:sz w:val="32"/>
          <w:szCs w:val="32"/>
          <w:rtl/>
        </w:rPr>
        <w:t>قراءة سوسولوجية لدورالجامعة الجزائريةفي تأهيل الكوادر البشرية لخدمةالمجتمع الجزائري</w:t>
      </w:r>
    </w:p>
    <w:tbl>
      <w:tblPr>
        <w:tblpPr w:leftFromText="141" w:rightFromText="141" w:vertAnchor="text" w:horzAnchor="page" w:tblpX="1723" w:tblpY="168"/>
        <w:tblOverlap w:val="never"/>
        <w:bidiVisual/>
        <w:tblW w:w="5982" w:type="dxa"/>
        <w:shd w:val="clear" w:color="auto" w:fill="DDD9C3"/>
        <w:tblLook w:val="04A0"/>
      </w:tblPr>
      <w:tblGrid>
        <w:gridCol w:w="2991"/>
        <w:gridCol w:w="2991"/>
      </w:tblGrid>
      <w:tr w:rsidR="000942BE" w:rsidRPr="000F5D90" w:rsidTr="000942BE">
        <w:trPr>
          <w:trHeight w:val="281"/>
        </w:trPr>
        <w:tc>
          <w:tcPr>
            <w:tcW w:w="2991" w:type="dxa"/>
            <w:shd w:val="clear" w:color="auto" w:fill="DDD9C3"/>
            <w:vAlign w:val="center"/>
          </w:tcPr>
          <w:p w:rsidR="000942BE" w:rsidRPr="00137617" w:rsidRDefault="000942BE" w:rsidP="000942BE">
            <w:pPr>
              <w:spacing w:after="0" w:line="240" w:lineRule="auto"/>
              <w:jc w:val="both"/>
              <w:rPr>
                <w:rFonts w:ascii="Sakkal Majalla" w:hAnsi="Sakkal Majalla" w:cs="Sakkal Majalla"/>
                <w:sz w:val="24"/>
                <w:szCs w:val="24"/>
                <w:rtl/>
                <w:lang w:val="fr-FR"/>
              </w:rPr>
            </w:pPr>
            <w:r w:rsidRPr="00137617">
              <w:rPr>
                <w:rFonts w:ascii="Sakkal Majalla" w:hAnsi="Sakkal Majalla" w:cs="Sakkal Majalla"/>
                <w:sz w:val="24"/>
                <w:szCs w:val="24"/>
                <w:rtl/>
                <w:lang w:bidi="ar-DZ"/>
              </w:rPr>
              <w:t>أ.د زبير عياش</w:t>
            </w:r>
            <w:r>
              <w:rPr>
                <w:rFonts w:ascii="Sakkal Majalla" w:hAnsi="Sakkal Majalla" w:cs="Sakkal Majalla" w:hint="cs"/>
                <w:sz w:val="24"/>
                <w:szCs w:val="24"/>
                <w:rtl/>
                <w:lang w:bidi="ar-DZ"/>
              </w:rPr>
              <w:t xml:space="preserve">        د.</w:t>
            </w:r>
            <w:r w:rsidRPr="00137617">
              <w:rPr>
                <w:rFonts w:ascii="Sakkal Majalla" w:hAnsi="Sakkal Majalla" w:cs="Sakkal Majalla"/>
                <w:sz w:val="24"/>
                <w:szCs w:val="24"/>
                <w:rtl/>
                <w:lang w:bidi="ar-DZ"/>
              </w:rPr>
              <w:t xml:space="preserve"> </w:t>
            </w:r>
            <w:r>
              <w:rPr>
                <w:rFonts w:ascii="Sakkal Majalla" w:hAnsi="Sakkal Majalla" w:cs="Sakkal Majalla" w:hint="cs"/>
                <w:sz w:val="24"/>
                <w:szCs w:val="24"/>
                <w:rtl/>
              </w:rPr>
              <w:t>قنيفة نورة</w:t>
            </w:r>
          </w:p>
        </w:tc>
        <w:tc>
          <w:tcPr>
            <w:tcW w:w="2991" w:type="dxa"/>
            <w:shd w:val="clear" w:color="auto" w:fill="DDD9C3"/>
            <w:vAlign w:val="center"/>
          </w:tcPr>
          <w:p w:rsidR="000942BE" w:rsidRPr="000F5D90" w:rsidRDefault="000942BE" w:rsidP="000942BE">
            <w:pPr>
              <w:spacing w:after="0" w:line="240" w:lineRule="auto"/>
              <w:jc w:val="both"/>
              <w:rPr>
                <w:rFonts w:ascii="Sakkal Majalla" w:hAnsi="Sakkal Majalla" w:cs="Sakkal Majalla"/>
                <w:sz w:val="24"/>
                <w:szCs w:val="24"/>
                <w:rtl/>
                <w:lang w:bidi="ar-DZ"/>
              </w:rPr>
            </w:pPr>
            <w:r w:rsidRPr="000F5D90">
              <w:rPr>
                <w:rFonts w:ascii="Sakkal Majalla" w:hAnsi="Sakkal Majalla" w:cs="Sakkal Majalla"/>
                <w:sz w:val="24"/>
                <w:szCs w:val="24"/>
                <w:rtl/>
                <w:lang w:bidi="ar-DZ"/>
              </w:rPr>
              <w:t>أ.بوشلاغم حنان</w:t>
            </w:r>
          </w:p>
        </w:tc>
      </w:tr>
      <w:tr w:rsidR="000942BE" w:rsidRPr="000F5D90" w:rsidTr="000942BE">
        <w:trPr>
          <w:trHeight w:val="145"/>
        </w:trPr>
        <w:tc>
          <w:tcPr>
            <w:tcW w:w="2991" w:type="dxa"/>
            <w:shd w:val="clear" w:color="auto" w:fill="DDD9C3"/>
            <w:vAlign w:val="center"/>
          </w:tcPr>
          <w:p w:rsidR="000942BE" w:rsidRPr="00137617" w:rsidRDefault="000942BE" w:rsidP="000942BE">
            <w:pPr>
              <w:spacing w:after="0" w:line="240" w:lineRule="auto"/>
              <w:jc w:val="both"/>
              <w:rPr>
                <w:rFonts w:ascii="Sakkal Majalla" w:hAnsi="Sakkal Majalla" w:cs="Sakkal Majalla"/>
                <w:sz w:val="24"/>
                <w:szCs w:val="24"/>
                <w:rtl/>
                <w:lang w:bidi="ar-DZ"/>
              </w:rPr>
            </w:pPr>
            <w:r w:rsidRPr="00137617">
              <w:rPr>
                <w:rFonts w:ascii="Sakkal Majalla" w:hAnsi="Sakkal Majalla" w:cs="Sakkal Majalla"/>
                <w:sz w:val="24"/>
                <w:szCs w:val="24"/>
                <w:rtl/>
                <w:lang w:bidi="ar-DZ"/>
              </w:rPr>
              <w:t>جامعة أم البواقي، الجزائر</w:t>
            </w:r>
          </w:p>
        </w:tc>
        <w:tc>
          <w:tcPr>
            <w:tcW w:w="2991" w:type="dxa"/>
            <w:shd w:val="clear" w:color="auto" w:fill="DDD9C3"/>
            <w:vAlign w:val="center"/>
          </w:tcPr>
          <w:p w:rsidR="000942BE" w:rsidRPr="000F5D90" w:rsidRDefault="000942BE" w:rsidP="000942BE">
            <w:pPr>
              <w:spacing w:after="0" w:line="240" w:lineRule="auto"/>
              <w:jc w:val="both"/>
              <w:rPr>
                <w:rFonts w:ascii="Sakkal Majalla" w:hAnsi="Sakkal Majalla" w:cs="Sakkal Majalla"/>
                <w:sz w:val="24"/>
                <w:szCs w:val="24"/>
                <w:rtl/>
                <w:lang w:bidi="ar-DZ"/>
              </w:rPr>
            </w:pPr>
            <w:r w:rsidRPr="000F5D90">
              <w:rPr>
                <w:rFonts w:ascii="Sakkal Majalla" w:hAnsi="Sakkal Majalla" w:cs="Sakkal Majalla"/>
                <w:sz w:val="24"/>
                <w:szCs w:val="24"/>
                <w:rtl/>
                <w:lang w:bidi="ar-DZ"/>
              </w:rPr>
              <w:t>جامعة محمد الصديق بن يحي، الجزائر</w:t>
            </w:r>
          </w:p>
        </w:tc>
      </w:tr>
      <w:tr w:rsidR="000942BE" w:rsidRPr="000F5D90" w:rsidTr="000942BE">
        <w:trPr>
          <w:trHeight w:val="177"/>
        </w:trPr>
        <w:tc>
          <w:tcPr>
            <w:tcW w:w="2991" w:type="dxa"/>
            <w:shd w:val="clear" w:color="auto" w:fill="DDD9C3"/>
            <w:vAlign w:val="center"/>
          </w:tcPr>
          <w:p w:rsidR="000942BE" w:rsidRPr="00137617" w:rsidRDefault="00780D4A" w:rsidP="000942BE">
            <w:pPr>
              <w:spacing w:after="0" w:line="240" w:lineRule="auto"/>
              <w:jc w:val="both"/>
              <w:rPr>
                <w:rFonts w:ascii="Sakkal Majalla" w:hAnsi="Sakkal Majalla" w:cs="Sakkal Majalla"/>
                <w:sz w:val="24"/>
                <w:szCs w:val="24"/>
                <w:rtl/>
                <w:lang w:bidi="ar-DZ"/>
              </w:rPr>
            </w:pPr>
            <w:hyperlink r:id="rId10" w:history="1">
              <w:r w:rsidR="000942BE" w:rsidRPr="00137617">
                <w:rPr>
                  <w:rStyle w:val="Lienhypertexte"/>
                  <w:rFonts w:ascii="Sakkal Majalla" w:hAnsi="Sakkal Majalla" w:cs="Sakkal Majalla"/>
                  <w:color w:val="000000"/>
                  <w:sz w:val="20"/>
                  <w:szCs w:val="20"/>
                  <w:u w:val="none"/>
                </w:rPr>
                <w:t>zoubeirayache@yahoo.fr</w:t>
              </w:r>
            </w:hyperlink>
          </w:p>
        </w:tc>
        <w:tc>
          <w:tcPr>
            <w:tcW w:w="2991" w:type="dxa"/>
            <w:shd w:val="clear" w:color="auto" w:fill="DDD9C3"/>
            <w:vAlign w:val="center"/>
          </w:tcPr>
          <w:p w:rsidR="000942BE" w:rsidRPr="000F5D90" w:rsidRDefault="000942BE" w:rsidP="000942BE">
            <w:pPr>
              <w:spacing w:after="0" w:line="240" w:lineRule="auto"/>
              <w:jc w:val="both"/>
              <w:rPr>
                <w:rFonts w:ascii="Sakkal Majalla" w:hAnsi="Sakkal Majalla" w:cs="Sakkal Majalla"/>
                <w:sz w:val="24"/>
                <w:szCs w:val="24"/>
                <w:rtl/>
                <w:lang w:bidi="ar-DZ"/>
              </w:rPr>
            </w:pPr>
            <w:r w:rsidRPr="000F5D90">
              <w:rPr>
                <w:rFonts w:ascii="Sakkal Majalla" w:hAnsi="Sakkal Majalla" w:cs="Sakkal Majalla"/>
                <w:sz w:val="24"/>
                <w:szCs w:val="24"/>
                <w:lang w:bidi="ar-DZ"/>
              </w:rPr>
              <w:t>hanane.bouchelaghem@yahoo.fr</w:t>
            </w:r>
          </w:p>
        </w:tc>
      </w:tr>
    </w:tbl>
    <w:p w:rsidR="000F5D90" w:rsidRPr="000F5D90" w:rsidRDefault="000F5D90" w:rsidP="00255224">
      <w:pPr>
        <w:spacing w:after="0" w:line="240" w:lineRule="auto"/>
        <w:ind w:hanging="30"/>
        <w:jc w:val="both"/>
        <w:rPr>
          <w:rFonts w:ascii="Sakkal Majalla" w:hAnsi="Sakkal Majalla" w:cs="Sakkal Majalla"/>
          <w:b/>
          <w:bCs/>
          <w:color w:val="000000"/>
          <w:sz w:val="32"/>
          <w:szCs w:val="32"/>
          <w:rtl/>
          <w:lang w:bidi="ar-DZ"/>
        </w:rPr>
      </w:pPr>
    </w:p>
    <w:p w:rsidR="000F5D90" w:rsidRPr="000F5D90" w:rsidRDefault="000F5D90" w:rsidP="00255224">
      <w:pPr>
        <w:spacing w:after="0" w:line="240" w:lineRule="auto"/>
        <w:ind w:hanging="30"/>
        <w:jc w:val="both"/>
        <w:rPr>
          <w:rFonts w:ascii="Sakkal Majalla" w:hAnsi="Sakkal Majalla" w:cs="Sakkal Majalla"/>
          <w:b/>
          <w:bCs/>
          <w:color w:val="000000"/>
          <w:sz w:val="32"/>
          <w:szCs w:val="32"/>
          <w:rtl/>
          <w:lang w:bidi="ar-DZ"/>
        </w:rPr>
      </w:pPr>
    </w:p>
    <w:p w:rsidR="000F5D90" w:rsidRPr="000F5D90" w:rsidRDefault="000F5D90" w:rsidP="00255224">
      <w:pPr>
        <w:spacing w:after="0" w:line="240" w:lineRule="auto"/>
        <w:ind w:hanging="30"/>
        <w:jc w:val="both"/>
        <w:rPr>
          <w:rFonts w:ascii="Sakkal Majalla" w:hAnsi="Sakkal Majalla" w:cs="Sakkal Majalla"/>
          <w:b/>
          <w:bCs/>
          <w:color w:val="000000"/>
          <w:sz w:val="32"/>
          <w:szCs w:val="32"/>
          <w:rtl/>
          <w:lang w:bidi="ar-DZ"/>
        </w:rPr>
      </w:pPr>
    </w:p>
    <w:tbl>
      <w:tblPr>
        <w:tblpPr w:leftFromText="141" w:rightFromText="141" w:vertAnchor="page" w:horzAnchor="margin" w:tblpY="6871"/>
        <w:bidiVisual/>
        <w:tblW w:w="9721" w:type="dxa"/>
        <w:tblBorders>
          <w:top w:val="single" w:sz="12" w:space="0" w:color="auto"/>
          <w:left w:val="single" w:sz="12" w:space="0" w:color="auto"/>
          <w:bottom w:val="single" w:sz="12" w:space="0" w:color="auto"/>
          <w:right w:val="single" w:sz="12" w:space="0" w:color="auto"/>
        </w:tblBorders>
        <w:shd w:val="pct5" w:color="auto" w:fill="auto"/>
        <w:tblLook w:val="04A0"/>
      </w:tblPr>
      <w:tblGrid>
        <w:gridCol w:w="9721"/>
      </w:tblGrid>
      <w:tr w:rsidR="00255224" w:rsidRPr="000F5D90" w:rsidTr="00255224">
        <w:trPr>
          <w:trHeight w:val="8749"/>
        </w:trPr>
        <w:tc>
          <w:tcPr>
            <w:tcW w:w="9721" w:type="dxa"/>
            <w:shd w:val="pct5" w:color="auto" w:fill="auto"/>
          </w:tcPr>
          <w:p w:rsidR="00255224" w:rsidRPr="000F5D90" w:rsidRDefault="00255224" w:rsidP="00255224">
            <w:pPr>
              <w:spacing w:after="0" w:line="240" w:lineRule="auto"/>
              <w:rPr>
                <w:rFonts w:ascii="Sakkal Majalla" w:hAnsi="Sakkal Majalla" w:cs="Sakkal Majalla"/>
                <w:sz w:val="28"/>
                <w:szCs w:val="28"/>
                <w:rtl/>
              </w:rPr>
            </w:pPr>
            <w:r w:rsidRPr="000F5D90">
              <w:rPr>
                <w:rFonts w:ascii="Sakkal Majalla" w:hAnsi="Sakkal Majalla" w:cs="Sakkal Majalla"/>
                <w:b/>
                <w:bCs/>
                <w:color w:val="000000"/>
                <w:sz w:val="28"/>
                <w:szCs w:val="28"/>
                <w:rtl/>
                <w:lang w:bidi="ar-DZ"/>
              </w:rPr>
              <w:lastRenderedPageBreak/>
              <w:t>ملخص</w:t>
            </w:r>
            <w:r w:rsidRPr="000F5D90">
              <w:rPr>
                <w:rFonts w:ascii="Sakkal Majalla" w:hAnsi="Sakkal Majalla" w:cs="Sakkal Majalla"/>
                <w:color w:val="000000"/>
                <w:sz w:val="28"/>
                <w:szCs w:val="28"/>
                <w:lang w:bidi="ar-DZ"/>
              </w:rPr>
              <w:t>:</w:t>
            </w:r>
          </w:p>
          <w:p w:rsidR="00255224" w:rsidRPr="000F5D90" w:rsidRDefault="00255224" w:rsidP="00255224">
            <w:pPr>
              <w:spacing w:after="0" w:line="240" w:lineRule="auto"/>
              <w:rPr>
                <w:rFonts w:ascii="Sakkal Majalla" w:hAnsi="Sakkal Majalla" w:cs="Sakkal Majalla"/>
                <w:sz w:val="24"/>
                <w:szCs w:val="24"/>
                <w:rtl/>
              </w:rPr>
            </w:pPr>
            <w:r w:rsidRPr="000F5D90">
              <w:rPr>
                <w:rFonts w:ascii="Sakkal Majalla" w:hAnsi="Sakkal Majalla" w:cs="Sakkal Majalla"/>
                <w:sz w:val="24"/>
                <w:szCs w:val="24"/>
                <w:rtl/>
              </w:rPr>
              <w:t>لقد أصبح المورد البشري مصدر اهتمام الإدارة المعاصرة، من خلال سعيها إلى بناء استراتيجية مثالية للاستثمار في طاقته، وتوظيف قدراته الإبداعية في تحقيق المستدامة، خاصة بعد الحركية التي عرفها الاقتصاد – من الاقتصاد الصناعي إلى الاقتصاد الرقمي- في السنوات الأخيرة. وتعد الجامعة من أهم الفاعلين  في تطوير رأس المال البشري وإعداده للمجتمع من خلال تزويده بالقيم الايجابية المساعدة في تنمية المجتمع. وعليه تهدف الدراسة الراهنة الموسومة بعنوان قراءة سوسولوجية لدورالجامعة الجزائريةفي تأهيل الكوادر البشرية لخدمةالمجتمع، إلى بلورة الدور الذي تلعبه الجامعة في تنمية رأس المال الفكري (الكوادر البرية من خلال تأهيلها واعدادها بشكل يساهم في خدمة المجتمع وتحقيق التنمية والاستقرار  داخل الجزائر.</w:t>
            </w:r>
          </w:p>
          <w:p w:rsidR="00255224" w:rsidRPr="000F5D90" w:rsidRDefault="00255224" w:rsidP="00255224">
            <w:pPr>
              <w:spacing w:after="0" w:line="240" w:lineRule="auto"/>
              <w:rPr>
                <w:rFonts w:ascii="Sakkal Majalla" w:hAnsi="Sakkal Majalla" w:cs="Sakkal Majalla"/>
                <w:sz w:val="28"/>
                <w:szCs w:val="28"/>
                <w:rtl/>
              </w:rPr>
            </w:pPr>
            <w:r w:rsidRPr="000F5D90">
              <w:rPr>
                <w:rFonts w:ascii="Sakkal Majalla" w:hAnsi="Sakkal Majalla" w:cs="Sakkal Majalla"/>
                <w:b/>
                <w:bCs/>
                <w:sz w:val="28"/>
                <w:szCs w:val="28"/>
                <w:rtl/>
              </w:rPr>
              <w:t xml:space="preserve">الكلمات المفتاحية: </w:t>
            </w:r>
            <w:r w:rsidRPr="000F5D90">
              <w:rPr>
                <w:rFonts w:ascii="Sakkal Majalla" w:hAnsi="Sakkal Majalla" w:cs="Sakkal Majalla"/>
                <w:sz w:val="28"/>
                <w:szCs w:val="28"/>
                <w:rtl/>
              </w:rPr>
              <w:t>الجامعة -الكوادر البشرية- رأس مال البشري-  خدمةالمجتمع</w:t>
            </w:r>
          </w:p>
          <w:p w:rsidR="00255224" w:rsidRPr="0090383C" w:rsidRDefault="0090383C" w:rsidP="0090383C">
            <w:pPr>
              <w:bidi w:val="0"/>
              <w:spacing w:after="0" w:line="240" w:lineRule="auto"/>
              <w:jc w:val="both"/>
              <w:rPr>
                <w:rFonts w:ascii="Times New Roman" w:hAnsi="Times New Roman" w:cs="Times New Roman"/>
                <w:b/>
                <w:color w:val="000000"/>
                <w:sz w:val="20"/>
                <w:szCs w:val="20"/>
                <w:rtl/>
              </w:rPr>
            </w:pPr>
            <w:r w:rsidRPr="0090383C">
              <w:rPr>
                <w:rFonts w:ascii="Times New Roman" w:hAnsi="Times New Roman" w:cs="Times New Roman"/>
                <w:b/>
                <w:bCs/>
                <w:sz w:val="20"/>
                <w:szCs w:val="20"/>
              </w:rPr>
              <w:t>Abstract</w:t>
            </w:r>
            <w:r w:rsidRPr="0090383C">
              <w:rPr>
                <w:rFonts w:ascii="Times New Roman" w:hAnsi="Times New Roman" w:cs="Times New Roman"/>
                <w:sz w:val="20"/>
                <w:szCs w:val="20"/>
              </w:rPr>
              <w:t>:</w:t>
            </w:r>
            <w:r w:rsidRPr="0090383C">
              <w:rPr>
                <w:rFonts w:ascii="Times New Roman" w:hAnsi="Times New Roman" w:cs="Times New Roman"/>
                <w:sz w:val="20"/>
                <w:szCs w:val="20"/>
              </w:rPr>
              <w:br/>
              <w:t>The human resource has become the source of contemporary management's attention by seeking to build an ideal strategy to invest in its energy and to employ its creative capabilities in achieving sustainable development, especially after the dynamics of the economy - from the industrial economy to the digital economy - in recent years. The university is one of the most important actors in the development of human capital and its preparation for society by providing positive values ​​that help in the development of society. Accordingly, the present study is entitled "Sociological reading of the role of the Algerian University in qualifying human resources to serve the society". It aims to crystallize the role played by the university in the development of intellectual capital by preparing and preparing them in a way that contributes to the service of society and achieving development and stability within Algeria.</w:t>
            </w:r>
            <w:r w:rsidRPr="0090383C">
              <w:rPr>
                <w:rFonts w:ascii="Times New Roman" w:hAnsi="Times New Roman" w:cs="Times New Roman"/>
                <w:sz w:val="20"/>
                <w:szCs w:val="20"/>
              </w:rPr>
              <w:br/>
            </w:r>
            <w:r w:rsidRPr="0090383C">
              <w:rPr>
                <w:rFonts w:ascii="Times New Roman" w:hAnsi="Times New Roman" w:cs="Times New Roman"/>
                <w:b/>
                <w:bCs/>
                <w:sz w:val="20"/>
                <w:szCs w:val="20"/>
              </w:rPr>
              <w:t>Keywords</w:t>
            </w:r>
            <w:r w:rsidRPr="0090383C">
              <w:rPr>
                <w:rFonts w:ascii="Times New Roman" w:hAnsi="Times New Roman" w:cs="Times New Roman"/>
                <w:sz w:val="20"/>
                <w:szCs w:val="20"/>
              </w:rPr>
              <w:t>: university - human cadres - human capital - community service</w:t>
            </w:r>
          </w:p>
          <w:p w:rsidR="00255224" w:rsidRPr="0090383C" w:rsidRDefault="00255224" w:rsidP="00255224">
            <w:pPr>
              <w:bidi w:val="0"/>
              <w:spacing w:after="0" w:line="240" w:lineRule="auto"/>
              <w:jc w:val="center"/>
              <w:rPr>
                <w:rFonts w:ascii="Times New Roman" w:hAnsi="Times New Roman" w:cs="Times New Roman"/>
                <w:b/>
                <w:color w:val="000000"/>
                <w:sz w:val="20"/>
                <w:szCs w:val="20"/>
              </w:rPr>
            </w:pPr>
          </w:p>
          <w:p w:rsidR="00255224" w:rsidRPr="0090383C" w:rsidRDefault="00255224" w:rsidP="00255224">
            <w:pPr>
              <w:bidi w:val="0"/>
              <w:spacing w:after="0" w:line="240" w:lineRule="auto"/>
              <w:jc w:val="center"/>
              <w:rPr>
                <w:rFonts w:ascii="Times New Roman" w:hAnsi="Times New Roman" w:cs="Times New Roman"/>
                <w:b/>
                <w:color w:val="000000"/>
                <w:sz w:val="20"/>
                <w:szCs w:val="20"/>
              </w:rPr>
            </w:pPr>
          </w:p>
          <w:p w:rsidR="00255224" w:rsidRPr="0090383C" w:rsidRDefault="00255224" w:rsidP="00255224">
            <w:pPr>
              <w:bidi w:val="0"/>
              <w:spacing w:after="0" w:line="240" w:lineRule="auto"/>
              <w:jc w:val="center"/>
              <w:rPr>
                <w:rFonts w:ascii="Times New Roman" w:hAnsi="Times New Roman" w:cs="Times New Roman"/>
                <w:b/>
                <w:color w:val="000000"/>
                <w:sz w:val="20"/>
                <w:szCs w:val="20"/>
              </w:rPr>
            </w:pPr>
          </w:p>
          <w:p w:rsidR="00255224" w:rsidRPr="0090383C" w:rsidRDefault="00255224" w:rsidP="00255224">
            <w:pPr>
              <w:bidi w:val="0"/>
              <w:spacing w:after="0" w:line="240" w:lineRule="auto"/>
              <w:jc w:val="center"/>
              <w:rPr>
                <w:rFonts w:ascii="Times New Roman" w:hAnsi="Times New Roman" w:cs="Times New Roman"/>
                <w:b/>
                <w:color w:val="000000"/>
                <w:sz w:val="20"/>
                <w:szCs w:val="20"/>
                <w:rtl/>
              </w:rPr>
            </w:pPr>
          </w:p>
          <w:p w:rsidR="00255224" w:rsidRPr="000F5D90" w:rsidRDefault="00255224" w:rsidP="00255224">
            <w:pPr>
              <w:bidi w:val="0"/>
              <w:spacing w:after="0" w:line="240" w:lineRule="auto"/>
              <w:jc w:val="center"/>
              <w:rPr>
                <w:rFonts w:ascii="Sakkal Majalla" w:hAnsi="Sakkal Majalla" w:cs="Sakkal Majalla"/>
                <w:b/>
                <w:color w:val="000000"/>
                <w:sz w:val="28"/>
                <w:szCs w:val="28"/>
                <w:rtl/>
              </w:rPr>
            </w:pPr>
          </w:p>
          <w:p w:rsidR="00255224" w:rsidRPr="000F5D90" w:rsidRDefault="00255224" w:rsidP="0090383C">
            <w:pPr>
              <w:bidi w:val="0"/>
              <w:spacing w:after="0" w:line="240" w:lineRule="auto"/>
              <w:jc w:val="center"/>
              <w:rPr>
                <w:rFonts w:ascii="Sakkal Majalla" w:hAnsi="Sakkal Majalla" w:cs="Sakkal Majalla"/>
                <w:color w:val="000000"/>
                <w:sz w:val="28"/>
                <w:szCs w:val="28"/>
                <w:lang w:val="fr-FR" w:bidi="ar-JO"/>
              </w:rPr>
            </w:pPr>
          </w:p>
        </w:tc>
      </w:tr>
    </w:tbl>
    <w:p w:rsidR="00280A05" w:rsidRPr="00C30945" w:rsidRDefault="00E66108" w:rsidP="00255224">
      <w:pPr>
        <w:spacing w:after="0" w:line="240" w:lineRule="auto"/>
        <w:ind w:hanging="30"/>
        <w:jc w:val="both"/>
        <w:rPr>
          <w:rFonts w:ascii="Simplified Arabic" w:hAnsi="Simplified Arabic" w:cs="Simplified Arabic"/>
          <w:b/>
          <w:bCs/>
          <w:color w:val="000000"/>
          <w:sz w:val="28"/>
          <w:szCs w:val="28"/>
          <w:rtl/>
          <w:lang w:bidi="ar-DZ"/>
        </w:rPr>
      </w:pPr>
      <w:r w:rsidRPr="00C30945">
        <w:rPr>
          <w:rFonts w:ascii="Simplified Arabic" w:hAnsi="Simplified Arabic" w:cs="Simplified Arabic"/>
          <w:b/>
          <w:bCs/>
          <w:color w:val="000000"/>
          <w:sz w:val="28"/>
          <w:szCs w:val="28"/>
          <w:rtl/>
          <w:lang w:bidi="ar-DZ"/>
        </w:rPr>
        <w:t xml:space="preserve">تمهيد: </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يؤديالتعليمالجامعيدورًا بارزاًفيتطويرالمجتمعوتنميته،وتوسيعآفاقهالمعرفيةوالثقافيةمنخلالإسهاممؤسساتهفيتخريجكوادربشريةتملكالمعرفةوالعلمللتدريبعلىالعملفيالمجالاتوالتخصصاتالمختلفة،حيثتوظفطاقاتهاوإمكاناتهالتحقيقأهدافهاالمتعلقةبالتعليم،وإعدادالقوىالبشرية،والبحثالعلميإضافةإلىخدمةالمجتمع،فلكلجامعةرسالتهاالتيهيمنصنعالمجتمعمنناحية،وأداةلصنعقيادتهالفنيةوالمهنيةوالسياسيةوالفكريةمنناحيةأخرى</w:t>
      </w:r>
      <w:r w:rsidRPr="00C30945">
        <w:rPr>
          <w:rFonts w:ascii="Simplified Arabic" w:hAnsi="Simplified Arabic" w:cs="Simplified Arabic"/>
          <w:sz w:val="28"/>
          <w:szCs w:val="28"/>
        </w:rPr>
        <w:t>.</w:t>
      </w:r>
      <w:r w:rsidRPr="00C30945">
        <w:rPr>
          <w:rFonts w:ascii="Simplified Arabic" w:hAnsi="Simplified Arabic" w:cs="Simplified Arabic"/>
          <w:sz w:val="28"/>
          <w:szCs w:val="28"/>
          <w:rtl/>
        </w:rPr>
        <w:t xml:space="preserve"> كون </w:t>
      </w:r>
      <w:r w:rsidRPr="00C30945">
        <w:rPr>
          <w:rFonts w:ascii="Simplified Arabic" w:hAnsi="Simplified Arabic" w:cs="Simplified Arabic"/>
          <w:sz w:val="28"/>
          <w:szCs w:val="28"/>
          <w:rtl/>
        </w:rPr>
        <w:lastRenderedPageBreak/>
        <w:t>التعليمالجامعييمارسضمنياًموضوعاتمتكاملةكالتثقيف،والتمهين،والتأهيل،والتربيةالسلوكية،ممايؤديإلىتكوينرأس المالالبشري،والذييفوق في أهميته رأس المال المادي، لأن الأول هو الفاعل والمستثمر،وهوالذيينتج،ويزيدمنإنتاجيتهبقدرمعرفته</w:t>
      </w:r>
      <w:r w:rsidRPr="00C30945">
        <w:rPr>
          <w:rFonts w:ascii="Simplified Arabic" w:hAnsi="Simplified Arabic" w:cs="Simplified Arabic"/>
          <w:sz w:val="28"/>
          <w:szCs w:val="28"/>
          <w:rtl/>
          <w:lang w:bidi="ar-DZ"/>
        </w:rPr>
        <w:t xml:space="preserve"> ومهاراته.</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فضلاً، عن كون الجامعة تتيح اليوملكلفردحريةإنشاءالمعلوماتوالمعرفة،والنفاذإليها،والاستفادةمنها،ونشرهالتحسيننوعيةالحياة ،وتحقيقالتنمية بكل أبعادها الاقتصادية، الثقافية، الاجتماعية والأمنيةبمايتلاءممعروحالعصرومتطلباتهغيرمغفلةاستلهامالقيممنالتراثالعربيالإسلاميوالإنساني</w:t>
      </w:r>
      <w:r w:rsidRPr="00C30945">
        <w:rPr>
          <w:rFonts w:ascii="Simplified Arabic" w:hAnsi="Simplified Arabic" w:cs="Simplified Arabic"/>
          <w:sz w:val="28"/>
          <w:szCs w:val="28"/>
        </w:rPr>
        <w:t xml:space="preserve"> . </w:t>
      </w:r>
      <w:r w:rsidRPr="00C30945">
        <w:rPr>
          <w:rFonts w:ascii="Simplified Arabic" w:hAnsi="Simplified Arabic" w:cs="Simplified Arabic"/>
          <w:sz w:val="28"/>
          <w:szCs w:val="28"/>
          <w:rtl/>
        </w:rPr>
        <w:t>كمايربطالنظامالتعليم الجامعيبالفلسفةالوطنيةالتيتعبرعنالواقع المجتمع الجزائري وتنسجممعقيمهوعاداته المتميز، وذلك بهدف تلبية حاجاتهوطموحاتهفيالنمووالتقدم في ظل التغيرات الراهنة.</w:t>
      </w:r>
    </w:p>
    <w:p w:rsidR="000F5D90" w:rsidRPr="00C30945" w:rsidRDefault="000F5D90" w:rsidP="00255224">
      <w:pPr>
        <w:spacing w:after="0" w:line="240" w:lineRule="auto"/>
        <w:jc w:val="both"/>
        <w:rPr>
          <w:rFonts w:ascii="Simplified Arabic" w:hAnsi="Simplified Arabic" w:cs="Simplified Arabic"/>
          <w:b/>
          <w:bCs/>
          <w:sz w:val="28"/>
          <w:szCs w:val="28"/>
        </w:rPr>
      </w:pPr>
      <w:r w:rsidRPr="00C30945">
        <w:rPr>
          <w:rFonts w:ascii="Simplified Arabic" w:hAnsi="Simplified Arabic" w:cs="Simplified Arabic"/>
          <w:sz w:val="28"/>
          <w:szCs w:val="28"/>
          <w:rtl/>
        </w:rPr>
        <w:t xml:space="preserve">وعليه سنحاول من خلال هذه الورقة العلمية بلورة الدور الذي تلعبه الجامعة كمؤسسة تعليمية في تنمية الكوادر البشرية من الناحية الاقتصادية، الاجتماعية، الثقافية، والأمنية بما يخدم المجتمع الجزائري. وهذا بالاجامة عن التساؤل الرئيسي التالي: </w:t>
      </w:r>
      <w:r w:rsidRPr="00C30945">
        <w:rPr>
          <w:rFonts w:ascii="Simplified Arabic" w:hAnsi="Simplified Arabic" w:cs="Simplified Arabic"/>
          <w:sz w:val="28"/>
          <w:szCs w:val="28"/>
          <w:rtl/>
          <w:lang w:bidi="ar-DZ"/>
        </w:rPr>
        <w:t xml:space="preserve">ما </w:t>
      </w:r>
      <w:r w:rsidRPr="00C30945">
        <w:rPr>
          <w:rFonts w:ascii="Simplified Arabic" w:hAnsi="Simplified Arabic" w:cs="Simplified Arabic"/>
          <w:b/>
          <w:bCs/>
          <w:sz w:val="28"/>
          <w:szCs w:val="28"/>
          <w:rtl/>
        </w:rPr>
        <w:t>دورالجامعة الجزائرية في تأهيل الكوادر البشرية للمساهمة في خدمةالمجتمع؟</w:t>
      </w:r>
    </w:p>
    <w:p w:rsidR="000F5D90" w:rsidRPr="00C30945" w:rsidRDefault="000F5D90" w:rsidP="00255224">
      <w:pPr>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أولا: قراءة سوسولوجية لواقع الجامعة الجزائرية ( الواقع والمأمول):</w:t>
      </w:r>
    </w:p>
    <w:p w:rsidR="000F5D90" w:rsidRPr="00C30945" w:rsidRDefault="000F5D90" w:rsidP="007C6EE7">
      <w:pPr>
        <w:pStyle w:val="Paragraphedeliste"/>
        <w:numPr>
          <w:ilvl w:val="0"/>
          <w:numId w:val="3"/>
        </w:numPr>
        <w:autoSpaceDE w:val="0"/>
        <w:autoSpaceDN w:val="0"/>
        <w:adjustRightInd w:val="0"/>
        <w:spacing w:after="0" w:line="240" w:lineRule="auto"/>
        <w:ind w:left="0"/>
        <w:jc w:val="both"/>
        <w:rPr>
          <w:rFonts w:ascii="Simplified Arabic" w:hAnsi="Simplified Arabic" w:cs="Simplified Arabic"/>
          <w:sz w:val="28"/>
          <w:szCs w:val="28"/>
        </w:rPr>
      </w:pPr>
      <w:r w:rsidRPr="00C30945">
        <w:rPr>
          <w:rFonts w:ascii="Simplified Arabic" w:hAnsi="Simplified Arabic" w:cs="Simplified Arabic"/>
          <w:b/>
          <w:bCs/>
          <w:sz w:val="28"/>
          <w:szCs w:val="28"/>
          <w:rtl/>
        </w:rPr>
        <w:t>مفهوم الجامعة: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لايوجدتعريفقائمبذاتهأوتحديدشخصيوعالميلمفهومالجامعة،وذلكلتعددالزواياالتييمكنالنظرمنخلالهاإلىهذهالمؤسسة،فعندعلماءالتربيةهيمؤسسةتعليمية،تعرضالتعليمالعالي؛وفينظرعلماءالاجتماعهيمؤسسةاجتماعية،نشاطهاموجهلتلبيةالطلبالاجتماعيعلىالتكوينالعالي، والمساهمةفيالتنميةالاجتماعيةللمجتمع؛أماعندالباحثينفيمجالالاقتصادفهيمنشأة،هدف</w:t>
      </w:r>
      <w:r w:rsidRPr="00C30945">
        <w:rPr>
          <w:rFonts w:ascii="Simplified Arabic" w:hAnsi="Simplified Arabic" w:cs="Simplified Arabic"/>
          <w:sz w:val="28"/>
          <w:szCs w:val="28"/>
          <w:rtl/>
        </w:rPr>
        <w:lastRenderedPageBreak/>
        <w:t>هاإعداد الرأس مال البشريالضروريلقيادةالتنميةالاقتصاديةفيبلدما،بأقلالتكاليفالممكنة، فالجامعةإذامؤسسةوطنيةقبلأنتكونمؤسسةأكاديمية.</w:t>
      </w:r>
      <w:r w:rsidRPr="00C30945">
        <w:rPr>
          <w:rStyle w:val="Appelnotedebasdep"/>
          <w:rFonts w:ascii="Simplified Arabic" w:hAnsi="Simplified Arabic" w:cs="Simplified Arabic"/>
          <w:sz w:val="28"/>
          <w:szCs w:val="28"/>
          <w:rtl/>
        </w:rPr>
        <w:footnoteReference w:id="2"/>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وحسب تعريف </w:t>
      </w:r>
      <w:r w:rsidRPr="00C30945">
        <w:rPr>
          <w:rFonts w:ascii="Simplified Arabic" w:hAnsi="Simplified Arabic" w:cs="Simplified Arabic"/>
          <w:b/>
          <w:bCs/>
          <w:sz w:val="28"/>
          <w:szCs w:val="28"/>
          <w:rtl/>
        </w:rPr>
        <w:t>ألان توران</w:t>
      </w:r>
      <w:r w:rsidRPr="00C30945">
        <w:rPr>
          <w:rFonts w:ascii="Simplified Arabic" w:hAnsi="Simplified Arabic" w:cs="Simplified Arabic"/>
          <w:sz w:val="28"/>
          <w:szCs w:val="28"/>
          <w:rtl/>
        </w:rPr>
        <w:t>فهيمكانلقاءيتحققفيهالاحتكاكبينعمليةتنميةالمعرفةوخدمةهدفالتعليم،والحاجةإلىالخريجين.</w:t>
      </w:r>
      <w:r w:rsidRPr="00C30945">
        <w:rPr>
          <w:rStyle w:val="Appelnotedebasdep"/>
          <w:rFonts w:ascii="Simplified Arabic" w:hAnsi="Simplified Arabic" w:cs="Simplified Arabic"/>
          <w:sz w:val="28"/>
          <w:szCs w:val="28"/>
          <w:rtl/>
        </w:rPr>
        <w:footnoteReference w:id="3"/>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b/>
          <w:bCs/>
          <w:sz w:val="28"/>
          <w:szCs w:val="28"/>
          <w:rtl/>
        </w:rPr>
        <w:t xml:space="preserve">ويمكن تعريف الجامعة </w:t>
      </w:r>
      <w:r w:rsidRPr="00C30945">
        <w:rPr>
          <w:rFonts w:ascii="Simplified Arabic" w:hAnsi="Simplified Arabic" w:cs="Simplified Arabic"/>
          <w:sz w:val="28"/>
          <w:szCs w:val="28"/>
          <w:rtl/>
        </w:rPr>
        <w:t>بأنها</w:t>
      </w:r>
      <w:r w:rsidRPr="00C30945">
        <w:rPr>
          <w:rFonts w:ascii="Simplified Arabic" w:hAnsi="Simplified Arabic" w:cs="Simplified Arabic"/>
          <w:b/>
          <w:bCs/>
          <w:sz w:val="28"/>
          <w:szCs w:val="28"/>
          <w:rtl/>
        </w:rPr>
        <w:t>:</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 xml:space="preserve">هيمؤسسةعلميةمستقلةذاتهيكلتنظيميمعينوأنظمةوأعرافوتقاليدأكاديميةمعينة،وتتمثلوظائفهافيالتدريس،والبحثالعلمي،وخدمةالمجتمع،وتتألفمنمجموعةمنالكلياتوالأقسامذاتالطبيعةالعلميةالمتخصصة،وهيمؤسسةاجتماعيةأنشأهاالمجتمعلخدمةبعضأغراضه،فالعلاقةبينالتعليمالجامعيوالمجتمع،تفرضعليهأنيكونوثيقالصلةبحياةالناس،ومشكلاتهموآمالهمبحيثيكونهدفهالأول،تطويرالمجتمعوالنهوضبهإلىأفضلالمستوياتالتقنيةوالاقتصاديةوالصحيةوالاجتماعية،فالعلاقةالتيتقيمهاالجامعاتبمجتمعهاكماحددهاعواد. </w:t>
      </w:r>
      <w:r w:rsidRPr="00C30945">
        <w:rPr>
          <w:rStyle w:val="Appelnotedebasdep"/>
          <w:rFonts w:ascii="Simplified Arabic" w:hAnsi="Simplified Arabic" w:cs="Simplified Arabic"/>
          <w:sz w:val="28"/>
          <w:szCs w:val="28"/>
          <w:rtl/>
        </w:rPr>
        <w:footnoteReference w:id="4"/>
      </w:r>
    </w:p>
    <w:p w:rsidR="000F5D90" w:rsidRPr="00C30945" w:rsidRDefault="000F5D90" w:rsidP="007C6EE7">
      <w:pPr>
        <w:pStyle w:val="Paragraphedeliste"/>
        <w:numPr>
          <w:ilvl w:val="0"/>
          <w:numId w:val="3"/>
        </w:numPr>
        <w:autoSpaceDE w:val="0"/>
        <w:autoSpaceDN w:val="0"/>
        <w:adjustRightInd w:val="0"/>
        <w:spacing w:after="0" w:line="240" w:lineRule="auto"/>
        <w:ind w:left="0"/>
        <w:jc w:val="both"/>
        <w:rPr>
          <w:rFonts w:ascii="Simplified Arabic" w:hAnsi="Simplified Arabic" w:cs="Simplified Arabic"/>
          <w:sz w:val="28"/>
          <w:szCs w:val="28"/>
        </w:rPr>
      </w:pPr>
      <w:r w:rsidRPr="00C30945">
        <w:rPr>
          <w:rFonts w:ascii="Simplified Arabic" w:hAnsi="Simplified Arabic" w:cs="Simplified Arabic"/>
          <w:b/>
          <w:bCs/>
          <w:sz w:val="28"/>
          <w:szCs w:val="28"/>
          <w:rtl/>
        </w:rPr>
        <w:t>واقع الكوادر البشريةفيالجامعاتالجزائرية: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بلغتعدادالكوادر البشرية الحائزة على شهادة جامعية فما فوق حوالي </w:t>
      </w:r>
      <w:r w:rsidRPr="00C30945">
        <w:rPr>
          <w:rFonts w:ascii="Simplified Arabic" w:hAnsi="Simplified Arabic" w:cs="Simplified Arabic"/>
          <w:sz w:val="28"/>
          <w:szCs w:val="28"/>
        </w:rPr>
        <w:t xml:space="preserve">750 </w:t>
      </w:r>
      <w:r w:rsidRPr="00C30945">
        <w:rPr>
          <w:rFonts w:ascii="Simplified Arabic" w:hAnsi="Simplified Arabic" w:cs="Simplified Arabic"/>
          <w:sz w:val="28"/>
          <w:szCs w:val="28"/>
          <w:rtl/>
        </w:rPr>
        <w:t xml:space="preserve"> ألف شخص حتى عام </w:t>
      </w:r>
      <w:r w:rsidRPr="00C30945">
        <w:rPr>
          <w:rFonts w:ascii="Simplified Arabic" w:hAnsi="Simplified Arabic" w:cs="Simplified Arabic"/>
          <w:sz w:val="28"/>
          <w:szCs w:val="28"/>
        </w:rPr>
        <w:t xml:space="preserve">2010 </w:t>
      </w:r>
      <w:r w:rsidRPr="00C30945">
        <w:rPr>
          <w:rFonts w:ascii="Simplified Arabic" w:hAnsi="Simplified Arabic" w:cs="Simplified Arabic"/>
          <w:sz w:val="28"/>
          <w:szCs w:val="28"/>
          <w:rtl/>
        </w:rPr>
        <w:t xml:space="preserve"> أما لموارد البشريةالحائزةعلىهادةجامعيةفمافوق،والعاملةفيالتعليمالعاليفيبلغتعدادها </w:t>
      </w:r>
      <w:r w:rsidRPr="00C30945">
        <w:rPr>
          <w:rFonts w:ascii="Simplified Arabic" w:hAnsi="Simplified Arabic" w:cs="Simplified Arabic"/>
          <w:sz w:val="28"/>
          <w:szCs w:val="28"/>
          <w:rtl/>
        </w:rPr>
        <w:lastRenderedPageBreak/>
        <w:t>حوالي</w:t>
      </w:r>
      <w:r w:rsidRPr="00C30945">
        <w:rPr>
          <w:rFonts w:ascii="Simplified Arabic" w:hAnsi="Simplified Arabic" w:cs="Simplified Arabic"/>
          <w:sz w:val="28"/>
          <w:szCs w:val="28"/>
        </w:rPr>
        <w:t xml:space="preserve">220 </w:t>
      </w:r>
      <w:r w:rsidRPr="00C30945">
        <w:rPr>
          <w:rFonts w:ascii="Simplified Arabic" w:hAnsi="Simplified Arabic" w:cs="Simplified Arabic"/>
          <w:sz w:val="28"/>
          <w:szCs w:val="28"/>
          <w:rtl/>
        </w:rPr>
        <w:t xml:space="preserve"> ألف شخص</w:t>
      </w:r>
      <w:r w:rsidRPr="00C30945">
        <w:rPr>
          <w:rFonts w:ascii="Simplified Arabic" w:hAnsi="Simplified Arabic" w:cs="Simplified Arabic"/>
          <w:sz w:val="28"/>
          <w:szCs w:val="28"/>
          <w:rtl/>
          <w:lang w:bidi="ar-DZ"/>
        </w:rPr>
        <w:t xml:space="preserve"> وفق المجموعة </w:t>
      </w:r>
      <w:r w:rsidRPr="00C30945">
        <w:rPr>
          <w:rFonts w:ascii="Simplified Arabic" w:hAnsi="Simplified Arabic" w:cs="Simplified Arabic"/>
          <w:sz w:val="28"/>
          <w:szCs w:val="28"/>
          <w:rtl/>
        </w:rPr>
        <w:t>الإحصائيةالصادرةعنالمكتبالمركزيلإحصاءلعام 2010.</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ومن أهم خصائص التي تميز الكوادر البشرية الجزائرية مايلي:</w:t>
      </w:r>
    </w:p>
    <w:p w:rsidR="000F5D90" w:rsidRPr="00C30945" w:rsidRDefault="000F5D90" w:rsidP="007C6EE7">
      <w:pPr>
        <w:pStyle w:val="Paragraphedeliste"/>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sz w:val="28"/>
          <w:szCs w:val="28"/>
          <w:rtl/>
        </w:rPr>
        <w:t>ديمقراطية التعليمإذمكنةالدولةالجزائريةكلأفرادالشعبمنالالتحاقبسلكالتعليمدون تمييز</w:t>
      </w:r>
      <w:r w:rsidRPr="00C30945">
        <w:rPr>
          <w:rFonts w:ascii="Simplified Arabic" w:hAnsi="Simplified Arabic" w:cs="Simplified Arabic"/>
          <w:sz w:val="28"/>
          <w:szCs w:val="28"/>
        </w:rPr>
        <w:t>.</w:t>
      </w:r>
    </w:p>
    <w:p w:rsidR="000F5D90" w:rsidRPr="00C30945" w:rsidRDefault="000F5D90" w:rsidP="007C6EE7">
      <w:pPr>
        <w:pStyle w:val="Paragraphedeliste"/>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sz w:val="28"/>
          <w:szCs w:val="28"/>
          <w:rtl/>
        </w:rPr>
        <w:t>زيادةالنموالسكانيوخاصةفئةالشباب،فحوالي</w:t>
      </w:r>
      <w:r w:rsidRPr="00C30945">
        <w:rPr>
          <w:rFonts w:ascii="Simplified Arabic" w:hAnsi="Simplified Arabic" w:cs="Simplified Arabic"/>
          <w:sz w:val="28"/>
          <w:szCs w:val="28"/>
        </w:rPr>
        <w:t xml:space="preserve"> % 65 </w:t>
      </w:r>
      <w:r w:rsidRPr="00C30945">
        <w:rPr>
          <w:rFonts w:ascii="Simplified Arabic" w:hAnsi="Simplified Arabic" w:cs="Simplified Arabic"/>
          <w:sz w:val="28"/>
          <w:szCs w:val="28"/>
          <w:rtl/>
        </w:rPr>
        <w:t>منالسكانلايفوقسنهم</w:t>
      </w:r>
      <w:r w:rsidRPr="00C30945">
        <w:rPr>
          <w:rFonts w:ascii="Simplified Arabic" w:hAnsi="Simplified Arabic" w:cs="Simplified Arabic"/>
          <w:sz w:val="28"/>
          <w:szCs w:val="28"/>
        </w:rPr>
        <w:t xml:space="preserve"> 35 </w:t>
      </w:r>
      <w:r w:rsidRPr="00C30945">
        <w:rPr>
          <w:rFonts w:ascii="Simplified Arabic" w:hAnsi="Simplified Arabic" w:cs="Simplified Arabic"/>
          <w:sz w:val="28"/>
          <w:szCs w:val="28"/>
          <w:rtl/>
        </w:rPr>
        <w:t>سنة،منبينهم</w:t>
      </w:r>
      <w:r w:rsidRPr="00C30945">
        <w:rPr>
          <w:rFonts w:ascii="Simplified Arabic" w:hAnsi="Simplified Arabic" w:cs="Simplified Arabic"/>
          <w:sz w:val="28"/>
          <w:szCs w:val="28"/>
          <w:rtl/>
          <w:lang w:bidi="ar-DZ"/>
        </w:rPr>
        <w:t xml:space="preserve"> 48 </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 xml:space="preserve"> يتراوحسنهمبنٌ</w:t>
      </w:r>
      <w:r w:rsidRPr="00C30945">
        <w:rPr>
          <w:rFonts w:ascii="Simplified Arabic" w:hAnsi="Simplified Arabic" w:cs="Simplified Arabic"/>
          <w:sz w:val="28"/>
          <w:szCs w:val="28"/>
        </w:rPr>
        <w:t xml:space="preserve"> 18 </w:t>
      </w:r>
      <w:r w:rsidRPr="00C30945">
        <w:rPr>
          <w:rFonts w:ascii="Simplified Arabic" w:hAnsi="Simplified Arabic" w:cs="Simplified Arabic"/>
          <w:sz w:val="28"/>
          <w:szCs w:val="28"/>
          <w:rtl/>
        </w:rPr>
        <w:t>-</w:t>
      </w:r>
      <w:r w:rsidRPr="00C30945">
        <w:rPr>
          <w:rFonts w:ascii="Simplified Arabic" w:hAnsi="Simplified Arabic" w:cs="Simplified Arabic"/>
          <w:sz w:val="28"/>
          <w:szCs w:val="28"/>
        </w:rPr>
        <w:t xml:space="preserve">06 </w:t>
      </w:r>
      <w:r w:rsidRPr="00C30945">
        <w:rPr>
          <w:rFonts w:ascii="Simplified Arabic" w:hAnsi="Simplified Arabic" w:cs="Simplified Arabic"/>
          <w:sz w:val="28"/>
          <w:szCs w:val="28"/>
          <w:rtl/>
        </w:rPr>
        <w:t>سنة وهذه الفئةتشكلمدخلاتالتعليمالعاليفيالسنواتاللاحقة</w:t>
      </w:r>
      <w:r w:rsidRPr="00C30945">
        <w:rPr>
          <w:rFonts w:ascii="Simplified Arabic" w:hAnsi="Simplified Arabic" w:cs="Simplified Arabic"/>
          <w:sz w:val="28"/>
          <w:szCs w:val="28"/>
        </w:rPr>
        <w:t xml:space="preserve">. </w:t>
      </w:r>
    </w:p>
    <w:p w:rsidR="000F5D90" w:rsidRPr="00C30945" w:rsidRDefault="000F5D90" w:rsidP="007C6EE7">
      <w:pPr>
        <w:pStyle w:val="Paragraphedeliste"/>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sz w:val="28"/>
          <w:szCs w:val="28"/>
          <w:rtl/>
        </w:rPr>
        <w:t>المكانةالاجتماعيةوالاقتصاديةالنيتلقاهاالشهاداتالجامعيةفيالجزائر،فأصبحهناكتطلعاتمنطرفالآباءوالأبناءنحو التعليموالحصولعلىشهاداتعليالاعتباراتتاريخية وحضارية</w:t>
      </w:r>
      <w:r w:rsidRPr="00C30945">
        <w:rPr>
          <w:rFonts w:ascii="Simplified Arabic" w:hAnsi="Simplified Arabic" w:cs="Simplified Arabic"/>
          <w:sz w:val="28"/>
          <w:szCs w:val="28"/>
        </w:rPr>
        <w:t>.</w:t>
      </w:r>
    </w:p>
    <w:p w:rsidR="00255224" w:rsidRPr="00C30945" w:rsidRDefault="000F5D90" w:rsidP="007C6EE7">
      <w:pPr>
        <w:pStyle w:val="Paragraphedeliste"/>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sz w:val="28"/>
          <w:szCs w:val="28"/>
          <w:rtl/>
        </w:rPr>
        <w:t>تحصيل العلممنأجلالعملفيالوظائفالعامة</w:t>
      </w:r>
      <w:r w:rsidRPr="00C30945">
        <w:rPr>
          <w:rFonts w:ascii="Simplified Arabic" w:hAnsi="Simplified Arabic" w:cs="Simplified Arabic"/>
          <w:sz w:val="28"/>
          <w:szCs w:val="28"/>
        </w:rPr>
        <w:t>.</w:t>
      </w:r>
    </w:p>
    <w:p w:rsidR="000F5D90" w:rsidRPr="00C30945" w:rsidRDefault="000F5D90" w:rsidP="007C6EE7">
      <w:pPr>
        <w:pStyle w:val="Paragraphedeliste"/>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sz w:val="28"/>
          <w:szCs w:val="28"/>
          <w:rtl/>
        </w:rPr>
        <w:t>مجانية التعليمحيثتتحملالدولةنفقاتالتعليمالعاليبنسبةتفوق</w:t>
      </w:r>
      <w:r w:rsidRPr="00C30945">
        <w:rPr>
          <w:rFonts w:ascii="Simplified Arabic" w:hAnsi="Simplified Arabic" w:cs="Simplified Arabic"/>
          <w:sz w:val="28"/>
          <w:szCs w:val="28"/>
        </w:rPr>
        <w:t xml:space="preserve">% 98 </w:t>
      </w:r>
      <w:r w:rsidRPr="00C30945">
        <w:rPr>
          <w:rFonts w:ascii="Simplified Arabic" w:hAnsi="Simplified Arabic" w:cs="Simplified Arabic"/>
          <w:sz w:val="28"/>
          <w:szCs w:val="28"/>
          <w:rtl/>
        </w:rPr>
        <w:t>، والمتمثلة أساسافيأجورورواتبالأساتذة،النقلوالخدماتالجامعيةمنإيواءفيالأحياءالجامعيةوومنحالطلبة</w:t>
      </w:r>
      <w:r w:rsidRPr="00C30945">
        <w:rPr>
          <w:rFonts w:ascii="Simplified Arabic" w:hAnsi="Simplified Arabic" w:cs="Simplified Arabic"/>
          <w:sz w:val="28"/>
          <w:szCs w:val="28"/>
        </w:rPr>
        <w:t xml:space="preserve"> .</w:t>
      </w:r>
    </w:p>
    <w:p w:rsidR="000F5D90" w:rsidRPr="00C30945" w:rsidRDefault="000F5D90" w:rsidP="007C6EE7">
      <w:pPr>
        <w:numPr>
          <w:ilvl w:val="0"/>
          <w:numId w:val="9"/>
        </w:numPr>
        <w:tabs>
          <w:tab w:val="right" w:pos="283"/>
          <w:tab w:val="right" w:pos="424"/>
        </w:tabs>
        <w:autoSpaceDE w:val="0"/>
        <w:autoSpaceDN w:val="0"/>
        <w:adjustRightInd w:val="0"/>
        <w:spacing w:after="0" w:line="240" w:lineRule="auto"/>
        <w:ind w:left="-1"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ولعلأكثرالترابطاتالأشد أهمية تلكالتيتتواجدمخرجات التعليمالجامعيوسوقالعمل،إنالهدفمنالتعليمالجامعيهو تخريج طلبةلهمالقدرةعلىالاندماجبيسرفيسوقالعملبغرضالمساهمة في تحقيق التنمية المحلية،وأداءوظائفهمبأسلوبابتكاريوإبداعي،لذلكمنالضروريتحقيق هذا التواصل بين القطاعين:" قطاع التعليمالعاليوقطاعالتشغيلمنأجلتحقيق أهداف تنمويةوتربويةمشتركة".</w:t>
      </w:r>
      <w:r w:rsidRPr="00C30945">
        <w:rPr>
          <w:rStyle w:val="Appelnotedebasdep"/>
          <w:rFonts w:ascii="Simplified Arabic" w:hAnsi="Simplified Arabic" w:cs="Simplified Arabic"/>
          <w:sz w:val="28"/>
          <w:szCs w:val="28"/>
          <w:rtl/>
        </w:rPr>
        <w:footnoteReference w:id="5"/>
      </w:r>
    </w:p>
    <w:p w:rsidR="000F5D90" w:rsidRPr="00C30945" w:rsidRDefault="000F5D90" w:rsidP="007C6EE7">
      <w:pPr>
        <w:pStyle w:val="Paragraphedeliste"/>
        <w:numPr>
          <w:ilvl w:val="0"/>
          <w:numId w:val="3"/>
        </w:numPr>
        <w:autoSpaceDE w:val="0"/>
        <w:autoSpaceDN w:val="0"/>
        <w:adjustRightInd w:val="0"/>
        <w:spacing w:after="0" w:line="240" w:lineRule="auto"/>
        <w:ind w:left="0"/>
        <w:jc w:val="both"/>
        <w:rPr>
          <w:rFonts w:ascii="Simplified Arabic" w:hAnsi="Simplified Arabic" w:cs="Simplified Arabic"/>
          <w:b/>
          <w:bCs/>
          <w:sz w:val="28"/>
          <w:szCs w:val="28"/>
        </w:rPr>
      </w:pPr>
      <w:r w:rsidRPr="00C30945">
        <w:rPr>
          <w:rFonts w:ascii="Simplified Arabic" w:hAnsi="Simplified Arabic" w:cs="Simplified Arabic"/>
          <w:b/>
          <w:bCs/>
          <w:sz w:val="28"/>
          <w:szCs w:val="28"/>
          <w:rtl/>
        </w:rPr>
        <w:t xml:space="preserve">معوقات التعليم الجامعي في الجزائر: </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tl/>
          <w:lang w:bidi="ar-DZ"/>
        </w:rPr>
        <w:lastRenderedPageBreak/>
        <w:t xml:space="preserve">إن </w:t>
      </w:r>
      <w:r w:rsidRPr="00C30945">
        <w:rPr>
          <w:rFonts w:ascii="Simplified Arabic" w:hAnsi="Simplified Arabic" w:cs="Simplified Arabic"/>
          <w:sz w:val="28"/>
          <w:szCs w:val="28"/>
          <w:rtl/>
        </w:rPr>
        <w:t>والأزمةالتيتعيشهاالجامعاتالجزائرية نشأتنتيجةأنالدورالذيتقومبهالجامعةبالفعللاينسجمتمامًامعمايجبأنتحرصعليهلتحافظعلىكونهاجامعة</w:t>
      </w:r>
      <w:r w:rsidRPr="00C30945">
        <w:rPr>
          <w:rFonts w:ascii="Simplified Arabic" w:hAnsi="Simplified Arabic" w:cs="Simplified Arabic"/>
          <w:sz w:val="28"/>
          <w:szCs w:val="28"/>
        </w:rPr>
        <w:t>.</w:t>
      </w:r>
      <w:r w:rsidRPr="00C30945">
        <w:rPr>
          <w:rFonts w:ascii="Simplified Arabic" w:hAnsi="Simplified Arabic" w:cs="Simplified Arabic"/>
          <w:sz w:val="28"/>
          <w:szCs w:val="28"/>
          <w:rtl/>
          <w:lang w:bidi="ar-DZ"/>
        </w:rPr>
        <w:t>،</w:t>
      </w:r>
      <w:r w:rsidRPr="00C30945">
        <w:rPr>
          <w:rFonts w:ascii="Simplified Arabic" w:hAnsi="Simplified Arabic" w:cs="Simplified Arabic"/>
          <w:sz w:val="28"/>
          <w:szCs w:val="28"/>
          <w:rtl/>
        </w:rPr>
        <w:t>سيطرةسياسةالدولةعلىسياسةالجامعةوالمجالواسعالنطاقللمركزية</w:t>
      </w:r>
      <w:r w:rsidRPr="00C30945">
        <w:rPr>
          <w:rFonts w:ascii="Simplified Arabic" w:hAnsi="Simplified Arabic" w:cs="Simplified Arabic"/>
          <w:sz w:val="28"/>
          <w:szCs w:val="28"/>
        </w:rPr>
        <w:t>.</w:t>
      </w:r>
    </w:p>
    <w:p w:rsidR="000F5D90" w:rsidRPr="00C30945" w:rsidRDefault="000F5D90" w:rsidP="00255224">
      <w:pPr>
        <w:tabs>
          <w:tab w:val="right" w:pos="567"/>
        </w:tabs>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فضلاً، فلقد مر التعليم العالي في الجزائر بمجموعة من التطورات تخللتها جملة من الإصلاحات تماشيا ومتطلبات التنمية و متغيرات العصر من اجل الوصول إلى جامعة نموذجية الحالية ولكن على الرغم مما عرفه التعليم العالي في الجزائر من تطورات وإصلاحات استهدفت تقويم الاعوجاج وتحقيق التكامل بين البرامج والتوجهات التكوينية والتنموية. إلا أن هذه الإصلاحات شخصت في كثير من الأحيان بالفاشلة من طرف كثير من الدارسين، إضافة لعدم تكيفها والتقصير في تطبيقها، خاصة ما تعلق بنوع ، زد إلى ذلك ارتفاع عدد الخريجين والبطالين الأمر الذي نجم عنه أيضا نقص في التأطير سواء من حيث الكمية، النوعية، ضعف في طاقات الاستيعاب و التمويل. وغيرها من المؤشرات لظواهر أعمق تشكل في جوهرها عدد من المشكلات المهمة التي تواجهها الجامعة الجزائرية اليوم التي يمكن تحديدها في: </w:t>
      </w:r>
    </w:p>
    <w:p w:rsidR="000F5D90" w:rsidRPr="00C30945" w:rsidRDefault="00255224" w:rsidP="00255224">
      <w:pPr>
        <w:tabs>
          <w:tab w:val="right" w:pos="567"/>
        </w:tabs>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1.3. </w:t>
      </w:r>
      <w:r w:rsidR="000F5D90" w:rsidRPr="00C30945">
        <w:rPr>
          <w:rFonts w:ascii="Simplified Arabic" w:hAnsi="Simplified Arabic" w:cs="Simplified Arabic"/>
          <w:b/>
          <w:bCs/>
          <w:sz w:val="28"/>
          <w:szCs w:val="28"/>
          <w:rtl/>
        </w:rPr>
        <w:t>مشكلة التحجيم</w:t>
      </w:r>
      <w:r w:rsidR="000F5D90" w:rsidRPr="00C30945">
        <w:rPr>
          <w:rFonts w:ascii="Simplified Arabic" w:hAnsi="Simplified Arabic" w:cs="Simplified Arabic"/>
          <w:sz w:val="28"/>
          <w:szCs w:val="28"/>
          <w:rtl/>
        </w:rPr>
        <w:t>: تشكل مشكلة التحجيم تحديا مخيفا للجامعة الجزائرية منذ الثمانينات، ويعكس لنا هذا التدفق الأرقام.</w:t>
      </w:r>
    </w:p>
    <w:p w:rsidR="000F5D90" w:rsidRPr="00C30945" w:rsidRDefault="00255224" w:rsidP="00255224">
      <w:pPr>
        <w:tabs>
          <w:tab w:val="right" w:pos="567"/>
        </w:tabs>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2.3. </w:t>
      </w:r>
      <w:r w:rsidR="000F5D90" w:rsidRPr="00C30945">
        <w:rPr>
          <w:rFonts w:ascii="Simplified Arabic" w:hAnsi="Simplified Arabic" w:cs="Simplified Arabic"/>
          <w:b/>
          <w:bCs/>
          <w:sz w:val="28"/>
          <w:szCs w:val="28"/>
          <w:rtl/>
        </w:rPr>
        <w:t>مبدأ تساوي فرص الالتحاق بالتعليم العالي</w:t>
      </w:r>
      <w:r w:rsidR="000F5D90" w:rsidRPr="00C30945">
        <w:rPr>
          <w:rFonts w:ascii="Simplified Arabic" w:hAnsi="Simplified Arabic" w:cs="Simplified Arabic"/>
          <w:sz w:val="28"/>
          <w:szCs w:val="28"/>
          <w:rtl/>
        </w:rPr>
        <w:t xml:space="preserve">: المشكل حسب مختلف المصادر بمجموعة من العوامل نوجزها فيما يلي: </w:t>
      </w:r>
    </w:p>
    <w:p w:rsidR="000F5D90" w:rsidRPr="00C30945" w:rsidRDefault="000F5D90" w:rsidP="007C6EE7">
      <w:pPr>
        <w:pStyle w:val="Paragraphedeliste"/>
        <w:numPr>
          <w:ilvl w:val="0"/>
          <w:numId w:val="4"/>
        </w:numPr>
        <w:tabs>
          <w:tab w:val="right" w:pos="283"/>
          <w:tab w:val="right" w:pos="425"/>
        </w:tabs>
        <w:spacing w:after="0" w:line="240" w:lineRule="auto"/>
        <w:ind w:left="0" w:hanging="142"/>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الأعداد المسجلة في كل دخول جامعي، حيث يصل العدد إلى مليون طالب حسب وزارة التعليم العالي والبحث العلمي ويرتبط هذابالنمو الديمغرافي الذي تشهده الجزائر وتوسع عددا لملتحقين بالأطوار الابتدائية الثانوية. </w:t>
      </w:r>
    </w:p>
    <w:p w:rsidR="000F5D90" w:rsidRPr="00C30945" w:rsidRDefault="000F5D90" w:rsidP="00255224">
      <w:pPr>
        <w:tabs>
          <w:tab w:val="right" w:pos="283"/>
          <w:tab w:val="right" w:pos="425"/>
        </w:tabs>
        <w:spacing w:after="0" w:line="240" w:lineRule="auto"/>
        <w:ind w:hanging="142"/>
        <w:jc w:val="both"/>
        <w:rPr>
          <w:rFonts w:ascii="Simplified Arabic" w:hAnsi="Simplified Arabic" w:cs="Simplified Arabic"/>
          <w:sz w:val="28"/>
          <w:szCs w:val="28"/>
        </w:rPr>
      </w:pPr>
      <w:r w:rsidRPr="00C30945">
        <w:rPr>
          <w:rFonts w:ascii="Simplified Arabic" w:hAnsi="Simplified Arabic" w:cs="Simplified Arabic"/>
          <w:sz w:val="28"/>
          <w:szCs w:val="28"/>
          <w:rtl/>
        </w:rPr>
        <w:t>- العاملة المؤهلة لمسايرة المستجدات الاقتصادية ومتطلبات سوق العمل</w:t>
      </w:r>
      <w:r w:rsidRPr="00C30945">
        <w:rPr>
          <w:rFonts w:ascii="Simplified Arabic" w:hAnsi="Simplified Arabic" w:cs="Simplified Arabic"/>
          <w:sz w:val="28"/>
          <w:szCs w:val="28"/>
        </w:rPr>
        <w:t xml:space="preserve">. </w:t>
      </w:r>
    </w:p>
    <w:p w:rsidR="000F5D90" w:rsidRPr="00C30945" w:rsidRDefault="000F5D90" w:rsidP="007C6EE7">
      <w:pPr>
        <w:pStyle w:val="Paragraphedeliste"/>
        <w:numPr>
          <w:ilvl w:val="0"/>
          <w:numId w:val="4"/>
        </w:numPr>
        <w:tabs>
          <w:tab w:val="right" w:pos="283"/>
          <w:tab w:val="right" w:pos="425"/>
        </w:tabs>
        <w:spacing w:after="0" w:line="240" w:lineRule="auto"/>
        <w:ind w:left="0" w:hanging="142"/>
        <w:jc w:val="both"/>
        <w:rPr>
          <w:rFonts w:ascii="Simplified Arabic" w:hAnsi="Simplified Arabic" w:cs="Simplified Arabic"/>
          <w:sz w:val="28"/>
          <w:szCs w:val="28"/>
        </w:rPr>
      </w:pPr>
      <w:r w:rsidRPr="00C30945">
        <w:rPr>
          <w:rFonts w:ascii="Simplified Arabic" w:hAnsi="Simplified Arabic" w:cs="Simplified Arabic"/>
          <w:sz w:val="28"/>
          <w:szCs w:val="28"/>
          <w:rtl/>
        </w:rPr>
        <w:lastRenderedPageBreak/>
        <w:t>الطلب المتزايد علي التعليم العالي نتيجة الوعي الثقافي ولاعتبارات اقتصادية واجتماعية تربط بتحسين الدخل والمستوي المهني في إطار الحراك الاجتماعي ومواجهة شبح البطالة</w:t>
      </w:r>
      <w:r w:rsidRPr="00C30945">
        <w:rPr>
          <w:rFonts w:ascii="Simplified Arabic" w:hAnsi="Simplified Arabic" w:cs="Simplified Arabic"/>
          <w:sz w:val="28"/>
          <w:szCs w:val="28"/>
        </w:rPr>
        <w:t xml:space="preserve">. </w:t>
      </w:r>
    </w:p>
    <w:p w:rsidR="000F5D90" w:rsidRPr="00C30945" w:rsidRDefault="000F5D90" w:rsidP="00255224">
      <w:pPr>
        <w:pStyle w:val="Paragraphedeliste"/>
        <w:tabs>
          <w:tab w:val="right" w:pos="283"/>
          <w:tab w:val="right" w:pos="425"/>
        </w:tabs>
        <w:spacing w:after="0" w:line="240" w:lineRule="auto"/>
        <w:ind w:left="0" w:hanging="142"/>
        <w:jc w:val="both"/>
        <w:rPr>
          <w:rFonts w:ascii="Simplified Arabic" w:hAnsi="Simplified Arabic" w:cs="Simplified Arabic"/>
          <w:sz w:val="28"/>
          <w:szCs w:val="28"/>
          <w:rtl/>
        </w:rPr>
      </w:pPr>
      <w:r w:rsidRPr="00C30945">
        <w:rPr>
          <w:rFonts w:ascii="Simplified Arabic" w:hAnsi="Simplified Arabic" w:cs="Simplified Arabic"/>
          <w:sz w:val="28"/>
          <w:szCs w:val="28"/>
          <w:rtl/>
        </w:rPr>
        <w:t>العوامل المرتبطة بسياسات القبول والتقويم وكذا ومركزية التوجيه والتقويم</w:t>
      </w:r>
      <w:r w:rsidRPr="00C30945">
        <w:rPr>
          <w:rFonts w:ascii="Simplified Arabic" w:hAnsi="Simplified Arabic" w:cs="Simplified Arabic"/>
          <w:sz w:val="28"/>
          <w:szCs w:val="28"/>
        </w:rPr>
        <w:t xml:space="preserve">. </w:t>
      </w:r>
    </w:p>
    <w:p w:rsidR="000F5D90" w:rsidRPr="00C30945" w:rsidRDefault="000F5D90" w:rsidP="007C6EE7">
      <w:pPr>
        <w:pStyle w:val="Paragraphedeliste"/>
        <w:numPr>
          <w:ilvl w:val="0"/>
          <w:numId w:val="4"/>
        </w:numPr>
        <w:tabs>
          <w:tab w:val="right" w:pos="283"/>
          <w:tab w:val="right" w:pos="425"/>
        </w:tabs>
        <w:spacing w:after="0" w:line="240" w:lineRule="auto"/>
        <w:ind w:left="0" w:hanging="142"/>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مجانية التعليم العالي وإهمال النوعية بسبب نقص الموارد التمويلية والمؤطرين والهياكل. </w:t>
      </w:r>
    </w:p>
    <w:p w:rsidR="000F5D90" w:rsidRPr="00C30945" w:rsidRDefault="00255224" w:rsidP="00255224">
      <w:pPr>
        <w:tabs>
          <w:tab w:val="right" w:pos="567"/>
        </w:tabs>
        <w:spacing w:after="0" w:line="240" w:lineRule="auto"/>
        <w:jc w:val="both"/>
        <w:rPr>
          <w:rFonts w:ascii="Simplified Arabic" w:hAnsi="Simplified Arabic" w:cs="Simplified Arabic"/>
          <w:sz w:val="28"/>
          <w:szCs w:val="28"/>
          <w:rtl/>
        </w:rPr>
      </w:pPr>
      <w:r w:rsidRPr="00C30945">
        <w:rPr>
          <w:rFonts w:ascii="Simplified Arabic" w:hAnsi="Simplified Arabic" w:cs="Simplified Arabic"/>
          <w:b/>
          <w:bCs/>
          <w:sz w:val="28"/>
          <w:szCs w:val="28"/>
          <w:rtl/>
        </w:rPr>
        <w:t>3.3.</w:t>
      </w:r>
      <w:r w:rsidR="000F5D90" w:rsidRPr="00C30945">
        <w:rPr>
          <w:rFonts w:ascii="Simplified Arabic" w:hAnsi="Simplified Arabic" w:cs="Simplified Arabic"/>
          <w:b/>
          <w:bCs/>
          <w:sz w:val="28"/>
          <w:szCs w:val="28"/>
          <w:rtl/>
        </w:rPr>
        <w:t>مشكلة الهياكل والتجهيز</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t xml:space="preserve"> يعتبر تزايد عدد الطلبة والصعوبات المالية للتعليم العالي من العوامل الرئيسية لنقص ضبط الهياكل والتجهيز، فقد أصبحت ظاهرة الاكتظاظ هي السمة الملازم لكل الجامعات الجزائرية رغم الزيادة الملاحظة في الكثير من الجامعات، ورغم ذلك فهي لا تفي بحاجات الطلب المتزايدة سنويا والتي ترجع لانعدام التخطيط والإستراتيجيات الجادة. إضافة لهذا نجد نقصا في التجهيزات والوسائل الحديثة التي تعد اليوم الأداة الرئيسية لاكتساب المعارف واللحاق بالركب، وربط ما هو نظري بما هو تطبيقي، هذا مع نقص المراجع خاصة الحديثة منها وقاعات الانترنت وان وجدت فسمتها الاكتظاظ، إضافة لتدني الخدمات الجامعية مما لا الإصلاح الجديد، حيث شهدت الجامعة الجزائرية نقصا في المقاعد البيداغوجية وصعوبة التأطير740000 طالب يؤطرون وهذا لا يسمح بالتكوين الجيد.</w:t>
      </w:r>
      <w:r w:rsidR="000F5D90" w:rsidRPr="00C30945">
        <w:rPr>
          <w:rStyle w:val="Appelnotedebasdep"/>
          <w:rFonts w:ascii="Simplified Arabic" w:hAnsi="Simplified Arabic" w:cs="Simplified Arabic"/>
          <w:sz w:val="28"/>
          <w:szCs w:val="28"/>
          <w:rtl/>
        </w:rPr>
        <w:footnoteReference w:id="6"/>
      </w:r>
    </w:p>
    <w:p w:rsidR="000F5D90" w:rsidRPr="00C30945" w:rsidRDefault="00255224"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 xml:space="preserve">4.3. </w:t>
      </w:r>
      <w:r w:rsidR="000F5D90" w:rsidRPr="00C30945">
        <w:rPr>
          <w:rFonts w:ascii="Simplified Arabic" w:hAnsi="Simplified Arabic" w:cs="Simplified Arabic"/>
          <w:b/>
          <w:bCs/>
          <w:sz w:val="28"/>
          <w:szCs w:val="28"/>
          <w:rtl/>
        </w:rPr>
        <w:t>عدمإدماجمفاهيمالتنميةالمستدامةفيالمناهجالتعليميةالجامعية: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tl/>
        </w:rPr>
        <w:t>وهذالوجودصعوباتتحولعلىتحقيقذلكمنبينها</w:t>
      </w:r>
      <w:r w:rsidRPr="00C30945">
        <w:rPr>
          <w:rFonts w:ascii="Simplified Arabic" w:hAnsi="Simplified Arabic" w:cs="Simplified Arabic"/>
          <w:sz w:val="28"/>
          <w:szCs w:val="28"/>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lang w:bidi="ar-DZ"/>
        </w:rPr>
        <w:t>-</w:t>
      </w:r>
      <w:r w:rsidRPr="00C30945">
        <w:rPr>
          <w:rFonts w:ascii="Simplified Arabic" w:hAnsi="Simplified Arabic" w:cs="Simplified Arabic"/>
          <w:sz w:val="28"/>
          <w:szCs w:val="28"/>
          <w:rtl/>
        </w:rPr>
        <w:t>عدمدرايةالعديدمنأعضاءهيئةالتدريسبالتعريفالدقيقلهذاالمفهوموماينطويعليه؛</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-تنوّعالمواضيعالتيلهاعلاقةبالتنميةالمستدامة علمية،تقنية،علوماجتماعية...وتعّددها؛</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lastRenderedPageBreak/>
        <w:t>-تحتاجإلىطرائف تدريسجديدةتتمحورحولالطالبوليسالمعلم مناظرات ،جلسات،حوارات...وقد يصعبتوفيرهاعندماتكونأعدادالطلابكبيرة</w:t>
      </w:r>
      <w:r w:rsidRPr="00C30945">
        <w:rPr>
          <w:rStyle w:val="Appelnotedebasdep"/>
          <w:rFonts w:ascii="Simplified Arabic" w:hAnsi="Simplified Arabic" w:cs="Simplified Arabic"/>
          <w:sz w:val="28"/>
          <w:szCs w:val="28"/>
          <w:rtl/>
        </w:rPr>
        <w:footnoteReference w:id="7"/>
      </w:r>
      <w:r w:rsidRPr="00C30945">
        <w:rPr>
          <w:rFonts w:ascii="Simplified Arabic" w:hAnsi="Simplified Arabic" w:cs="Simplified Arabic"/>
          <w:sz w:val="28"/>
          <w:szCs w:val="28"/>
        </w:rPr>
        <w:t>.</w:t>
      </w:r>
    </w:p>
    <w:p w:rsidR="000F5D90" w:rsidRPr="00C30945" w:rsidRDefault="00255224" w:rsidP="00255224">
      <w:pPr>
        <w:autoSpaceDE w:val="0"/>
        <w:autoSpaceDN w:val="0"/>
        <w:adjustRightInd w:val="0"/>
        <w:spacing w:after="0" w:line="240" w:lineRule="auto"/>
        <w:jc w:val="both"/>
        <w:rPr>
          <w:rFonts w:ascii="Simplified Arabic" w:hAnsi="Simplified Arabic" w:cs="Simplified Arabic"/>
          <w:b/>
          <w:bCs/>
          <w:sz w:val="28"/>
          <w:szCs w:val="28"/>
        </w:rPr>
      </w:pPr>
      <w:r w:rsidRPr="00C30945">
        <w:rPr>
          <w:rFonts w:ascii="Simplified Arabic" w:hAnsi="Simplified Arabic" w:cs="Simplified Arabic"/>
          <w:b/>
          <w:bCs/>
          <w:sz w:val="28"/>
          <w:szCs w:val="28"/>
          <w:rtl/>
        </w:rPr>
        <w:t xml:space="preserve">5.3. </w:t>
      </w:r>
      <w:r w:rsidR="000F5D90" w:rsidRPr="00C30945">
        <w:rPr>
          <w:rFonts w:ascii="Simplified Arabic" w:hAnsi="Simplified Arabic" w:cs="Simplified Arabic"/>
          <w:b/>
          <w:bCs/>
          <w:sz w:val="28"/>
          <w:szCs w:val="28"/>
          <w:rtl/>
        </w:rPr>
        <w:t>انعدامالمواءمةبينمخرجاتالتعليمالجامعيواحتياجاتخططالتنميةالوطنية: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    منمظاهرالاختلالفينظامالجامعات،انعدامالمواءمةأوالموازنةبينمخرجاتالتعليمالجامعي</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واحتياجاتخططالتنميةالوطنيةمنالعمالةالفنيةالمؤهلةوالمدربة،فالسياساتالمعتمدةفيقبولالطلبةفيالجامعاتلاتقررهااحتياجاتخططالتنميةمنالعمالةالماهرة،وإنماتقررهاالقيمالاجتماعيةالسائدةوالتي مازالت تفضلالدراسات الأدبيةوالإنسانيةعلىالدراسات المهنيةوالتطبيقية.</w:t>
      </w:r>
      <w:r w:rsidRPr="00C30945">
        <w:rPr>
          <w:rStyle w:val="Appelnotedebasdep"/>
          <w:rFonts w:ascii="Simplified Arabic" w:hAnsi="Simplified Arabic" w:cs="Simplified Arabic"/>
          <w:sz w:val="28"/>
          <w:szCs w:val="28"/>
          <w:rtl/>
        </w:rPr>
        <w:footnoteReference w:id="8"/>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كل هذه العوامل أدت إلى تفاقم هذه المشكلة التي انجرت عنها مشكلات أخرى أعاقت تطور التعليم العالي وارتبطتبزيادة الحاجة للتمويل لمواجهة الزيادة المطردة في عدد الطلبة من حيث المقاعد البيداغوجية والهياكل، ميزانية التسيير البحث العلمي. ولهذا كانت الجودة مطلبا أساسيا لخروج التعليم الجزائري من هذا المستنقع التي تعيش فيه، واللحاق بمصف الجامعات الغربية. </w:t>
      </w:r>
    </w:p>
    <w:p w:rsidR="000F5D90" w:rsidRPr="00C30945" w:rsidRDefault="000F5D90" w:rsidP="00804193">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وفي هذا السياق، يمكن القول بأن استمرار التدهورالمطردفينوعيةالتكوينفي الجزائر،وتدنيقدرةالمنظومةالتربويةعلىتوفيرمتطلباتالتنمية،ينذرانبعواقبوخيمةعلىصعيدالتنميةالمستدامةفيجزائرالألفيةالثالثة،وٕإلىغايةاليوملا تزال الجامعة الجزائرية تتخبطفينفسالمشاكلتقريبا</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ورغمتشابهمشاكلالتعليمالجامعيفيدولالعالم،إلاأنمشاكلالتعليمالجامعيفيالدولالناميةوالعربيةوبالأخصالجزائر أشدتعقيدا،ويثيرعدةإشكاليات،تدورفيمجملهاحولالتوسعفيالقبولفيالجامعات،استجابةل</w:t>
      </w:r>
      <w:r w:rsidRPr="00C30945">
        <w:rPr>
          <w:rFonts w:ascii="Simplified Arabic" w:hAnsi="Simplified Arabic" w:cs="Simplified Arabic"/>
          <w:sz w:val="28"/>
          <w:szCs w:val="28"/>
          <w:rtl/>
        </w:rPr>
        <w:lastRenderedPageBreak/>
        <w:t>ضغوطخريجيالثانويوأوليائهم،علىحسابالتنمية،وحولتحديدالشهادةللأجرالمقابللها،بصرفالنظرعننوعالعملومسؤولياته،ومدىقدرةالخريجينعلىتطبيقماتعلموهفيالجامعاتفيواقعأعمالهم،ومدىاستمرار يتهم فيالتحصيل،والحفاظعلىمستواهمبلوتطويرهبعدتخرجهم.</w:t>
      </w:r>
      <w:r w:rsidRPr="00C30945">
        <w:rPr>
          <w:rStyle w:val="Appelnotedebasdep"/>
          <w:rFonts w:ascii="Simplified Arabic" w:hAnsi="Simplified Arabic" w:cs="Simplified Arabic"/>
          <w:sz w:val="28"/>
          <w:szCs w:val="28"/>
          <w:rtl/>
        </w:rPr>
        <w:footnoteReference w:id="9"/>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ثانيا: الإطار العام لرأسالمالالفكرى</w:t>
      </w:r>
      <w:r w:rsidRPr="00C30945">
        <w:rPr>
          <w:rFonts w:ascii="Simplified Arabic" w:hAnsi="Simplified Arabic" w:cs="Simplified Arabic"/>
          <w:b/>
          <w:bCs/>
          <w:sz w:val="28"/>
          <w:szCs w:val="28"/>
        </w:rPr>
        <w:t>:</w:t>
      </w:r>
      <w:r w:rsidRPr="00C30945">
        <w:rPr>
          <w:rFonts w:ascii="Simplified Arabic" w:hAnsi="Simplified Arabic" w:cs="Simplified Arabic"/>
          <w:b/>
          <w:bCs/>
          <w:sz w:val="28"/>
          <w:szCs w:val="28"/>
          <w:rtl/>
        </w:rPr>
        <w:t>مفهومهوخصائصهومكوناته</w:t>
      </w:r>
    </w:p>
    <w:p w:rsidR="000F5D90" w:rsidRPr="00C30945" w:rsidRDefault="000F5D90" w:rsidP="007C6EE7">
      <w:pPr>
        <w:pStyle w:val="Paragraphedeliste"/>
        <w:numPr>
          <w:ilvl w:val="0"/>
          <w:numId w:val="5"/>
        </w:numPr>
        <w:spacing w:after="0" w:line="240" w:lineRule="auto"/>
        <w:ind w:left="0"/>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مفهوم رأس مال الفكري:</w:t>
      </w:r>
    </w:p>
    <w:p w:rsidR="000F5D90"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ظهرمفهومرأسالمالالبشريبعدالدراساتالتيقامبهابعضالاقتصاديين</w:t>
      </w:r>
      <w:r w:rsidRPr="00C30945">
        <w:rPr>
          <w:rFonts w:ascii="Simplified Arabic" w:hAnsi="Simplified Arabic" w:cs="Simplified Arabic"/>
          <w:b/>
          <w:bCs/>
          <w:sz w:val="28"/>
          <w:szCs w:val="28"/>
          <w:rtl/>
        </w:rPr>
        <w:t>كشولتزوبيكر</w:t>
      </w:r>
      <w:r w:rsidRPr="00C30945">
        <w:rPr>
          <w:rFonts w:ascii="Simplified Arabic" w:hAnsi="Simplified Arabic" w:cs="Simplified Arabic"/>
          <w:sz w:val="28"/>
          <w:szCs w:val="28"/>
          <w:rtl/>
        </w:rPr>
        <w:t>،واللذينأكداعلىأنهلايقلأهميةعنباقيرؤوسالأموالالأخرى،خصوصامعالتقدمفيالتكنولوجياوالتقنية،والتيتحتاجمهاراتومتطلباتخاصةللتعاملمعها،ممايجعلالتعليموالتدريبعناصرالسبقفي التنافسالقادمعلىالريادةالعالمية</w:t>
      </w:r>
      <w:r w:rsidRPr="00C30945">
        <w:rPr>
          <w:rFonts w:ascii="Simplified Arabic" w:hAnsi="Simplified Arabic" w:cs="Simplified Arabic"/>
          <w:sz w:val="28"/>
          <w:szCs w:val="28"/>
        </w:rPr>
        <w:t>.</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        يرى</w:t>
      </w:r>
      <w:r w:rsidRPr="00C30945">
        <w:rPr>
          <w:rFonts w:ascii="Simplified Arabic" w:hAnsi="Simplified Arabic" w:cs="Simplified Arabic"/>
          <w:b/>
          <w:bCs/>
          <w:sz w:val="28"/>
          <w:szCs w:val="28"/>
          <w:rtl/>
        </w:rPr>
        <w:t>ألفردمارشال</w:t>
      </w:r>
      <w:r w:rsidRPr="00C30945">
        <w:rPr>
          <w:rFonts w:ascii="Simplified Arabic" w:hAnsi="Simplified Arabic" w:cs="Simplified Arabic"/>
          <w:sz w:val="28"/>
          <w:szCs w:val="28"/>
        </w:rPr>
        <w:t xml:space="preserve"> (A.Marshall) </w:t>
      </w:r>
      <w:r w:rsidRPr="00C30945">
        <w:rPr>
          <w:rFonts w:ascii="Simplified Arabic" w:hAnsi="Simplified Arabic" w:cs="Simplified Arabic"/>
          <w:sz w:val="28"/>
          <w:szCs w:val="28"/>
          <w:rtl/>
        </w:rPr>
        <w:t>أنالبشررأسماليجبأنيستثمرللإفادةمنإمكانياتهوطاقتهللبقاءوالاكتشافوالتحليل وإعادةالتركيزوالابتكاروالإبداعفيباقيرؤوسالأموال،وإجمالاهناكخمسةأنواعمنرؤوسالأمواليمكنتشخيصهاكالآتي</w:t>
      </w:r>
      <w:r w:rsidRPr="00C30945">
        <w:rPr>
          <w:rFonts w:ascii="Simplified Arabic" w:hAnsi="Simplified Arabic" w:cs="Simplified Arabic"/>
          <w:sz w:val="28"/>
          <w:szCs w:val="28"/>
        </w:rPr>
        <w:t xml:space="preserve">: </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w:t>
      </w:r>
      <w:r w:rsidRPr="00C30945">
        <w:rPr>
          <w:rFonts w:ascii="Simplified Arabic" w:hAnsi="Simplified Arabic" w:cs="Simplified Arabic"/>
          <w:b/>
          <w:bCs/>
          <w:sz w:val="28"/>
          <w:szCs w:val="28"/>
          <w:rtl/>
        </w:rPr>
        <w:t>رأسالمالالمادي:</w:t>
      </w:r>
      <w:r w:rsidRPr="00C30945">
        <w:rPr>
          <w:rFonts w:ascii="Simplified Arabic" w:hAnsi="Simplified Arabic" w:cs="Simplified Arabic"/>
          <w:sz w:val="28"/>
          <w:szCs w:val="28"/>
          <w:rtl/>
        </w:rPr>
        <w:t>ويقصدبهرأسالمالالماليأوالنقدي؛</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w:t>
      </w:r>
      <w:r w:rsidRPr="00C30945">
        <w:rPr>
          <w:rFonts w:ascii="Simplified Arabic" w:hAnsi="Simplified Arabic" w:cs="Simplified Arabic"/>
          <w:b/>
          <w:bCs/>
          <w:sz w:val="28"/>
          <w:szCs w:val="28"/>
          <w:rtl/>
        </w:rPr>
        <w:t>رأسالمالالطبيعي</w:t>
      </w:r>
      <w:r w:rsidRPr="00C30945">
        <w:rPr>
          <w:rFonts w:ascii="Simplified Arabic" w:hAnsi="Simplified Arabic" w:cs="Simplified Arabic"/>
          <w:sz w:val="28"/>
          <w:szCs w:val="28"/>
          <w:rtl/>
        </w:rPr>
        <w:t>: ويعنيالمواردالطبيعيةوالنظمالبيئية؛</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w:t>
      </w:r>
      <w:r w:rsidRPr="00C30945">
        <w:rPr>
          <w:rFonts w:ascii="Simplified Arabic" w:hAnsi="Simplified Arabic" w:cs="Simplified Arabic"/>
          <w:b/>
          <w:bCs/>
          <w:sz w:val="28"/>
          <w:szCs w:val="28"/>
          <w:rtl/>
        </w:rPr>
        <w:t xml:space="preserve">رأسالمالالإنتاجي: </w:t>
      </w:r>
      <w:r w:rsidRPr="00C30945">
        <w:rPr>
          <w:rFonts w:ascii="Simplified Arabic" w:hAnsi="Simplified Arabic" w:cs="Simplified Arabic"/>
          <w:sz w:val="28"/>
          <w:szCs w:val="28"/>
          <w:rtl/>
        </w:rPr>
        <w:t>ويشملالأصولالماديةالقادرةعلىإنشاءالسلعوالخدمات؛</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w:t>
      </w:r>
      <w:r w:rsidRPr="00C30945">
        <w:rPr>
          <w:rFonts w:ascii="Simplified Arabic" w:hAnsi="Simplified Arabic" w:cs="Simplified Arabic"/>
          <w:b/>
          <w:bCs/>
          <w:sz w:val="28"/>
          <w:szCs w:val="28"/>
          <w:rtl/>
        </w:rPr>
        <w:t xml:space="preserve">رأسالمالالاجتماعي: </w:t>
      </w:r>
      <w:r w:rsidRPr="00C30945">
        <w:rPr>
          <w:rFonts w:ascii="Simplified Arabic" w:hAnsi="Simplified Arabic" w:cs="Simplified Arabic"/>
          <w:sz w:val="28"/>
          <w:szCs w:val="28"/>
          <w:rtl/>
        </w:rPr>
        <w:t>يقصدبهشبكاتالعلاقاتالاجتماعيةوالمعاييروالقيمالإيجابيةفيالمجتمع.</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التيتمكن أفراده وشرائحهمنالتصرّفمعابصورةفعّالةومجديةلتحقيقأهدافهمالمشتركة؛</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w:t>
      </w:r>
      <w:r w:rsidRPr="00C30945">
        <w:rPr>
          <w:rFonts w:ascii="Simplified Arabic" w:hAnsi="Simplified Arabic" w:cs="Simplified Arabic"/>
          <w:b/>
          <w:bCs/>
          <w:sz w:val="28"/>
          <w:szCs w:val="28"/>
          <w:rtl/>
        </w:rPr>
        <w:t>رأسالمالالبشري</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ويقصدبهالقدرات الإنتاجيةللأفراد الموروثةأوالمكتسبة</w:t>
      </w:r>
      <w:r w:rsidRPr="00C30945">
        <w:rPr>
          <w:rFonts w:ascii="Simplified Arabic" w:hAnsi="Simplified Arabic" w:cs="Simplified Arabic"/>
          <w:sz w:val="28"/>
          <w:szCs w:val="28"/>
        </w:rPr>
        <w:t xml:space="preserve">. </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lastRenderedPageBreak/>
        <w:t xml:space="preserve">     تشيرالعديدمنالكتاباتأنأولمناستخدممصطلحرأسالمالالبشريفيالعصرالحديث هو </w:t>
      </w:r>
      <w:r w:rsidRPr="00C30945">
        <w:rPr>
          <w:rFonts w:ascii="Simplified Arabic" w:hAnsi="Simplified Arabic" w:cs="Simplified Arabic"/>
          <w:b/>
          <w:bCs/>
          <w:sz w:val="28"/>
          <w:szCs w:val="28"/>
          <w:rtl/>
        </w:rPr>
        <w:t>جاكوبمينسر</w:t>
      </w:r>
      <w:r w:rsidRPr="00C30945">
        <w:rPr>
          <w:rFonts w:ascii="Simplified Arabic" w:hAnsi="Simplified Arabic" w:cs="Simplified Arabic"/>
          <w:sz w:val="28"/>
          <w:szCs w:val="28"/>
        </w:rPr>
        <w:t xml:space="preserve"> Jacob Messner</w:t>
      </w:r>
      <w:r w:rsidRPr="00C30945">
        <w:rPr>
          <w:rFonts w:ascii="Simplified Arabic" w:hAnsi="Simplified Arabic" w:cs="Simplified Arabic"/>
          <w:sz w:val="28"/>
          <w:szCs w:val="28"/>
          <w:rtl/>
        </w:rPr>
        <w:t xml:space="preserve"> فيمقاللهعام</w:t>
      </w:r>
      <w:r w:rsidRPr="00C30945">
        <w:rPr>
          <w:rFonts w:ascii="Simplified Arabic" w:hAnsi="Simplified Arabic" w:cs="Simplified Arabic"/>
          <w:sz w:val="28"/>
          <w:szCs w:val="28"/>
        </w:rPr>
        <w:t xml:space="preserve"> 11958 </w:t>
      </w:r>
      <w:r w:rsidRPr="00C30945">
        <w:rPr>
          <w:rFonts w:ascii="Simplified Arabic" w:hAnsi="Simplified Arabic" w:cs="Simplified Arabic"/>
          <w:sz w:val="28"/>
          <w:szCs w:val="28"/>
          <w:rtl/>
        </w:rPr>
        <w:t>وتلتهبعدهاوفيسنة</w:t>
      </w:r>
      <w:r w:rsidRPr="00C30945">
        <w:rPr>
          <w:rFonts w:ascii="Simplified Arabic" w:hAnsi="Simplified Arabic" w:cs="Simplified Arabic"/>
          <w:sz w:val="28"/>
          <w:szCs w:val="28"/>
        </w:rPr>
        <w:t xml:space="preserve"> 1961 </w:t>
      </w:r>
      <w:r w:rsidRPr="00C30945">
        <w:rPr>
          <w:rFonts w:ascii="Simplified Arabic" w:hAnsi="Simplified Arabic" w:cs="Simplified Arabic"/>
          <w:sz w:val="28"/>
          <w:szCs w:val="28"/>
          <w:rtl/>
        </w:rPr>
        <w:t xml:space="preserve">الاقتصاديالشهيركتاباتشولتز،ثمإسهاماتبيكرسنة </w:t>
      </w:r>
      <w:r w:rsidRPr="00C30945">
        <w:rPr>
          <w:rFonts w:ascii="Simplified Arabic" w:hAnsi="Simplified Arabic" w:cs="Simplified Arabic"/>
          <w:sz w:val="28"/>
          <w:szCs w:val="28"/>
        </w:rPr>
        <w:t xml:space="preserve"> 1964</w:t>
      </w:r>
      <w:r w:rsidRPr="00C30945">
        <w:rPr>
          <w:rFonts w:ascii="Simplified Arabic" w:hAnsi="Simplified Arabic" w:cs="Simplified Arabic"/>
          <w:sz w:val="28"/>
          <w:szCs w:val="28"/>
          <w:rtl/>
        </w:rPr>
        <w:t>.</w:t>
      </w:r>
      <w:r w:rsidRPr="00C30945">
        <w:rPr>
          <w:rStyle w:val="Appelnotedebasdep"/>
          <w:rFonts w:ascii="Simplified Arabic" w:hAnsi="Simplified Arabic" w:cs="Simplified Arabic"/>
          <w:sz w:val="28"/>
          <w:szCs w:val="28"/>
          <w:rtl/>
        </w:rPr>
        <w:footnoteReference w:id="10"/>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وفي مقابل ذلك يمكن تعرف رأس مال البشري:" بأنه إجمالي الخبرة والتأهيل والتدريب والإبداع الذي تميز به العنصر البشري، والذي له تاثيرات أكبر على العملية الإنتاجية بتأثير أكبر من رأس المال المادي."</w:t>
      </w:r>
      <w:r w:rsidRPr="00C30945">
        <w:rPr>
          <w:rStyle w:val="Appelnotedebasdep"/>
          <w:rFonts w:ascii="Simplified Arabic" w:hAnsi="Simplified Arabic" w:cs="Simplified Arabic"/>
          <w:sz w:val="28"/>
          <w:szCs w:val="28"/>
          <w:rtl/>
        </w:rPr>
        <w:footnoteReference w:id="11"/>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ولهذا فإن الاستثمار غي الموارد البشرية يتطلب تطوير طرق التعليم والتدريب في جميع المستويات وتوفير الظروف المناسبة. </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كماأعطى</w:t>
      </w:r>
      <w:r w:rsidRPr="00C30945">
        <w:rPr>
          <w:rFonts w:ascii="Simplified Arabic" w:hAnsi="Simplified Arabic" w:cs="Simplified Arabic"/>
          <w:b/>
          <w:bCs/>
          <w:sz w:val="28"/>
          <w:szCs w:val="28"/>
          <w:rtl/>
        </w:rPr>
        <w:t>كيندريك</w:t>
      </w:r>
      <w:r w:rsidRPr="00C30945">
        <w:rPr>
          <w:rFonts w:ascii="Simplified Arabic" w:hAnsi="Simplified Arabic" w:cs="Simplified Arabic"/>
          <w:sz w:val="28"/>
          <w:szCs w:val="28"/>
        </w:rPr>
        <w:t>Kendrik</w:t>
      </w:r>
      <w:r w:rsidRPr="00C30945">
        <w:rPr>
          <w:rFonts w:ascii="Simplified Arabic" w:hAnsi="Simplified Arabic" w:cs="Simplified Arabic"/>
          <w:sz w:val="28"/>
          <w:szCs w:val="28"/>
          <w:rtl/>
        </w:rPr>
        <w:t>تعريفاأكثرتحديدالرأسالمالالبشريغيرالماديأوغيرالملموسالذييتراكمبالاستثمارفيالتعليموالبحوثوالتدريببهدفزيادةكفاءةالمواردفيالمستقبل.</w:t>
      </w:r>
      <w:r w:rsidRPr="00C30945">
        <w:rPr>
          <w:rStyle w:val="Appelnotedebasdep"/>
          <w:rFonts w:ascii="Simplified Arabic" w:hAnsi="Simplified Arabic" w:cs="Simplified Arabic"/>
          <w:sz w:val="28"/>
          <w:szCs w:val="28"/>
          <w:rtl/>
        </w:rPr>
        <w:footnoteReference w:id="12"/>
      </w:r>
    </w:p>
    <w:p w:rsidR="000F5D90" w:rsidRPr="00C30945" w:rsidRDefault="000F5D90" w:rsidP="00255224">
      <w:pPr>
        <w:autoSpaceDE w:val="0"/>
        <w:autoSpaceDN w:val="0"/>
        <w:adjustRightInd w:val="0"/>
        <w:spacing w:after="0" w:line="240" w:lineRule="auto"/>
        <w:jc w:val="both"/>
        <w:rPr>
          <w:rFonts w:ascii="Simplified Arabic" w:eastAsia="Times New Roman" w:hAnsi="Simplified Arabic" w:cs="Simplified Arabic"/>
          <w:sz w:val="28"/>
          <w:szCs w:val="28"/>
          <w:rtl/>
          <w:lang w:eastAsia="fr-FR"/>
        </w:rPr>
      </w:pPr>
      <w:r w:rsidRPr="00C30945">
        <w:rPr>
          <w:rFonts w:ascii="Simplified Arabic" w:eastAsia="Times New Roman" w:hAnsi="Simplified Arabic" w:cs="Simplified Arabic"/>
          <w:sz w:val="28"/>
          <w:szCs w:val="28"/>
          <w:rtl/>
          <w:lang w:eastAsia="fr-FR"/>
        </w:rPr>
        <w:t>ومما سبق يمكننا القول أن رأس المال الفكري أو أي مصطلح آخر يحمل نفس المدلول يعبر عن كل الموارد البشرية بما يمتلكون من خبرات ومهارات وكفاءات، وكل حقوق الملكية والعلاقات التي تملكها المنظمة وتستخدمها لزيادة كفاءتها وأدائها.</w:t>
      </w:r>
      <w:r w:rsidRPr="00C30945">
        <w:rPr>
          <w:rStyle w:val="Appelnotedebasdep"/>
          <w:rFonts w:ascii="Simplified Arabic" w:eastAsia="Times New Roman" w:hAnsi="Simplified Arabic" w:cs="Simplified Arabic"/>
          <w:sz w:val="28"/>
          <w:szCs w:val="28"/>
          <w:rtl/>
          <w:lang w:eastAsia="fr-FR"/>
        </w:rPr>
        <w:footnoteReference w:id="13"/>
      </w:r>
    </w:p>
    <w:p w:rsidR="000F5D90" w:rsidRPr="00C30945" w:rsidRDefault="000F5D90" w:rsidP="007C6EE7">
      <w:pPr>
        <w:pStyle w:val="Paragraphedeliste"/>
        <w:numPr>
          <w:ilvl w:val="0"/>
          <w:numId w:val="5"/>
        </w:numPr>
        <w:autoSpaceDE w:val="0"/>
        <w:autoSpaceDN w:val="0"/>
        <w:adjustRightInd w:val="0"/>
        <w:spacing w:after="0" w:line="240" w:lineRule="auto"/>
        <w:ind w:left="0"/>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خصائص رأس المال الفكري:</w:t>
      </w:r>
    </w:p>
    <w:p w:rsidR="00255224"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lastRenderedPageBreak/>
        <w:t>يمتلك رأس المال الفكري العديد من الخصائص أهمها:</w:t>
      </w:r>
    </w:p>
    <w:p w:rsidR="00255224" w:rsidRPr="00C30945" w:rsidRDefault="00255224" w:rsidP="00255224">
      <w:pPr>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tl/>
        </w:rPr>
        <w:t xml:space="preserve">1.2. </w:t>
      </w:r>
      <w:r w:rsidR="000F5D90" w:rsidRPr="00C30945">
        <w:rPr>
          <w:rFonts w:ascii="Simplified Arabic" w:hAnsi="Simplified Arabic" w:cs="Simplified Arabic"/>
          <w:b/>
          <w:bCs/>
          <w:sz w:val="28"/>
          <w:szCs w:val="28"/>
          <w:rtl/>
        </w:rPr>
        <w:t xml:space="preserve">الخصائص التنظيمية: </w:t>
      </w:r>
    </w:p>
    <w:p w:rsidR="000F5D90"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وترتبط بالبيئة المؤسسة التي تتضمن العناصر التالية:</w:t>
      </w:r>
    </w:p>
    <w:p w:rsidR="000F5D90" w:rsidRPr="00C30945" w:rsidRDefault="000F5D90" w:rsidP="007C6EE7">
      <w:pPr>
        <w:pStyle w:val="Paragraphedeliste"/>
        <w:numPr>
          <w:ilvl w:val="0"/>
          <w:numId w:val="10"/>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تواجد رأس المال الفكري في جميع المستويات الإدارية.</w:t>
      </w:r>
    </w:p>
    <w:p w:rsidR="000F5D90" w:rsidRPr="00C30945" w:rsidRDefault="000F5D90" w:rsidP="007C6EE7">
      <w:pPr>
        <w:pStyle w:val="Paragraphedeliste"/>
        <w:numPr>
          <w:ilvl w:val="0"/>
          <w:numId w:val="10"/>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المرونة التي تساعد على التجديد المستمر من خلال الأفراء.</w:t>
      </w:r>
    </w:p>
    <w:p w:rsidR="000F5D90" w:rsidRPr="00C30945" w:rsidRDefault="000F5D90" w:rsidP="007C6EE7">
      <w:pPr>
        <w:pStyle w:val="Paragraphedeliste"/>
        <w:numPr>
          <w:ilvl w:val="0"/>
          <w:numId w:val="10"/>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احتواء التنظيم للعلاقات غير الرسمية.</w:t>
      </w:r>
    </w:p>
    <w:p w:rsidR="000F5D90" w:rsidRPr="00C30945" w:rsidRDefault="000F5D90" w:rsidP="007C6EE7">
      <w:pPr>
        <w:pStyle w:val="Paragraphedeliste"/>
        <w:numPr>
          <w:ilvl w:val="0"/>
          <w:numId w:val="10"/>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البعد عن المركزية الإدارية.</w:t>
      </w:r>
    </w:p>
    <w:p w:rsidR="00255224" w:rsidRPr="00C30945" w:rsidRDefault="00255224" w:rsidP="007C6EE7">
      <w:pPr>
        <w:numPr>
          <w:ilvl w:val="1"/>
          <w:numId w:val="5"/>
        </w:numPr>
        <w:tabs>
          <w:tab w:val="right" w:pos="283"/>
          <w:tab w:val="right" w:pos="424"/>
        </w:tabs>
        <w:spacing w:after="0" w:line="240" w:lineRule="auto"/>
        <w:ind w:left="-1" w:firstLine="0"/>
        <w:jc w:val="both"/>
        <w:rPr>
          <w:rFonts w:ascii="Simplified Arabic" w:hAnsi="Simplified Arabic" w:cs="Simplified Arabic"/>
          <w:sz w:val="28"/>
          <w:szCs w:val="28"/>
        </w:rPr>
      </w:pPr>
      <w:r w:rsidRPr="00C30945">
        <w:rPr>
          <w:rFonts w:ascii="Simplified Arabic" w:hAnsi="Simplified Arabic" w:cs="Simplified Arabic"/>
          <w:b/>
          <w:bCs/>
          <w:sz w:val="28"/>
          <w:szCs w:val="28"/>
          <w:rtl/>
        </w:rPr>
        <w:t>ا</w:t>
      </w:r>
      <w:r w:rsidR="000F5D90" w:rsidRPr="00C30945">
        <w:rPr>
          <w:rFonts w:ascii="Simplified Arabic" w:hAnsi="Simplified Arabic" w:cs="Simplified Arabic"/>
          <w:b/>
          <w:bCs/>
          <w:sz w:val="28"/>
          <w:szCs w:val="28"/>
          <w:rtl/>
        </w:rPr>
        <w:t xml:space="preserve">لخصائص المهنية: </w:t>
      </w:r>
    </w:p>
    <w:p w:rsidR="000F5D90" w:rsidRPr="00C30945" w:rsidRDefault="000F5D90" w:rsidP="00255224">
      <w:pPr>
        <w:tabs>
          <w:tab w:val="right" w:pos="283"/>
          <w:tab w:val="right" w:pos="424"/>
        </w:tabs>
        <w:spacing w:after="0" w:line="240" w:lineRule="auto"/>
        <w:ind w:left="-1"/>
        <w:jc w:val="both"/>
        <w:rPr>
          <w:rFonts w:ascii="Simplified Arabic" w:hAnsi="Simplified Arabic" w:cs="Simplified Arabic"/>
          <w:sz w:val="28"/>
          <w:szCs w:val="28"/>
          <w:rtl/>
        </w:rPr>
      </w:pPr>
      <w:r w:rsidRPr="00C30945">
        <w:rPr>
          <w:rFonts w:ascii="Simplified Arabic" w:hAnsi="Simplified Arabic" w:cs="Simplified Arabic"/>
          <w:sz w:val="28"/>
          <w:szCs w:val="28"/>
          <w:rtl/>
        </w:rPr>
        <w:t>وترتبط بممارسة العناصر البشرية داخل التنظيم والتي تتضمن:</w:t>
      </w:r>
    </w:p>
    <w:p w:rsidR="000F5D90" w:rsidRPr="00C30945" w:rsidRDefault="000F5D90" w:rsidP="007C6EE7">
      <w:pPr>
        <w:pStyle w:val="Paragraphedeliste"/>
        <w:numPr>
          <w:ilvl w:val="0"/>
          <w:numId w:val="11"/>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امتلاك العديد من المهارات المهنية الناذرة والخبرات المتراكمة بحيث يكون من الصعب استبدالهم.</w:t>
      </w:r>
    </w:p>
    <w:p w:rsidR="000F5D90" w:rsidRPr="00C30945" w:rsidRDefault="000F5D90" w:rsidP="007C6EE7">
      <w:pPr>
        <w:pStyle w:val="Paragraphedeliste"/>
        <w:numPr>
          <w:ilvl w:val="0"/>
          <w:numId w:val="11"/>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التمتع بدرجة تعلم تنظيمي عالية.</w:t>
      </w:r>
    </w:p>
    <w:p w:rsidR="000F5D90" w:rsidRPr="00C30945" w:rsidRDefault="000F5D90" w:rsidP="007C6EE7">
      <w:pPr>
        <w:pStyle w:val="Paragraphedeliste"/>
        <w:numPr>
          <w:ilvl w:val="0"/>
          <w:numId w:val="11"/>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التدريب ألإثرائي.</w:t>
      </w:r>
    </w:p>
    <w:p w:rsidR="000F5D90" w:rsidRPr="00C30945" w:rsidRDefault="000F5D90" w:rsidP="007C6EE7">
      <w:pPr>
        <w:pStyle w:val="Paragraphedeliste"/>
        <w:numPr>
          <w:ilvl w:val="1"/>
          <w:numId w:val="3"/>
        </w:numPr>
        <w:tabs>
          <w:tab w:val="right" w:pos="283"/>
        </w:tabs>
        <w:spacing w:after="0" w:line="240" w:lineRule="auto"/>
        <w:ind w:left="141" w:firstLine="0"/>
        <w:jc w:val="both"/>
        <w:rPr>
          <w:rFonts w:ascii="Simplified Arabic" w:hAnsi="Simplified Arabic" w:cs="Simplified Arabic"/>
          <w:sz w:val="28"/>
          <w:szCs w:val="28"/>
        </w:rPr>
      </w:pPr>
      <w:r w:rsidRPr="00C30945">
        <w:rPr>
          <w:rFonts w:ascii="Simplified Arabic" w:hAnsi="Simplified Arabic" w:cs="Simplified Arabic"/>
          <w:b/>
          <w:bCs/>
          <w:sz w:val="28"/>
          <w:szCs w:val="28"/>
          <w:rtl/>
        </w:rPr>
        <w:t xml:space="preserve">الخصائص الشخصية والسلوكية: </w:t>
      </w:r>
      <w:r w:rsidRPr="00C30945">
        <w:rPr>
          <w:rFonts w:ascii="Simplified Arabic" w:hAnsi="Simplified Arabic" w:cs="Simplified Arabic"/>
          <w:sz w:val="28"/>
          <w:szCs w:val="28"/>
          <w:rtl/>
        </w:rPr>
        <w:t>وترتبط بالعنصر البشري وبنائه الذاتي وتتضمن:</w:t>
      </w:r>
    </w:p>
    <w:p w:rsidR="000F5D90" w:rsidRPr="00C30945" w:rsidRDefault="000F5D90" w:rsidP="007C6EE7">
      <w:pPr>
        <w:pStyle w:val="Paragraphedeliste"/>
        <w:numPr>
          <w:ilvl w:val="0"/>
          <w:numId w:val="12"/>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المثابرة في العمل.</w:t>
      </w:r>
    </w:p>
    <w:p w:rsidR="000F5D90" w:rsidRPr="00C30945" w:rsidRDefault="000F5D90" w:rsidP="007C6EE7">
      <w:pPr>
        <w:pStyle w:val="Paragraphedeliste"/>
        <w:numPr>
          <w:ilvl w:val="0"/>
          <w:numId w:val="12"/>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الثقة العالية بالنفس والميل للمخاطرة.</w:t>
      </w:r>
    </w:p>
    <w:p w:rsidR="000F5D90" w:rsidRPr="00C30945" w:rsidRDefault="000F5D90" w:rsidP="007C6EE7">
      <w:pPr>
        <w:pStyle w:val="Paragraphedeliste"/>
        <w:numPr>
          <w:ilvl w:val="0"/>
          <w:numId w:val="12"/>
        </w:num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المبادرة بتقديم أفكاره ومقترحات بناءه.</w:t>
      </w:r>
    </w:p>
    <w:p w:rsidR="000F5D90" w:rsidRPr="00C30945" w:rsidRDefault="000F5D90" w:rsidP="007C6EE7">
      <w:pPr>
        <w:pStyle w:val="Paragraphedeliste"/>
        <w:numPr>
          <w:ilvl w:val="0"/>
          <w:numId w:val="12"/>
        </w:num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الحسم وعدم التردد في إصدار القرارات.</w:t>
      </w:r>
      <w:r w:rsidRPr="00C30945">
        <w:rPr>
          <w:rStyle w:val="Appelnotedebasdep"/>
          <w:rFonts w:ascii="Simplified Arabic" w:hAnsi="Simplified Arabic" w:cs="Simplified Arabic"/>
          <w:sz w:val="28"/>
          <w:szCs w:val="28"/>
          <w:rtl/>
        </w:rPr>
        <w:footnoteReference w:id="14"/>
      </w:r>
    </w:p>
    <w:p w:rsidR="000F5D90" w:rsidRPr="00C30945" w:rsidRDefault="000F5D90" w:rsidP="007C6EE7">
      <w:pPr>
        <w:pStyle w:val="Paragraphedeliste"/>
        <w:numPr>
          <w:ilvl w:val="0"/>
          <w:numId w:val="5"/>
        </w:numPr>
        <w:autoSpaceDE w:val="0"/>
        <w:autoSpaceDN w:val="0"/>
        <w:adjustRightInd w:val="0"/>
        <w:spacing w:after="0" w:line="240" w:lineRule="auto"/>
        <w:ind w:left="0"/>
        <w:jc w:val="both"/>
        <w:rPr>
          <w:rFonts w:ascii="Simplified Arabic" w:hAnsi="Simplified Arabic" w:cs="Simplified Arabic"/>
          <w:b/>
          <w:bCs/>
          <w:sz w:val="28"/>
          <w:szCs w:val="28"/>
        </w:rPr>
      </w:pPr>
      <w:r w:rsidRPr="00C30945">
        <w:rPr>
          <w:rFonts w:ascii="Simplified Arabic" w:hAnsi="Simplified Arabic" w:cs="Simplified Arabic"/>
          <w:b/>
          <w:bCs/>
          <w:sz w:val="28"/>
          <w:szCs w:val="28"/>
          <w:rtl/>
        </w:rPr>
        <w:t>أهمية رأس المالالفكري</w:t>
      </w:r>
      <w:r w:rsidRPr="00C30945">
        <w:rPr>
          <w:rFonts w:ascii="Simplified Arabic" w:hAnsi="Simplified Arabic" w:cs="Simplified Arabic"/>
          <w:b/>
          <w:bCs/>
          <w:sz w:val="28"/>
          <w:szCs w:val="28"/>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إنمايميزالقرنالحاديوالعشرونهوظهورقوةالمعرفة،التيتعتبرعاملامهمايعطيالمنظمةالقدرةعلىالاستمرارية </w:t>
      </w:r>
      <w:r w:rsidRPr="00C30945">
        <w:rPr>
          <w:rFonts w:ascii="Simplified Arabic" w:hAnsi="Simplified Arabic" w:cs="Simplified Arabic"/>
          <w:sz w:val="28"/>
          <w:szCs w:val="28"/>
          <w:rtl/>
        </w:rPr>
        <w:lastRenderedPageBreak/>
        <w:t>وامتلاكالقدرةالتنافسية،وعليهبدأتالمنظماتوالحكوماتتوليموضوعبناءقاعدةللمعرفةالأهميةالتيتستحقها،وضرورةامتلاكهاومعرفةوكيفيةإدارتها،وماينتجعنذلكهورأسالمالالفكريوعلىالمنظمةأنتدركجيداكيفيةامتلاكوإدارةوقياسرأسالمالالفكري،وهذاالدوروالأهميةنوضحهفيمايلي</w:t>
      </w:r>
      <w:r w:rsidRPr="00C30945">
        <w:rPr>
          <w:rFonts w:ascii="Simplified Arabic" w:hAnsi="Simplified Arabic" w:cs="Simplified Arabic"/>
          <w:sz w:val="28"/>
          <w:szCs w:val="28"/>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يساعدفيخلقمعارفجديدة؛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يساعدفيزيادةكفاءةاستخدامالأصولويحققإنتاجيةأعلىوخدمةأفضلللزبائن؛</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هوأهممصدرللربحيةوالدعامةالتنافسيةللمنظمة،وتحقيقالميزةالتنافسية؛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يعتبرأساسامهمافيبناءالمنظماتالذكية،وذلكمنخلالتوفيرالعقولالمتميزةبذكائهاوقدرتهاعلىاستثمارباقيالمواردوتسخيرهالصالحتوسيعمساحةالتميزلمنظماتهم.</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-يعطيللمنظمةقدرات وكفاءاتمحوريةتساهمفينجاحها؛</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يتيحلإدارةالمنظمةعملالخيارات الإستراتيجيةالمستندةإلىهذهالأصولالفكريةوالمستغلةلهااستغلالاجيدافيضوءطبيعةالفرصوالبيئةالخارجية؛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يعدالسلاحالأساسيللمنظمة،لأنالموجوداتالفكريةتمثلالقوةالخفيةالتيتضمنالبقاء استمرارية المنظمة؛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رأسالمالالفكريقادرعلىخلقثروةخياليةمنخلالقدرتهعلىتسجيلبراءات الاختراع وهذاماأكدتهالبحوثالتيتناولترأسالمالالمعرفي.</w:t>
      </w:r>
      <w:r w:rsidRPr="00C30945">
        <w:rPr>
          <w:rStyle w:val="Appelnotedebasdep"/>
          <w:rFonts w:ascii="Simplified Arabic" w:hAnsi="Simplified Arabic" w:cs="Simplified Arabic"/>
          <w:sz w:val="28"/>
          <w:szCs w:val="28"/>
          <w:rtl/>
        </w:rPr>
        <w:footnoteReference w:id="15"/>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ونجد أيضا أن رأسالمالالبشري يتميزبمجموعةمنالمميزاتومنأهمها</w:t>
      </w:r>
      <w:r w:rsidRPr="00C30945">
        <w:rPr>
          <w:rFonts w:ascii="Simplified Arabic" w:hAnsi="Simplified Arabic" w:cs="Simplified Arabic"/>
          <w:sz w:val="28"/>
          <w:szCs w:val="28"/>
        </w:rPr>
        <w:t>:</w:t>
      </w:r>
    </w:p>
    <w:p w:rsidR="000F5D90" w:rsidRPr="00C30945" w:rsidRDefault="00255224"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b/>
          <w:bCs/>
          <w:sz w:val="28"/>
          <w:szCs w:val="28"/>
          <w:rtl/>
        </w:rPr>
        <w:t xml:space="preserve">1.3. </w:t>
      </w:r>
      <w:r w:rsidR="000F5D90" w:rsidRPr="00C30945">
        <w:rPr>
          <w:rFonts w:ascii="Simplified Arabic" w:hAnsi="Simplified Arabic" w:cs="Simplified Arabic"/>
          <w:b/>
          <w:bCs/>
          <w:sz w:val="28"/>
          <w:szCs w:val="28"/>
          <w:rtl/>
        </w:rPr>
        <w:t>خصوصيةرأسالمالالبشري</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t>إنرأسالمالالبشريلاينفصلأبداعنمالكهوهوملازملهفيكل</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lastRenderedPageBreak/>
        <w:t>زمانومكان،ولايمكنتكوينهإلابالمشاركةالفعليةوالشخصيةللأفراد،وهويتميزبالخصوصيةكونهمرهونبالقرار الذيسيتخذهالفردفيمايخصقرارالاستثمارفيالتكوين،وتحملهلمختلفالتكاليف التيستنجرعنه،وتنازلهعنجميعالعوائدالماليةالتيسيحصلعليهافيالحاضر،مقابل</w:t>
      </w:r>
      <w:r w:rsidR="000F5D90" w:rsidRPr="00C30945">
        <w:rPr>
          <w:rFonts w:ascii="Simplified Arabic" w:hAnsi="Simplified Arabic" w:cs="Simplified Arabic"/>
          <w:sz w:val="28"/>
          <w:szCs w:val="28"/>
          <w:rtl/>
          <w:lang w:bidi="ar-DZ"/>
        </w:rPr>
        <w:t xml:space="preserve">إيرادات </w:t>
      </w:r>
      <w:r w:rsidR="000F5D90" w:rsidRPr="00C30945">
        <w:rPr>
          <w:rFonts w:ascii="Simplified Arabic" w:hAnsi="Simplified Arabic" w:cs="Simplified Arabic"/>
          <w:sz w:val="28"/>
          <w:szCs w:val="28"/>
          <w:rtl/>
        </w:rPr>
        <w:t>ماليةأكبرفيالمستقبل</w:t>
      </w:r>
      <w:r w:rsidR="000F5D90" w:rsidRPr="00C30945">
        <w:rPr>
          <w:rFonts w:ascii="Simplified Arabic" w:hAnsi="Simplified Arabic" w:cs="Simplified Arabic"/>
          <w:sz w:val="28"/>
          <w:szCs w:val="28"/>
        </w:rPr>
        <w:t>.</w:t>
      </w:r>
    </w:p>
    <w:p w:rsidR="000F5D90" w:rsidRPr="00C30945" w:rsidRDefault="00255224"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b/>
          <w:bCs/>
          <w:sz w:val="28"/>
          <w:szCs w:val="28"/>
          <w:rtl/>
        </w:rPr>
        <w:t xml:space="preserve">2.3. </w:t>
      </w:r>
      <w:r w:rsidR="000F5D90" w:rsidRPr="00C30945">
        <w:rPr>
          <w:rFonts w:ascii="Simplified Arabic" w:hAnsi="Simplified Arabic" w:cs="Simplified Arabic"/>
          <w:b/>
          <w:bCs/>
          <w:sz w:val="28"/>
          <w:szCs w:val="28"/>
          <w:rtl/>
        </w:rPr>
        <w:t>محدوديةرأسالمالالبشري</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t>إنإمكانياتتراكمرأسالمالالبشريترتبطارتباطاوثيقابالقدرات الجسميةوالعقليةللفرد،ولأنتكلفةالاستثمارتتزايدمعمرورالوقتفانتحصيلعوائدالاستثمار.</w:t>
      </w:r>
    </w:p>
    <w:p w:rsidR="000F5D90" w:rsidRPr="00C30945" w:rsidRDefault="00255224"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3.3. </w:t>
      </w:r>
      <w:r w:rsidR="000F5D90" w:rsidRPr="00C30945">
        <w:rPr>
          <w:rFonts w:ascii="Simplified Arabic" w:hAnsi="Simplified Arabic" w:cs="Simplified Arabic"/>
          <w:b/>
          <w:bCs/>
          <w:sz w:val="28"/>
          <w:szCs w:val="28"/>
          <w:rtl/>
        </w:rPr>
        <w:t>محدودةبدورةحياةالفرد</w:t>
      </w:r>
      <w:r w:rsidR="000F5D90" w:rsidRPr="00C30945">
        <w:rPr>
          <w:rFonts w:ascii="Simplified Arabic" w:hAnsi="Simplified Arabic" w:cs="Simplified Arabic"/>
          <w:sz w:val="28"/>
          <w:szCs w:val="28"/>
          <w:rtl/>
        </w:rPr>
        <w:t>:حيثأنقابليةالفردللتكوينمرهونةبمدىتنازلهعنالعوائدالماليةالتي</w:t>
      </w:r>
    </w:p>
    <w:p w:rsidR="000F5D90" w:rsidRPr="00C30945" w:rsidRDefault="000F5D90" w:rsidP="00255224">
      <w:p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يمكنأنيحصلعليهافيالحاضرمقابلعوائدماليةأكبرفيالمستقبل</w:t>
      </w:r>
      <w:r w:rsidRPr="00C30945">
        <w:rPr>
          <w:rFonts w:ascii="Simplified Arabic" w:hAnsi="Simplified Arabic" w:cs="Simplified Arabic"/>
          <w:sz w:val="28"/>
          <w:szCs w:val="28"/>
        </w:rPr>
        <w:t>.</w:t>
      </w:r>
    </w:p>
    <w:p w:rsidR="000F5D90" w:rsidRPr="00C30945" w:rsidRDefault="00255224"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b/>
          <w:bCs/>
          <w:sz w:val="28"/>
          <w:szCs w:val="28"/>
          <w:rtl/>
        </w:rPr>
        <w:t>4.3.</w:t>
      </w:r>
      <w:r w:rsidR="000F5D90" w:rsidRPr="00C30945">
        <w:rPr>
          <w:rFonts w:ascii="Simplified Arabic" w:hAnsi="Simplified Arabic" w:cs="Simplified Arabic"/>
          <w:b/>
          <w:bCs/>
          <w:sz w:val="28"/>
          <w:szCs w:val="28"/>
          <w:rtl/>
        </w:rPr>
        <w:t>عدممرئيةرأس المالالبشري</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t>أيأنالمعارفوالقدراتالممتلكةمنقبلالأفراد،لايمكنتمييزهاأو</w:t>
      </w:r>
      <w:r w:rsidR="000F5D90" w:rsidRPr="00C30945">
        <w:rPr>
          <w:rFonts w:ascii="Simplified Arabic" w:hAnsi="Simplified Arabic" w:cs="Simplified Arabic"/>
          <w:sz w:val="28"/>
          <w:szCs w:val="28"/>
        </w:rPr>
        <w:t xml:space="preserve"> -</w:t>
      </w:r>
      <w:r w:rsidR="000F5D90" w:rsidRPr="00C30945">
        <w:rPr>
          <w:rFonts w:ascii="Simplified Arabic" w:hAnsi="Simplified Arabic" w:cs="Simplified Arabic"/>
          <w:sz w:val="28"/>
          <w:szCs w:val="28"/>
          <w:rtl/>
        </w:rPr>
        <w:t>معرفتهامنأولوهلةحيثأنهفيبدايةعلاقةالعمللاتستطيعالمنظمةأنتتعرفعلىالقدرات والكفاءاتالحقيقيةلأفرادهاإلابعدالتعرفعلىالشهاداتالعلميةللفرد،والتيتحملمؤشرات هاما يتمثلفيالاستثمارفيالتعليموالتيتحملهاالفردطوالفترةدراستهوتكوينه،إلىجانبالخبرات والكفاءاتوالتجربةالمهنيةالتييتمتعبهاالأفراد،والتيتظهرمنخلالمستوياتالأداءوالإنتاجية.</w:t>
      </w:r>
      <w:r w:rsidR="000F5D90" w:rsidRPr="00C30945">
        <w:rPr>
          <w:rStyle w:val="Appelnotedebasdep"/>
          <w:rFonts w:ascii="Simplified Arabic" w:hAnsi="Simplified Arabic" w:cs="Simplified Arabic"/>
          <w:sz w:val="28"/>
          <w:szCs w:val="28"/>
          <w:rtl/>
        </w:rPr>
        <w:footnoteReference w:id="16"/>
      </w:r>
    </w:p>
    <w:p w:rsidR="000F5D90" w:rsidRPr="00C30945" w:rsidRDefault="000F5D90" w:rsidP="00255224">
      <w:pPr>
        <w:spacing w:after="0" w:line="240" w:lineRule="auto"/>
        <w:jc w:val="both"/>
        <w:rPr>
          <w:rFonts w:ascii="Simplified Arabic" w:hAnsi="Simplified Arabic" w:cs="Simplified Arabic"/>
          <w:sz w:val="28"/>
          <w:szCs w:val="28"/>
          <w:rtl/>
          <w:lang w:bidi="ar-DZ"/>
        </w:rPr>
      </w:pPr>
      <w:r w:rsidRPr="00C30945">
        <w:rPr>
          <w:rFonts w:ascii="Simplified Arabic" w:hAnsi="Simplified Arabic" w:cs="Simplified Arabic"/>
          <w:b/>
          <w:bCs/>
          <w:sz w:val="28"/>
          <w:szCs w:val="28"/>
          <w:rtl/>
        </w:rPr>
        <w:t>4. أهمية الاستثمار في رأس المال البشري</w:t>
      </w:r>
      <w:r w:rsidRPr="00C30945">
        <w:rPr>
          <w:rFonts w:ascii="Simplified Arabic" w:hAnsi="Simplified Arabic" w:cs="Simplified Arabic"/>
          <w:sz w:val="28"/>
          <w:szCs w:val="28"/>
          <w:rtl/>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تمثلتنميةرأسالمالالبشري</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أحدالمقوماتالأساسيةفيتحريكوصقلوصيانةوتنميةالقدرات</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والكفاءاتالبشريةفيجوانبهاالعلميةوالعمليةوالفنيةوالسلوكية،ومنثمفهيوسيلةتعليميةتمدالإنسان</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lastRenderedPageBreak/>
        <w:t>بمعارفومعلوماتأونظرياتأومبادئأوقيمأوفلسفاتتزيدمنطاقتهعلىالعملوالإنتاج،وهيأيضا وسيلةتدريبيةتعطيهالطرقالعلميةالحديثةوالأساليبالفنيةالمتطورةوالمسالكالمتباينةفيالأداءالأمثلفيالعملوالإنتاج،وهيكذلكوسيلةفنيةتمنحالإنسانخبراتإضافيةومهاراتذاتيةتعيدصقلقدراتهومهاراتهالعقليةأواليدوية،وهيآخروسيلةتعيدتشكيلسلوكهوتصرفاتهالماديةوالأدبية،وتمنحهالفرصة لإعادةالنظرفيمسلكهفيالعملوتصرفاتهفيالوظيفةوعلاقتهمعزملائهورؤسائهومرؤوسيه.</w:t>
      </w:r>
      <w:r w:rsidRPr="00C30945">
        <w:rPr>
          <w:rStyle w:val="Appelnotedebasdep"/>
          <w:rFonts w:ascii="Simplified Arabic" w:hAnsi="Simplified Arabic" w:cs="Simplified Arabic"/>
          <w:sz w:val="28"/>
          <w:szCs w:val="28"/>
          <w:rtl/>
        </w:rPr>
        <w:footnoteReference w:id="17"/>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     أوضحتتجاربالدولالمتقدمةبأنالكوادرالبشريةالمؤهلةوالمدربةفنيا،ساعدتعلىتحقيقمعدلاتمرتفعةمنالنموالاقتصادي،منخلالزيادةالإنتاجوالإنتاجية،فيماأوضحتتجاربالدولالناميةمدىتأثيرالنقصفيالمواردالبشريةالمؤهلةعلىبرامجوخططالتنميةفيها</w:t>
      </w:r>
      <w:r w:rsidRPr="00C30945">
        <w:rPr>
          <w:rFonts w:ascii="Simplified Arabic" w:hAnsi="Simplified Arabic" w:cs="Simplified Arabic"/>
          <w:sz w:val="28"/>
          <w:szCs w:val="28"/>
        </w:rPr>
        <w:t>.</w:t>
      </w:r>
      <w:r w:rsidRPr="00C30945">
        <w:rPr>
          <w:rFonts w:ascii="Simplified Arabic" w:hAnsi="Simplified Arabic" w:cs="Simplified Arabic"/>
          <w:sz w:val="28"/>
          <w:szCs w:val="28"/>
          <w:rtl/>
        </w:rPr>
        <w:t>ركز الاقتصاديونفيالسنواتالأخيرةدورهمعلىنوعيةالعنصرالبشري،وكرسواجهداكبيرا لتطويروتوصيفمفهومرأسالمالالبشريعنطريقالتعليموالتدريببكافةأشكالهماومستوياتهما،لاسيمابعدالانتقالاتالأخيرةللثورةالتكنولوجيةإلىالأتمتةوالمهامالجديدةالملقاةعلىالإنسانالمعاصرلكييمارسدورهالإنتاجيفاقتضترفعمؤهلاتهومهاراته</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مماجعلمنالعملالذهنيالمبدعجانبارئيسيافيجهودالإنسانالإنتاجية،فقدتميزدورهفيهذهالمرحلةبالخلقوالسيطرةوالتوجيهوالقيادةبالإضافةلدورهفيخلقالبرامجوالأنظمةالمتكاملةللعمليةالتكنولوجيةبشكلأدىإلىزيادةالكلفةالاجتماعيةلإعدادالعنصرالبشريالكفءوارتفاعمكانتهالاقتصادية</w:t>
      </w:r>
      <w:r w:rsidRPr="00C30945">
        <w:rPr>
          <w:rFonts w:ascii="Simplified Arabic" w:hAnsi="Simplified Arabic" w:cs="Simplified Arabic"/>
          <w:sz w:val="28"/>
          <w:szCs w:val="28"/>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إننتاجالاستثمارالبشريلاينعكسعلىالإنتاجيةوحدهابليظهرأثرهأيضابالقدرةعلىتحسين</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نوعيةالإنتاجوالاستخدامالأكفأللمواردالاقتصادية،وهكذافإنالحصولعلىأقصىإنتاجممكن،وتقليل</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lastRenderedPageBreak/>
        <w:t>التكاليفهيالمحصلةالنهائيةالطبيعيةالمتوقعة،وبالتاليفإنالإنتاجمنالسلعوالخدماتسيكونقادرا</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علىالمنافسةفيالسوقالدوليةعلىأساسالنوعيةوالسعر،وهذاسينعكسإيجابياعلىميازنالمدفوعاتوعلىالنموالاقتصادي.</w:t>
      </w:r>
      <w:r w:rsidRPr="00C30945">
        <w:rPr>
          <w:rStyle w:val="Appelnotedebasdep"/>
          <w:rFonts w:ascii="Simplified Arabic" w:hAnsi="Simplified Arabic" w:cs="Simplified Arabic"/>
          <w:sz w:val="28"/>
          <w:szCs w:val="28"/>
          <w:rtl/>
        </w:rPr>
        <w:footnoteReference w:id="18"/>
      </w:r>
    </w:p>
    <w:p w:rsidR="000F5D90" w:rsidRPr="00C30945" w:rsidRDefault="000F5D90" w:rsidP="00255224">
      <w:pPr>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 xml:space="preserve">ثالثا: تحليل سوسولوجي لدورالجامعةالجزائرية فيتأهيل الرأس المال البشري يساهم في خدمةالمجتمع: </w:t>
      </w:r>
    </w:p>
    <w:p w:rsidR="000F5D90" w:rsidRPr="00C30945" w:rsidRDefault="000F5D90" w:rsidP="007C6EE7">
      <w:pPr>
        <w:pStyle w:val="Paragraphedeliste"/>
        <w:numPr>
          <w:ilvl w:val="0"/>
          <w:numId w:val="6"/>
        </w:numPr>
        <w:spacing w:after="0" w:line="240" w:lineRule="auto"/>
        <w:ind w:left="0"/>
        <w:jc w:val="both"/>
        <w:rPr>
          <w:rFonts w:ascii="Simplified Arabic" w:hAnsi="Simplified Arabic" w:cs="Simplified Arabic"/>
          <w:b/>
          <w:bCs/>
          <w:sz w:val="28"/>
          <w:szCs w:val="28"/>
        </w:rPr>
      </w:pPr>
      <w:r w:rsidRPr="00C30945">
        <w:rPr>
          <w:rFonts w:ascii="Simplified Arabic" w:hAnsi="Simplified Arabic" w:cs="Simplified Arabic"/>
          <w:b/>
          <w:bCs/>
          <w:sz w:val="28"/>
          <w:szCs w:val="28"/>
          <w:rtl/>
        </w:rPr>
        <w:t>دور الجامعة في خدمة المجتمع</w:t>
      </w:r>
      <w:r w:rsidRPr="00C30945">
        <w:rPr>
          <w:rFonts w:ascii="Simplified Arabic" w:hAnsi="Simplified Arabic" w:cs="Simplified Arabic"/>
          <w:b/>
          <w:bCs/>
          <w:sz w:val="28"/>
          <w:szCs w:val="28"/>
          <w:rtl/>
          <w:lang w:bidi="ar-DZ"/>
        </w:rPr>
        <w:t>الجزائري</w:t>
      </w:r>
      <w:r w:rsidRPr="00C30945">
        <w:rPr>
          <w:rFonts w:ascii="Simplified Arabic" w:hAnsi="Simplified Arabic" w:cs="Simplified Arabic"/>
          <w:b/>
          <w:bCs/>
          <w:sz w:val="28"/>
          <w:szCs w:val="28"/>
          <w:rtl/>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إنّخدمةالمجتمعهيالجهودالتييقومبهاالأفراد أوالجماعاتأوالمنظماتأوبعضأفرادالمجتمعلتحسينالأوضاعالاجتماعيةأوالاقتصاديةعنطريقتحديدالاحتياجاتالمجتمعيةللأفرادوالجماعاتوالمؤسسات،وتصميمالأنشطةوالبرامجالتيتلبيهذهالاحتياجاتعنطريقالجامعةوكلياتهاومراكزهاالبحثيةالمختلفةبغيةإحداثتغيراتتنمويةوسلوكيةمرغوبفيها،كماأنالجامعةتخدمالمجتمععنطريقحلّمشكلاته،وتحقيقالتنميةفيالمجالاتالمتعددة،وتهدفإلىتمكينأفرادالمجتمعومؤسساتهوهيئاتهمنتحقيقأقصىإفادةممكنةمنالخدماتالمختلفةالتيتقدمهاالجامعةبوسائلوأساليبمتنوعةتتناسبمعظروفالمستفيدوحاجاتهالفعلية، فهينشاطونظامتعليميموجهإلىغيرطلابالجامعة،ويمكنعنطريقنشرالمعرفةخارججدرانالجامعة،وذلكبغرضإحداثتغييراتسلوكيةوتنمويةفيالبيئةالمحيطةبالجامعةووحدتهاالإنتاجيةوالاجتماعيةالمختلفة. </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وعموماً، فإنمعرفةالاحتياجاتالعامةللمجتمع الجزائريوترجمتهاإلىنشاطتعليميفيالمجتمعالذيتخدمهالجامعة عن طريق نشر وإشاعةالفكرالعلميالمرتبطببيئةالكلياتوبتغييرالرأيالعام،بمايجريفيمجالالتعليمفكرًا،أوممارسة،كماتقيّممؤسساتالمجتمعوتقدمالمقترحاتلحلقضاياهومشكلاته،وتقترحتصوراتو</w:t>
      </w:r>
      <w:r w:rsidRPr="00C30945">
        <w:rPr>
          <w:rFonts w:ascii="Simplified Arabic" w:hAnsi="Simplified Arabic" w:cs="Simplified Arabic"/>
          <w:sz w:val="28"/>
          <w:szCs w:val="28"/>
          <w:rtl/>
        </w:rPr>
        <w:lastRenderedPageBreak/>
        <w:t>بدائلتثيروتشيعفكرًاتربويًاداخلالمجتمع. فالجامعة الجزائريةتقدمخدماتتعليميةوأبحاثتطبيقيةوتقومباستخداممواردهالمساعدةاحتياجاتالشبابغيرالجامعيوالكبارواهتماماتهمبغضالنظرعنالعمرأوالجنسأوالخبراتالتعليميةالسابقة</w:t>
      </w:r>
      <w:r w:rsidRPr="00C30945">
        <w:rPr>
          <w:rFonts w:ascii="Simplified Arabic" w:hAnsi="Simplified Arabic" w:cs="Simplified Arabic"/>
          <w:sz w:val="28"/>
          <w:szCs w:val="28"/>
        </w:rPr>
        <w:t>.</w:t>
      </w:r>
      <w:r w:rsidRPr="00C30945">
        <w:rPr>
          <w:rStyle w:val="Appelnotedebasdep"/>
          <w:rFonts w:ascii="Simplified Arabic" w:hAnsi="Simplified Arabic" w:cs="Simplified Arabic"/>
          <w:sz w:val="28"/>
          <w:szCs w:val="28"/>
          <w:rtl/>
        </w:rPr>
        <w:footnoteReference w:id="19"/>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 حيث نجدالجامعة الجزائرية تستقطبمنالمجتمعأعلىفئاتهعلمًاوثقافة وكلتغييريطرأعلىالمجتمع</w:t>
      </w:r>
      <w:r w:rsidRPr="00C30945">
        <w:rPr>
          <w:rFonts w:ascii="Simplified Arabic" w:hAnsi="Simplified Arabic" w:cs="Simplified Arabic"/>
          <w:sz w:val="28"/>
          <w:szCs w:val="28"/>
          <w:rtl/>
          <w:lang w:bidi="ar-DZ"/>
        </w:rPr>
        <w:t xml:space="preserve"> الجزائري </w:t>
      </w:r>
      <w:r w:rsidRPr="00C30945">
        <w:rPr>
          <w:rFonts w:ascii="Simplified Arabic" w:hAnsi="Simplified Arabic" w:cs="Simplified Arabic"/>
          <w:sz w:val="28"/>
          <w:szCs w:val="28"/>
          <w:rtl/>
        </w:rPr>
        <w:t>ينعكسعلىالجامعة،وكلتطوريصيبالجامعةيصاحبهتغييرفيالمجتمعالذينعيشفيها، فالجامعةلاتنفصلعنالمجتمع،وعلاقتهابالمجتمعهي علاقةالجزءبالكل.</w:t>
      </w:r>
    </w:p>
    <w:p w:rsidR="000F5D90" w:rsidRPr="00C30945" w:rsidRDefault="000F5D90" w:rsidP="007C6EE7">
      <w:pPr>
        <w:pStyle w:val="Paragraphedeliste"/>
        <w:numPr>
          <w:ilvl w:val="0"/>
          <w:numId w:val="6"/>
        </w:numPr>
        <w:autoSpaceDE w:val="0"/>
        <w:autoSpaceDN w:val="0"/>
        <w:adjustRightInd w:val="0"/>
        <w:spacing w:after="0" w:line="240" w:lineRule="auto"/>
        <w:ind w:left="0"/>
        <w:jc w:val="both"/>
        <w:rPr>
          <w:rFonts w:ascii="Simplified Arabic" w:hAnsi="Simplified Arabic" w:cs="Simplified Arabic"/>
          <w:b/>
          <w:bCs/>
          <w:sz w:val="28"/>
          <w:szCs w:val="28"/>
          <w:rtl/>
        </w:rPr>
      </w:pPr>
      <w:r w:rsidRPr="00C30945">
        <w:rPr>
          <w:rFonts w:ascii="Simplified Arabic" w:hAnsi="Simplified Arabic" w:cs="Simplified Arabic"/>
          <w:b/>
          <w:bCs/>
          <w:sz w:val="28"/>
          <w:szCs w:val="28"/>
          <w:rtl/>
        </w:rPr>
        <w:t>أهمية الجامعة في تأهيل الكوادر البشرية في مختلف مجالات الحياة:</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للجامعة بصفة عامة والجزائرية بصفة خاصة دور كبير في تأهيل الكوادر البشرية في مختلف نواحي ومجالات الحياة، ويمكن إبراز هذا الدور من خلال النقاط التالية:</w:t>
      </w:r>
    </w:p>
    <w:p w:rsidR="000F5D90" w:rsidRPr="00C30945" w:rsidRDefault="000F5D90" w:rsidP="007C6EE7">
      <w:pPr>
        <w:pStyle w:val="Paragraphedeliste"/>
        <w:numPr>
          <w:ilvl w:val="1"/>
          <w:numId w:val="8"/>
        </w:numPr>
        <w:tabs>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b/>
          <w:bCs/>
          <w:sz w:val="28"/>
          <w:szCs w:val="28"/>
          <w:rtl/>
        </w:rPr>
        <w:t xml:space="preserve">الناحية الثقافية: </w:t>
      </w:r>
      <w:r w:rsidRPr="00C30945">
        <w:rPr>
          <w:rFonts w:ascii="Simplified Arabic" w:hAnsi="Simplified Arabic" w:cs="Simplified Arabic"/>
          <w:sz w:val="28"/>
          <w:szCs w:val="28"/>
          <w:rtl/>
        </w:rPr>
        <w:t>تكمن أهمية الجامعة في أهمية تنمية الموارد البشري من الناحية في كم أن ازديادنسبةالمثقفينينعكسفيالتنميةالحضارية،حيثيكونالعنصرالبشريأقدرعلىإنجازالأعمالبشكل أسرعوبصورةأفضل</w:t>
      </w:r>
      <w:r w:rsidRPr="00C30945">
        <w:rPr>
          <w:rFonts w:ascii="Simplified Arabic" w:hAnsi="Simplified Arabic" w:cs="Simplified Arabic"/>
          <w:sz w:val="28"/>
          <w:szCs w:val="28"/>
        </w:rPr>
        <w:t>.</w:t>
      </w:r>
    </w:p>
    <w:p w:rsidR="000F5D90" w:rsidRPr="00C30945" w:rsidRDefault="000F5D90" w:rsidP="007C6EE7">
      <w:pPr>
        <w:pStyle w:val="Paragraphedeliste"/>
        <w:numPr>
          <w:ilvl w:val="1"/>
          <w:numId w:val="6"/>
        </w:numPr>
        <w:tabs>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b/>
          <w:bCs/>
          <w:sz w:val="28"/>
          <w:szCs w:val="28"/>
          <w:rtl/>
        </w:rPr>
        <w:t>الناحية الاقتصادية:</w:t>
      </w:r>
      <w:r w:rsidRPr="00C30945">
        <w:rPr>
          <w:rFonts w:ascii="Simplified Arabic" w:hAnsi="Simplified Arabic" w:cs="Simplified Arabic"/>
          <w:sz w:val="28"/>
          <w:szCs w:val="28"/>
          <w:rtl/>
        </w:rPr>
        <w:t>العنصرالبشريعنصررئيسمنعناصرالإنتاجفيالدول لناميةعامة</w:t>
      </w:r>
    </w:p>
    <w:p w:rsidR="000F5D90" w:rsidRPr="00C30945" w:rsidRDefault="000F5D90" w:rsidP="00255224">
      <w:pPr>
        <w:tabs>
          <w:tab w:val="right" w:pos="424"/>
        </w:tabs>
        <w:autoSpaceDE w:val="0"/>
        <w:autoSpaceDN w:val="0"/>
        <w:adjustRightInd w:val="0"/>
        <w:spacing w:after="0" w:line="240" w:lineRule="auto"/>
        <w:ind w:hanging="1"/>
        <w:jc w:val="both"/>
        <w:rPr>
          <w:rFonts w:ascii="Simplified Arabic" w:hAnsi="Simplified Arabic" w:cs="Simplified Arabic"/>
          <w:sz w:val="28"/>
          <w:szCs w:val="28"/>
        </w:rPr>
      </w:pPr>
      <w:r w:rsidRPr="00C30945">
        <w:rPr>
          <w:rFonts w:ascii="Simplified Arabic" w:hAnsi="Simplified Arabic" w:cs="Simplified Arabic"/>
          <w:sz w:val="28"/>
          <w:szCs w:val="28"/>
          <w:rtl/>
        </w:rPr>
        <w:t xml:space="preserve">ومن خلال رأس المال البشريالمؤهل والمدربيتمتنفيذبرامج التنميةالاقتصادية،بمايحققالتقدمللدولةويوفراحتياجاتسكانيامنالسمعوالخدماتإضافةإلىأنالفردالمؤهل تعليماً </w:t>
      </w:r>
      <w:r w:rsidRPr="00C30945">
        <w:rPr>
          <w:rFonts w:ascii="Simplified Arabic" w:hAnsi="Simplified Arabic" w:cs="Simplified Arabic"/>
          <w:sz w:val="28"/>
          <w:szCs w:val="28"/>
          <w:rtl/>
        </w:rPr>
        <w:lastRenderedPageBreak/>
        <w:t>وتدريباًلديهفرصةأكبرللعملكمواطنمنتجيحقققيمةمضافةتُسهمفيتنشيطالدورةالاقتصادية</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وهنايبرزدورجامعاتنافيتنميةرأس المال البشريللحاق بركب الدول المتقدمة</w:t>
      </w:r>
      <w:r w:rsidRPr="00C30945">
        <w:rPr>
          <w:rFonts w:ascii="Simplified Arabic" w:hAnsi="Simplified Arabic" w:cs="Simplified Arabic"/>
          <w:sz w:val="28"/>
          <w:szCs w:val="28"/>
        </w:rPr>
        <w:t>.</w:t>
      </w:r>
    </w:p>
    <w:p w:rsidR="000F5D90" w:rsidRPr="00C30945" w:rsidRDefault="000F5D90" w:rsidP="007C6EE7">
      <w:pPr>
        <w:pStyle w:val="Paragraphedeliste"/>
        <w:numPr>
          <w:ilvl w:val="1"/>
          <w:numId w:val="5"/>
        </w:numPr>
        <w:tabs>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b/>
          <w:bCs/>
          <w:sz w:val="28"/>
          <w:szCs w:val="28"/>
          <w:rtl/>
        </w:rPr>
        <w:t>الناحية الاجتماعية:</w:t>
      </w:r>
      <w:r w:rsidRPr="00C30945">
        <w:rPr>
          <w:rFonts w:ascii="Simplified Arabic" w:hAnsi="Simplified Arabic" w:cs="Simplified Arabic"/>
          <w:sz w:val="28"/>
          <w:szCs w:val="28"/>
          <w:rtl/>
        </w:rPr>
        <w:t>فمنالمعروفأنالتعليمينميقدرات الفردالذهنيةوالفكريةويكسبالأنماطوالقيمالسلوكيةالمتوازنةممايجعلهأكثرقدرةعلىتفاديالمشكلات الاجتماعيةوترسيخالروابطالأسرية،إضافةإلىتأثيرهالملموسفيشعورالإنسانبالذات</w:t>
      </w:r>
      <w:r w:rsidRPr="00C30945">
        <w:rPr>
          <w:rFonts w:ascii="Simplified Arabic" w:hAnsi="Simplified Arabic" w:cs="Simplified Arabic"/>
          <w:sz w:val="28"/>
          <w:szCs w:val="28"/>
        </w:rPr>
        <w:t xml:space="preserve"> .</w:t>
      </w:r>
    </w:p>
    <w:p w:rsidR="00255224" w:rsidRPr="00C30945" w:rsidRDefault="00255224" w:rsidP="00255224">
      <w:pPr>
        <w:pStyle w:val="Paragraphedeliste"/>
        <w:tabs>
          <w:tab w:val="right" w:pos="424"/>
        </w:tabs>
        <w:autoSpaceDE w:val="0"/>
        <w:autoSpaceDN w:val="0"/>
        <w:adjustRightInd w:val="0"/>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b/>
          <w:bCs/>
          <w:sz w:val="28"/>
          <w:szCs w:val="28"/>
          <w:rtl/>
        </w:rPr>
        <w:t>4.2.</w:t>
      </w:r>
      <w:r w:rsidR="000F5D90" w:rsidRPr="00C30945">
        <w:rPr>
          <w:rFonts w:ascii="Simplified Arabic" w:hAnsi="Simplified Arabic" w:cs="Simplified Arabic"/>
          <w:b/>
          <w:bCs/>
          <w:sz w:val="28"/>
          <w:szCs w:val="28"/>
          <w:rtl/>
        </w:rPr>
        <w:t xml:space="preserve">البعدالعلمية: </w:t>
      </w:r>
      <w:r w:rsidR="000F5D90" w:rsidRPr="00C30945">
        <w:rPr>
          <w:rFonts w:ascii="Simplified Arabic" w:hAnsi="Simplified Arabic" w:cs="Simplified Arabic"/>
          <w:sz w:val="28"/>
          <w:szCs w:val="28"/>
          <w:rtl/>
        </w:rPr>
        <w:t>حيثيوفرالتعليمالكوادرالعلميةالقادرةعلىالبحثوالابتكار والاختراع والتطوير،فالمتعلمهو القادرعلىإحداثنقمةنوعيةومعرفيةداخ</w:t>
      </w:r>
      <w:r w:rsidR="000F5D90" w:rsidRPr="00C30945">
        <w:rPr>
          <w:rFonts w:ascii="Simplified Arabic" w:hAnsi="Simplified Arabic" w:cs="Simplified Arabic" w:hint="cs"/>
          <w:sz w:val="28"/>
          <w:szCs w:val="28"/>
          <w:rtl/>
        </w:rPr>
        <w:t>ؿ</w:t>
      </w:r>
      <w:r w:rsidR="000F5D90" w:rsidRPr="00C30945">
        <w:rPr>
          <w:rFonts w:ascii="Simplified Arabic" w:hAnsi="Simplified Arabic" w:cs="Simplified Arabic"/>
          <w:sz w:val="28"/>
          <w:szCs w:val="28"/>
          <w:rtl/>
        </w:rPr>
        <w:t>المؤسساتالتربويةوغيرالتربوية</w:t>
      </w:r>
      <w:r w:rsidR="000F5D90" w:rsidRPr="00C30945">
        <w:rPr>
          <w:rFonts w:ascii="Simplified Arabic" w:hAnsi="Simplified Arabic" w:cs="Simplified Arabic"/>
          <w:sz w:val="28"/>
          <w:szCs w:val="28"/>
        </w:rPr>
        <w:t>.</w:t>
      </w:r>
    </w:p>
    <w:p w:rsidR="000F5D90" w:rsidRPr="00C30945" w:rsidRDefault="00255224" w:rsidP="00255224">
      <w:pPr>
        <w:pStyle w:val="Paragraphedeliste"/>
        <w:tabs>
          <w:tab w:val="right" w:pos="424"/>
        </w:tabs>
        <w:autoSpaceDE w:val="0"/>
        <w:autoSpaceDN w:val="0"/>
        <w:adjustRightInd w:val="0"/>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b/>
          <w:bCs/>
          <w:sz w:val="28"/>
          <w:szCs w:val="28"/>
          <w:rtl/>
          <w:lang w:bidi="ar-DZ"/>
        </w:rPr>
        <w:t>5.</w:t>
      </w:r>
      <w:r w:rsidRPr="00C30945">
        <w:rPr>
          <w:rFonts w:ascii="Simplified Arabic" w:hAnsi="Simplified Arabic" w:cs="Simplified Arabic"/>
          <w:b/>
          <w:bCs/>
          <w:sz w:val="28"/>
          <w:szCs w:val="28"/>
          <w:rtl/>
        </w:rPr>
        <w:t>2.</w:t>
      </w:r>
      <w:r w:rsidR="000F5D90" w:rsidRPr="00C30945">
        <w:rPr>
          <w:rFonts w:ascii="Simplified Arabic" w:hAnsi="Simplified Arabic" w:cs="Simplified Arabic"/>
          <w:b/>
          <w:bCs/>
          <w:sz w:val="28"/>
          <w:szCs w:val="28"/>
          <w:rtl/>
        </w:rPr>
        <w:t xml:space="preserve">البعدالأمنية: </w:t>
      </w:r>
      <w:r w:rsidR="000F5D90" w:rsidRPr="00C30945">
        <w:rPr>
          <w:rFonts w:ascii="Simplified Arabic" w:hAnsi="Simplified Arabic" w:cs="Simplified Arabic"/>
          <w:sz w:val="28"/>
          <w:szCs w:val="28"/>
          <w:rtl/>
        </w:rPr>
        <w:t>كلماازدادتنسبةالبطالةفيالمجتمعتزدادنسبةالمشاكلالاجتماعية</w:t>
      </w:r>
      <w:r w:rsidR="000F5D90" w:rsidRPr="00C30945">
        <w:rPr>
          <w:rFonts w:ascii="Simplified Arabic" w:hAnsi="Simplified Arabic" w:cs="Simplified Arabic"/>
          <w:sz w:val="28"/>
          <w:szCs w:val="28"/>
          <w:rtl/>
          <w:lang w:bidi="ar-DZ"/>
        </w:rPr>
        <w:t xml:space="preserve"> والاقتصادية</w:t>
      </w:r>
      <w:r w:rsidR="000F5D90" w:rsidRPr="00C30945">
        <w:rPr>
          <w:rFonts w:ascii="Simplified Arabic" w:hAnsi="Simplified Arabic" w:cs="Simplified Arabic"/>
          <w:sz w:val="28"/>
          <w:szCs w:val="28"/>
          <w:rtl/>
        </w:rPr>
        <w:t xml:space="preserve">والأمنية،والعكسإذامااستطعناأننحول مجتمعناإلىمجتمعمتعلمسنصلمن خلاله إلىالاستقرار </w:t>
      </w:r>
    </w:p>
    <w:p w:rsidR="000F5D90" w:rsidRPr="00C30945" w:rsidRDefault="000F5D90" w:rsidP="00255224">
      <w:pPr>
        <w:pStyle w:val="Paragraphedeliste"/>
        <w:autoSpaceDE w:val="0"/>
        <w:autoSpaceDN w:val="0"/>
        <w:adjustRightInd w:val="0"/>
        <w:spacing w:after="0" w:line="240" w:lineRule="auto"/>
        <w:ind w:left="0"/>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الأمنيوكافة فيالمجالات الأخرى.</w:t>
      </w:r>
      <w:r w:rsidRPr="00C30945">
        <w:rPr>
          <w:rStyle w:val="Appelnotedebasdep"/>
          <w:rFonts w:ascii="Simplified Arabic" w:hAnsi="Simplified Arabic" w:cs="Simplified Arabic"/>
          <w:sz w:val="28"/>
          <w:szCs w:val="28"/>
          <w:rtl/>
        </w:rPr>
        <w:footnoteReference w:id="20"/>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وعليه وبناءاً عما سبق، يمكن القول بأن الجامعاتومؤسساتالتعليمالعالي بالجزائر، دوراً رياديافيخدمةالمجتمع،إذتسهممساهمةرئيسةفيإعدادالإطارات المؤهلةفيالدولة،وتعملعلىخلقالوعيوزيادةالمعرفةلدىفئةمؤهلةمنالمجتمعلتكونمسؤولةبشكلمباشرعلىإدارةوتشغيلمختلفالقطاعاتالإنتاجيةوالخدمية،فمنالجامعاتومختبراتهاوأبحاثهاالميدانيةتنتجالأفكارالتيتشكلنواةالإبداعوالابتكارلتوظففيخدمةالتنميةوالقطاعاتالإنتاجية،وتطويرالقدراتالتقنيةفيالمجتمعمنخلالتوفيرالتقنيينوالباحثينالمختصين،كماتهدفهذهالمؤسساتعلىالمدىالطويلإلىبناءقدرات وطنيةفيمجالتنفيذمشاريعالتنميةالمختلف. وتعد الجامعة الجزائرية مصدرامنمصادرإعداد رأس </w:t>
      </w:r>
      <w:r w:rsidRPr="00C30945">
        <w:rPr>
          <w:rFonts w:ascii="Simplified Arabic" w:hAnsi="Simplified Arabic" w:cs="Simplified Arabic"/>
          <w:sz w:val="28"/>
          <w:szCs w:val="28"/>
          <w:rtl/>
        </w:rPr>
        <w:lastRenderedPageBreak/>
        <w:t>المالالفكريالمؤهلورفعالمستوىالفكريوالثقافيلخريجيالجامعةفيظلثورةالمعلوماتوالتكنولوجيامنأجلإنتاجالمعرفة والإطارات الكفاءات القادرةعلىالتصديللمشكلاتوالتحدياتالمجتمعيةبغيةتحقيق تطورالمجتمع الجزائريوتنميته.</w:t>
      </w:r>
      <w:r w:rsidRPr="00C30945">
        <w:rPr>
          <w:rStyle w:val="Appelnotedebasdep"/>
          <w:rFonts w:ascii="Simplified Arabic" w:hAnsi="Simplified Arabic" w:cs="Simplified Arabic"/>
          <w:sz w:val="28"/>
          <w:szCs w:val="28"/>
          <w:rtl/>
        </w:rPr>
        <w:footnoteReference w:id="21"/>
      </w:r>
    </w:p>
    <w:p w:rsidR="000F5D90" w:rsidRPr="00C30945" w:rsidRDefault="000F5D90" w:rsidP="00255224">
      <w:pPr>
        <w:spacing w:after="0" w:line="240" w:lineRule="auto"/>
        <w:jc w:val="both"/>
        <w:rPr>
          <w:rFonts w:ascii="Simplified Arabic" w:hAnsi="Simplified Arabic" w:cs="Simplified Arabic"/>
          <w:b/>
          <w:bCs/>
          <w:sz w:val="28"/>
          <w:szCs w:val="28"/>
          <w:rtl/>
        </w:rPr>
      </w:pPr>
      <w:r w:rsidRPr="00C30945">
        <w:rPr>
          <w:rFonts w:ascii="Simplified Arabic" w:hAnsi="Simplified Arabic" w:cs="Simplified Arabic"/>
          <w:sz w:val="28"/>
          <w:szCs w:val="28"/>
          <w:rtl/>
        </w:rPr>
        <w:t>3.</w:t>
      </w:r>
      <w:r w:rsidRPr="00C30945">
        <w:rPr>
          <w:rFonts w:ascii="Simplified Arabic" w:hAnsi="Simplified Arabic" w:cs="Simplified Arabic"/>
          <w:b/>
          <w:bCs/>
          <w:sz w:val="28"/>
          <w:szCs w:val="28"/>
          <w:rtl/>
        </w:rPr>
        <w:t xml:space="preserve"> المقترحات للنهوض بالتعليم الجامعي الكفيل بتنمية الكوادر البشرية غي الجزائر: </w:t>
      </w:r>
    </w:p>
    <w:p w:rsidR="000F5D90"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في ظل ما تم طرحه نظريا، يمكن الخروج بجملة من الاقتراحات فيما يخص التعليم في الجامعة الجزائرية والوطن العربي بصفة عامة. فمواجهة متغيرات العصر التي تأتي العولمة في مقدمتها، ضرورة لابد منها، لهذا كان لا بد للتعليم العالي أن يكيف نفسه وتلك المتغيرات، سواء من حيث أهدافه أو بناءه ومحتواه، و منه فالتعليم العالي في الجزائر لا بد له من:</w:t>
      </w:r>
    </w:p>
    <w:p w:rsidR="000F5D90" w:rsidRPr="00C30945" w:rsidRDefault="000F5D90" w:rsidP="007C6EE7">
      <w:pPr>
        <w:pStyle w:val="Paragraphedeliste"/>
        <w:numPr>
          <w:ilvl w:val="0"/>
          <w:numId w:val="4"/>
        </w:numPr>
        <w:tabs>
          <w:tab w:val="right" w:pos="283"/>
        </w:tabs>
        <w:spacing w:after="0" w:line="240" w:lineRule="auto"/>
        <w:ind w:left="0"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توثيق العلاقة بين مؤسسات التعليم العالي و عالم العمل، مما يقتضي إعادة النظر في التخصصات الدراسية المطروحة للتقليل مما لا يطلبه سوق العمل، و العمل على تأهيل الطالب القادر على خلق فرص العمل.</w:t>
      </w:r>
    </w:p>
    <w:p w:rsidR="000F5D90" w:rsidRPr="00C30945" w:rsidRDefault="000F5D90" w:rsidP="007C6EE7">
      <w:pPr>
        <w:pStyle w:val="Paragraphedeliste"/>
        <w:numPr>
          <w:ilvl w:val="0"/>
          <w:numId w:val="4"/>
        </w:numPr>
        <w:tabs>
          <w:tab w:val="right" w:pos="283"/>
          <w:tab w:val="right" w:pos="425"/>
        </w:tabs>
        <w:spacing w:after="0" w:line="240" w:lineRule="auto"/>
        <w:ind w:left="0"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التوسع في نشاطات التوجيه والإرشاد الأكاديمي والمهني لمساعدة الطالب على رسم مساره التكويني، وتوقع ما يقوم به في سوق العمل، للتخفيف من البطالة، وتضخم التخصصات غير المطلوبة</w:t>
      </w:r>
      <w:r w:rsidRPr="00C30945">
        <w:rPr>
          <w:rFonts w:ascii="Simplified Arabic" w:hAnsi="Simplified Arabic" w:cs="Simplified Arabic"/>
          <w:sz w:val="28"/>
          <w:szCs w:val="28"/>
        </w:rPr>
        <w:t xml:space="preserve">. </w:t>
      </w:r>
    </w:p>
    <w:p w:rsidR="000F5D90" w:rsidRPr="00C30945" w:rsidRDefault="000F5D90" w:rsidP="007C6EE7">
      <w:pPr>
        <w:pStyle w:val="Paragraphedeliste"/>
        <w:numPr>
          <w:ilvl w:val="0"/>
          <w:numId w:val="4"/>
        </w:numPr>
        <w:tabs>
          <w:tab w:val="right" w:pos="283"/>
          <w:tab w:val="right" w:pos="425"/>
        </w:tabs>
        <w:spacing w:after="0" w:line="240" w:lineRule="auto"/>
        <w:ind w:left="0"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ضرورة الأخذ بالأساليب المستحدثة في التدريس والتقويم، مع توفير التدريب اللازم لأعضاء هيئة التدريس لممارسة تلك الأساليب.</w:t>
      </w:r>
    </w:p>
    <w:p w:rsidR="000F5D90" w:rsidRPr="00C30945" w:rsidRDefault="000F5D90" w:rsidP="007C6EE7">
      <w:pPr>
        <w:pStyle w:val="Paragraphedeliste"/>
        <w:numPr>
          <w:ilvl w:val="0"/>
          <w:numId w:val="4"/>
        </w:numPr>
        <w:tabs>
          <w:tab w:val="right" w:pos="283"/>
          <w:tab w:val="right" w:pos="425"/>
        </w:tabs>
        <w:spacing w:after="0" w:line="240" w:lineRule="auto"/>
        <w:ind w:left="0"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 xml:space="preserve">ضرورة انفتاح الجامعة الجزائرية على المحيط للمشاركة الجماعية في اتخاذ القرارات التي تتصل بتخطيط البرامج الدراسية، توجيه الطلاب في الوقت نفسه </w:t>
      </w:r>
      <w:r w:rsidRPr="00C30945">
        <w:rPr>
          <w:rFonts w:ascii="Simplified Arabic" w:hAnsi="Simplified Arabic" w:cs="Simplified Arabic"/>
          <w:sz w:val="28"/>
          <w:szCs w:val="28"/>
          <w:rtl/>
        </w:rPr>
        <w:lastRenderedPageBreak/>
        <w:t>إلى أسلوب التعليم الذاتي وتقييم الأداء، وتقديم العون المادي و المعنوي، وتمويل البرامج و المشروعات البحثية.</w:t>
      </w:r>
    </w:p>
    <w:p w:rsidR="000F5D90" w:rsidRPr="00C30945" w:rsidRDefault="000F5D90" w:rsidP="007C6EE7">
      <w:pPr>
        <w:pStyle w:val="Paragraphedeliste"/>
        <w:numPr>
          <w:ilvl w:val="0"/>
          <w:numId w:val="4"/>
        </w:numPr>
        <w:tabs>
          <w:tab w:val="right" w:pos="283"/>
          <w:tab w:val="right" w:pos="425"/>
        </w:tabs>
        <w:spacing w:after="0" w:line="240" w:lineRule="auto"/>
        <w:ind w:left="0" w:firstLine="0"/>
        <w:jc w:val="both"/>
        <w:rPr>
          <w:rFonts w:ascii="Simplified Arabic" w:hAnsi="Simplified Arabic" w:cs="Simplified Arabic"/>
          <w:sz w:val="28"/>
          <w:szCs w:val="28"/>
          <w:rtl/>
        </w:rPr>
      </w:pPr>
      <w:r w:rsidRPr="00C30945">
        <w:rPr>
          <w:rFonts w:ascii="Simplified Arabic" w:hAnsi="Simplified Arabic" w:cs="Simplified Arabic"/>
          <w:sz w:val="28"/>
          <w:szCs w:val="28"/>
          <w:rtl/>
        </w:rPr>
        <w:t>توفير ميزانية مناسبة للبحث العلمي، بحيث لا تقتصر على التمويل الحكومي بل تتعداه للمؤسسات العامة، القطاع الخاص، وباقي الجهات التي لها علاقة بالعملية التعليمية. وتطوير النشر العلمي في الدوريات.</w:t>
      </w:r>
    </w:p>
    <w:p w:rsidR="000F5D90" w:rsidRPr="00C30945" w:rsidRDefault="000F5D90" w:rsidP="00255224">
      <w:pPr>
        <w:tabs>
          <w:tab w:val="right" w:pos="283"/>
        </w:tabs>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وانطلاقا من مسؤولية الدولة عن بناء رأس المال الإنساني بكافة أشكاله، فإنه يقترح أن تستمر الدولة في توفير فرص التعليم العالي للمواطنين المؤهلين للالتحاق به. ولا يعني هذا أن تكون مؤسسات التعليم العالي حكومية فقط، لأن أهم مقوم للإصلاح الجذري لمؤسسات التعليم العالي هو تحريرها من سيطرة الحكومة، و أن تقوم عليها مجالس إدارة مستقلة تمثلها (الدولة، قطاع الأعمال، ، الأكاديميون) العمل على رفع كفاءة استغلال موارد مؤسسات التعليم العالي</w:t>
      </w:r>
      <w:r w:rsidRPr="00C30945">
        <w:rPr>
          <w:rStyle w:val="Appelnotedebasdep"/>
          <w:rFonts w:ascii="Simplified Arabic" w:hAnsi="Simplified Arabic" w:cs="Simplified Arabic"/>
          <w:sz w:val="28"/>
          <w:szCs w:val="28"/>
          <w:rtl/>
        </w:rPr>
        <w:footnoteReference w:id="22"/>
      </w:r>
      <w:r w:rsidRPr="00C30945">
        <w:rPr>
          <w:rFonts w:ascii="Simplified Arabic" w:hAnsi="Simplified Arabic" w:cs="Simplified Arabic"/>
          <w:sz w:val="28"/>
          <w:szCs w:val="28"/>
        </w:rPr>
        <w:t>.</w:t>
      </w:r>
    </w:p>
    <w:p w:rsidR="000F5D90" w:rsidRPr="00C30945" w:rsidRDefault="000F5D90" w:rsidP="00255224">
      <w:pPr>
        <w:tabs>
          <w:tab w:val="right" w:pos="283"/>
        </w:tabs>
        <w:spacing w:after="0" w:line="240" w:lineRule="auto"/>
        <w:jc w:val="both"/>
        <w:rPr>
          <w:rFonts w:ascii="Simplified Arabic" w:hAnsi="Simplified Arabic" w:cs="Simplified Arabic"/>
          <w:bCs/>
          <w:i/>
          <w:sz w:val="28"/>
          <w:szCs w:val="28"/>
          <w:rtl/>
        </w:rPr>
      </w:pPr>
      <w:r w:rsidRPr="00C30945">
        <w:rPr>
          <w:rFonts w:ascii="Simplified Arabic" w:hAnsi="Simplified Arabic" w:cs="Simplified Arabic"/>
          <w:b/>
          <w:i/>
          <w:sz w:val="28"/>
          <w:szCs w:val="28"/>
          <w:rtl/>
          <w:lang w:bidi="ar-EG"/>
        </w:rPr>
        <w:t xml:space="preserve">وعليه فاهتمام الجزائر بالتعليم العالي في ظل التغيرات الراهنة يعد شيء جوهري باعتباره المجال الذي تبنى فيه الطاقات البشرية التي تحتاجها صناعات اقتصاد المعرفة، وفي الواقع هناك علاقة وطيدة بين التعليم وتكنولوجيا الإعلام والاتصال، فتطو الهائل لخدمة الانترنت والاستعمال المتزايد  لتكنولوجيا الإعلام والاتصال يساعد التعليم في تجاوز صعوبات التكاليف وتقوية قدرات الأفراد بما يساهم في تحقيق التنمية للمجتمع من جميع الجوانب الاقتصادية، الثقافية، الأمنية والاجتماعية.  </w:t>
      </w:r>
    </w:p>
    <w:p w:rsidR="000F5D90" w:rsidRPr="00C30945" w:rsidRDefault="000F5D90" w:rsidP="00255224">
      <w:pPr>
        <w:spacing w:after="0" w:line="240" w:lineRule="auto"/>
        <w:jc w:val="both"/>
        <w:rPr>
          <w:rFonts w:ascii="Simplified Arabic" w:hAnsi="Simplified Arabic" w:cs="Simplified Arabic"/>
          <w:sz w:val="28"/>
          <w:szCs w:val="28"/>
          <w:rtl/>
        </w:rPr>
      </w:pPr>
    </w:p>
    <w:p w:rsidR="000F5D90" w:rsidRPr="00C30945" w:rsidRDefault="000F5D90" w:rsidP="00255224">
      <w:pPr>
        <w:spacing w:after="0" w:line="240" w:lineRule="auto"/>
        <w:jc w:val="both"/>
        <w:rPr>
          <w:rFonts w:ascii="Simplified Arabic" w:hAnsi="Simplified Arabic" w:cs="Simplified Arabic"/>
          <w:sz w:val="28"/>
          <w:szCs w:val="28"/>
          <w:rtl/>
        </w:rPr>
      </w:pPr>
    </w:p>
    <w:p w:rsidR="00804193" w:rsidRPr="00C30945" w:rsidRDefault="00804193" w:rsidP="00255224">
      <w:pPr>
        <w:spacing w:after="0" w:line="240" w:lineRule="auto"/>
        <w:jc w:val="both"/>
        <w:rPr>
          <w:rFonts w:ascii="Simplified Arabic" w:hAnsi="Simplified Arabic" w:cs="Simplified Arabic"/>
          <w:sz w:val="28"/>
          <w:szCs w:val="28"/>
          <w:rtl/>
        </w:rPr>
      </w:pPr>
    </w:p>
    <w:p w:rsidR="00804193" w:rsidRPr="00C30945" w:rsidRDefault="00804193" w:rsidP="00255224">
      <w:pPr>
        <w:spacing w:after="0" w:line="240" w:lineRule="auto"/>
        <w:jc w:val="both"/>
        <w:rPr>
          <w:rFonts w:ascii="Simplified Arabic" w:hAnsi="Simplified Arabic" w:cs="Simplified Arabic"/>
          <w:sz w:val="28"/>
          <w:szCs w:val="28"/>
          <w:rtl/>
        </w:rPr>
      </w:pPr>
      <w:bookmarkStart w:id="0" w:name="_GoBack"/>
      <w:bookmarkEnd w:id="0"/>
    </w:p>
    <w:p w:rsidR="000F5D90" w:rsidRPr="00C30945" w:rsidRDefault="000F5D90" w:rsidP="00255224">
      <w:pPr>
        <w:spacing w:after="0" w:line="240" w:lineRule="auto"/>
        <w:jc w:val="both"/>
        <w:rPr>
          <w:rFonts w:ascii="Simplified Arabic" w:hAnsi="Simplified Arabic" w:cs="Simplified Arabic"/>
          <w:sz w:val="28"/>
          <w:szCs w:val="28"/>
          <w:rtl/>
        </w:rPr>
      </w:pPr>
    </w:p>
    <w:p w:rsidR="000F5D90"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b/>
          <w:bCs/>
          <w:sz w:val="28"/>
          <w:szCs w:val="28"/>
          <w:rtl/>
        </w:rPr>
        <w:t>الخاتمة</w:t>
      </w:r>
      <w:r w:rsidRPr="00C30945">
        <w:rPr>
          <w:rFonts w:ascii="Simplified Arabic" w:hAnsi="Simplified Arabic" w:cs="Simplified Arabic"/>
          <w:sz w:val="28"/>
          <w:szCs w:val="28"/>
          <w:rtl/>
        </w:rPr>
        <w:t>:</w:t>
      </w:r>
    </w:p>
    <w:p w:rsidR="000F5D90" w:rsidRPr="00C30945" w:rsidRDefault="000F5D90" w:rsidP="00255224">
      <w:p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في الختام يمكن القول بأن الجامعة الجزائرية تواجه العديد من التحديات والعراقيل التي عملت على جمودعملياتالتطويرفيكافةالنواحي  وجعلها لا تزال في ذيل الجامعات الأخرى عبر أنحاء العالم، بالرغم من الدور الذي تلعبه في تأهيل الكوادر البشرية من جميع النواحي الاقتصادية، الثقافية، الأمنية والاجتماعية والذي يساهم بطبيعة الحال في خدمة المجتمع الجزائري، وذلك باعتبار أن الجامعةمؤسسةاجتماعيةأنشأهاالمجتمعلخدمةبعضأغراضهتؤثرفيالمجتمعمنخلالماتقومبهمنوظائفوتتأثربمايحيطبهامنتغيراتتفرضهاأوضاعالمجتمعوحركته،لذالميعدمنالممكنأنتعيشبمعزلعنالمجتمعالذيتوجدفيه،ومايواجههمنتحدياتومشكلاتومايحلمبهمنطموحاتوآمال.</w:t>
      </w:r>
    </w:p>
    <w:p w:rsidR="000F5D90" w:rsidRPr="00C30945" w:rsidRDefault="000F5D90" w:rsidP="00255224">
      <w:pPr>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وعليه فعملية النهوض بالجامعة الجزائرية وتحقيقها لتنمية وخدمة المجتمع يتطلب تضافر جملة من الاقتراحات التي من شأنها أن تساعدها على تحقيقها للأهداف المنشودة، والمتمثلة أساساً في النقاط التالية:</w:t>
      </w:r>
    </w:p>
    <w:p w:rsidR="000F5D90" w:rsidRPr="00C30945" w:rsidRDefault="000F5D90" w:rsidP="007C6EE7">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توجيهالأبحاثالجامعيةلحلّالمشكلاتالمحليةسعيًاوراءخدمةالمجتمعوتطويره</w:t>
      </w:r>
      <w:r w:rsidRPr="00C30945">
        <w:rPr>
          <w:rFonts w:ascii="Simplified Arabic" w:hAnsi="Simplified Arabic" w:cs="Simplified Arabic"/>
          <w:sz w:val="28"/>
          <w:szCs w:val="28"/>
        </w:rPr>
        <w:t>.</w:t>
      </w:r>
    </w:p>
    <w:p w:rsidR="000F5D90" w:rsidRPr="00C30945" w:rsidRDefault="000F5D90" w:rsidP="007C6EE7">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tl/>
        </w:rPr>
      </w:pPr>
      <w:r w:rsidRPr="00C30945">
        <w:rPr>
          <w:rFonts w:ascii="Simplified Arabic" w:hAnsi="Simplified Arabic" w:cs="Simplified Arabic"/>
          <w:sz w:val="28"/>
          <w:szCs w:val="28"/>
          <w:rtl/>
        </w:rPr>
        <w:t>تقديمبرامجلتلبيةمتطلباتأفرادالمجتمععلىاختلافمستوياتهم</w:t>
      </w:r>
      <w:r w:rsidRPr="00C30945">
        <w:rPr>
          <w:rFonts w:ascii="Simplified Arabic" w:hAnsi="Simplified Arabic" w:cs="Simplified Arabic"/>
          <w:sz w:val="28"/>
          <w:szCs w:val="28"/>
        </w:rPr>
        <w:t>.</w:t>
      </w:r>
    </w:p>
    <w:p w:rsidR="000F5D90" w:rsidRPr="00C30945" w:rsidRDefault="000F5D90" w:rsidP="007C6EE7">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عقدمؤتمراتفيالجامعةلمختلفالتخصصات</w:t>
      </w:r>
      <w:r w:rsidRPr="00C30945">
        <w:rPr>
          <w:rFonts w:ascii="Simplified Arabic" w:hAnsi="Simplified Arabic" w:cs="Simplified Arabic"/>
          <w:sz w:val="28"/>
          <w:szCs w:val="28"/>
        </w:rPr>
        <w:t>.</w:t>
      </w:r>
    </w:p>
    <w:p w:rsidR="000F5D90" w:rsidRPr="00C30945" w:rsidRDefault="000F5D90" w:rsidP="007C6EE7">
      <w:pPr>
        <w:pStyle w:val="Paragraphedeliste"/>
        <w:numPr>
          <w:ilvl w:val="0"/>
          <w:numId w:val="13"/>
        </w:numPr>
        <w:spacing w:after="0" w:line="240" w:lineRule="auto"/>
        <w:jc w:val="both"/>
        <w:rPr>
          <w:rFonts w:ascii="Simplified Arabic" w:hAnsi="Simplified Arabic" w:cs="Simplified Arabic"/>
          <w:sz w:val="28"/>
          <w:szCs w:val="28"/>
        </w:rPr>
      </w:pPr>
      <w:r w:rsidRPr="00C30945">
        <w:rPr>
          <w:rFonts w:ascii="Simplified Arabic" w:hAnsi="Simplified Arabic" w:cs="Simplified Arabic"/>
          <w:sz w:val="28"/>
          <w:szCs w:val="28"/>
          <w:rtl/>
        </w:rPr>
        <w:t>تجهيزمراكزخدمةالمجتمعللقيامبتدريبأفرادالمجتمع</w:t>
      </w: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255224" w:rsidRPr="00C30945" w:rsidRDefault="00255224"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spacing w:after="0" w:line="240" w:lineRule="auto"/>
        <w:ind w:left="0"/>
        <w:jc w:val="both"/>
        <w:rPr>
          <w:rFonts w:ascii="Simplified Arabic" w:hAnsi="Simplified Arabic" w:cs="Simplified Arabic"/>
          <w:sz w:val="28"/>
          <w:szCs w:val="28"/>
          <w:rtl/>
        </w:rPr>
      </w:pPr>
    </w:p>
    <w:p w:rsidR="00255224" w:rsidRPr="00C30945" w:rsidRDefault="00255224" w:rsidP="00255224">
      <w:pPr>
        <w:pStyle w:val="Paragraphedeliste"/>
        <w:spacing w:after="0" w:line="240" w:lineRule="auto"/>
        <w:ind w:left="0"/>
        <w:jc w:val="both"/>
        <w:rPr>
          <w:rFonts w:ascii="Simplified Arabic" w:hAnsi="Simplified Arabic" w:cs="Simplified Arabic"/>
          <w:sz w:val="28"/>
          <w:szCs w:val="28"/>
          <w:rtl/>
        </w:rPr>
      </w:pPr>
    </w:p>
    <w:p w:rsidR="00804193" w:rsidRPr="00C30945" w:rsidRDefault="00804193" w:rsidP="00255224">
      <w:pPr>
        <w:pStyle w:val="Paragraphedeliste"/>
        <w:spacing w:after="0" w:line="240" w:lineRule="auto"/>
        <w:ind w:left="0"/>
        <w:jc w:val="both"/>
        <w:rPr>
          <w:rFonts w:ascii="Simplified Arabic" w:hAnsi="Simplified Arabic" w:cs="Simplified Arabic"/>
          <w:sz w:val="28"/>
          <w:szCs w:val="28"/>
          <w:rtl/>
        </w:rPr>
      </w:pPr>
    </w:p>
    <w:p w:rsidR="00804193" w:rsidRPr="00C30945" w:rsidRDefault="00804193" w:rsidP="00255224">
      <w:pPr>
        <w:pStyle w:val="Paragraphedeliste"/>
        <w:spacing w:after="0" w:line="240" w:lineRule="auto"/>
        <w:ind w:left="0"/>
        <w:jc w:val="both"/>
        <w:rPr>
          <w:rFonts w:ascii="Simplified Arabic" w:hAnsi="Simplified Arabic" w:cs="Simplified Arabic"/>
          <w:sz w:val="28"/>
          <w:szCs w:val="28"/>
          <w:rtl/>
        </w:rPr>
      </w:pPr>
    </w:p>
    <w:p w:rsidR="00804193" w:rsidRPr="00C30945" w:rsidRDefault="00804193" w:rsidP="00255224">
      <w:pPr>
        <w:pStyle w:val="Paragraphedeliste"/>
        <w:spacing w:after="0" w:line="240" w:lineRule="auto"/>
        <w:ind w:left="0"/>
        <w:jc w:val="both"/>
        <w:rPr>
          <w:rFonts w:ascii="Simplified Arabic" w:hAnsi="Simplified Arabic" w:cs="Simplified Arabic"/>
          <w:sz w:val="28"/>
          <w:szCs w:val="28"/>
          <w:rtl/>
        </w:rPr>
      </w:pPr>
    </w:p>
    <w:p w:rsidR="00804193" w:rsidRPr="00C30945" w:rsidRDefault="00804193" w:rsidP="00255224">
      <w:pPr>
        <w:pStyle w:val="Paragraphedeliste"/>
        <w:spacing w:after="0" w:line="240" w:lineRule="auto"/>
        <w:ind w:left="0"/>
        <w:jc w:val="both"/>
        <w:rPr>
          <w:rFonts w:ascii="Simplified Arabic" w:hAnsi="Simplified Arabic" w:cs="Simplified Arabic"/>
          <w:sz w:val="28"/>
          <w:szCs w:val="28"/>
          <w:rtl/>
        </w:rPr>
      </w:pPr>
    </w:p>
    <w:p w:rsidR="00255224" w:rsidRPr="00C30945" w:rsidRDefault="00255224" w:rsidP="00255224">
      <w:pPr>
        <w:pStyle w:val="Paragraphedeliste"/>
        <w:spacing w:after="0" w:line="240" w:lineRule="auto"/>
        <w:ind w:left="0"/>
        <w:jc w:val="both"/>
        <w:rPr>
          <w:rFonts w:ascii="Simplified Arabic" w:hAnsi="Simplified Arabic" w:cs="Simplified Arabic"/>
          <w:sz w:val="28"/>
          <w:szCs w:val="28"/>
          <w:rtl/>
        </w:rPr>
      </w:pPr>
    </w:p>
    <w:p w:rsidR="000F5D90" w:rsidRPr="00C30945" w:rsidRDefault="000F5D90" w:rsidP="00255224">
      <w:pPr>
        <w:pStyle w:val="Paragraphedeliste"/>
        <w:tabs>
          <w:tab w:val="right" w:pos="283"/>
        </w:tabs>
        <w:spacing w:after="0" w:line="240" w:lineRule="auto"/>
        <w:ind w:left="0"/>
        <w:jc w:val="both"/>
        <w:rPr>
          <w:rFonts w:ascii="Simplified Arabic" w:hAnsi="Simplified Arabic" w:cs="Simplified Arabic"/>
          <w:b/>
          <w:bCs/>
          <w:sz w:val="28"/>
          <w:szCs w:val="28"/>
        </w:rPr>
      </w:pPr>
      <w:r w:rsidRPr="00C30945">
        <w:rPr>
          <w:rFonts w:ascii="Simplified Arabic" w:hAnsi="Simplified Arabic" w:cs="Simplified Arabic"/>
          <w:b/>
          <w:bCs/>
          <w:sz w:val="28"/>
          <w:szCs w:val="28"/>
          <w:rtl/>
        </w:rPr>
        <w:t>قائمة المراجع:</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tl/>
        </w:rPr>
      </w:pPr>
      <w:r w:rsidRPr="00C30945">
        <w:rPr>
          <w:rFonts w:ascii="Simplified Arabic" w:hAnsi="Simplified Arabic" w:cs="Simplified Arabic"/>
          <w:sz w:val="28"/>
          <w:szCs w:val="28"/>
          <w:rtl/>
        </w:rPr>
        <w:t>أبوالقاسمسعدالله: بحوثفيالتاريخالعربيالإسلامي،دارالغربالإسلامي،بيروت ،</w:t>
      </w:r>
      <w:r w:rsidRPr="00C30945">
        <w:rPr>
          <w:rFonts w:ascii="Simplified Arabic" w:hAnsi="Simplified Arabic" w:cs="Simplified Arabic"/>
          <w:sz w:val="28"/>
          <w:szCs w:val="28"/>
        </w:rPr>
        <w:t xml:space="preserve"> 2003 </w:t>
      </w:r>
      <w:r w:rsidRPr="00C30945">
        <w:rPr>
          <w:rFonts w:ascii="Simplified Arabic" w:hAnsi="Simplified Arabic" w:cs="Simplified Arabic"/>
          <w:sz w:val="28"/>
          <w:szCs w:val="28"/>
          <w:rtl/>
        </w:rPr>
        <w:t>.</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أحلام عبد الحافظ صبح: دور الجامعة الفلسطينية في تنمية رأس المال البشري، رسالة ماجستير، الجامعة الإسلامية، غزة، 2013.</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sz w:val="28"/>
          <w:szCs w:val="28"/>
          <w:rtl/>
        </w:rPr>
        <w:t>بلقوم فريد: إنتاج ومشاركة المعرفة في المؤسسة: الرهان الجديد لإدارة الموارد البشرية، أطروحة دكتوراه، كية العلوم الاقتصادية والعلوم التجارية وعلوم التسيير، جامعة أبي بكر بلقايد، 2012،2013.</w:t>
      </w:r>
    </w:p>
    <w:p w:rsidR="000F5D90" w:rsidRPr="00C30945" w:rsidRDefault="000F5D90" w:rsidP="007C6EE7">
      <w:pPr>
        <w:pStyle w:val="Paragraphedelist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sz w:val="28"/>
          <w:szCs w:val="28"/>
          <w:rtl/>
        </w:rPr>
        <w:t>دهان محمد:</w:t>
      </w:r>
      <w:hyperlink r:id="rId11" w:tooltip="رأس المال الفكري قوة منظمات الأعمال الحالية: مفهومه ومكوناته" w:history="1">
        <w:r w:rsidRPr="00C30945">
          <w:rPr>
            <w:rStyle w:val="Lienhypertexte"/>
            <w:rFonts w:ascii="Simplified Arabic" w:hAnsi="Simplified Arabic" w:cs="Simplified Arabic"/>
            <w:color w:val="auto"/>
            <w:sz w:val="28"/>
            <w:szCs w:val="28"/>
            <w:u w:val="none"/>
            <w:rtl/>
          </w:rPr>
          <w:t>رأس المال الفكري قوة منظمات الأعمال الحالية: مفهومه ومكونات</w:t>
        </w:r>
      </w:hyperlink>
      <w:hyperlink r:id="rId12" w:tooltip="رأس المال الفكري قوة منظمات الأعمال الحالية: مفهومه ومكوناته" w:history="1">
        <w:r w:rsidRPr="00C30945">
          <w:rPr>
            <w:rStyle w:val="Lienhypertexte"/>
            <w:rFonts w:ascii="Simplified Arabic" w:hAnsi="Simplified Arabic" w:cs="Simplified Arabic"/>
            <w:color w:val="auto"/>
            <w:sz w:val="28"/>
            <w:szCs w:val="28"/>
            <w:u w:val="none"/>
            <w:rtl/>
          </w:rPr>
          <w:t>ومكوناته</w:t>
        </w:r>
      </w:hyperlink>
      <w:r w:rsidRPr="00C30945">
        <w:rPr>
          <w:rFonts w:ascii="Simplified Arabic" w:hAnsi="Simplified Arabic" w:cs="Simplified Arabic"/>
          <w:sz w:val="28"/>
          <w:szCs w:val="28"/>
          <w:rtl/>
        </w:rPr>
        <w:t>، جامعة قسنطينة، الجزائر.</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lang w:bidi="ar-DZ"/>
        </w:rPr>
      </w:pPr>
      <w:r w:rsidRPr="00C30945">
        <w:rPr>
          <w:rFonts w:ascii="Simplified Arabic" w:hAnsi="Simplified Arabic" w:cs="Simplified Arabic"/>
          <w:sz w:val="28"/>
          <w:szCs w:val="28"/>
          <w:rtl/>
        </w:rPr>
        <w:lastRenderedPageBreak/>
        <w:t>زرقان ليلى: إصلاح التعليم العالي الراهن</w:t>
      </w:r>
      <w:r w:rsidRPr="00C30945">
        <w:rPr>
          <w:rFonts w:ascii="Simplified Arabic" w:hAnsi="Simplified Arabic" w:cs="Simplified Arabic"/>
          <w:sz w:val="28"/>
          <w:szCs w:val="28"/>
        </w:rPr>
        <w:t xml:space="preserve"> LMD </w:t>
      </w:r>
      <w:r w:rsidRPr="00C30945">
        <w:rPr>
          <w:rFonts w:ascii="Simplified Arabic" w:hAnsi="Simplified Arabic" w:cs="Simplified Arabic"/>
          <w:sz w:val="28"/>
          <w:szCs w:val="28"/>
          <w:rtl/>
        </w:rPr>
        <w:t>ومشكلات الجامعة الجزائرية، دراسة ميدانية بجامعة فرحات عباس – سطيف جامعة سطيف 2.</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ساميسلطيعريفج: الجامعةوالبحثالعلمي،دارالفكر،الطبعةالثانية، الأردن،</w:t>
      </w:r>
      <w:r w:rsidRPr="00C30945">
        <w:rPr>
          <w:rFonts w:ascii="Simplified Arabic" w:hAnsi="Simplified Arabic" w:cs="Simplified Arabic"/>
          <w:sz w:val="28"/>
          <w:szCs w:val="28"/>
        </w:rPr>
        <w:t xml:space="preserve"> 2001</w:t>
      </w:r>
      <w:r w:rsidRPr="00C30945">
        <w:rPr>
          <w:rFonts w:ascii="Simplified Arabic" w:hAnsi="Simplified Arabic" w:cs="Simplified Arabic"/>
          <w:sz w:val="28"/>
          <w:szCs w:val="28"/>
          <w:rtl/>
        </w:rPr>
        <w:t>.</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سلالي بوبكر: دور الجامعة في تنمية الموارد البشرية، مجلة الاقتصاد والتنمية، العدد1، المدية، جانفي 2013.</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سياب رشيد: دور الجامعة في تنمية رأس المال الفكري، ندوةعلميةوطنية ، جامعةعباسلغرورخنشلة،20 فيفري 2018.</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rPr>
        <w:t xml:space="preserve">عايدةباكير: تطوردورالجامعةفيخدمةالمجتمعفيضوءالمسؤوليةالمجتمعيةوالاتجاهاتالعالميةالحديثة، مؤخودة من الموقع: </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tl/>
        </w:rPr>
      </w:pPr>
      <w:r w:rsidRPr="00C30945">
        <w:rPr>
          <w:rFonts w:ascii="Simplified Arabic" w:hAnsi="Simplified Arabic" w:cs="Simplified Arabic"/>
          <w:sz w:val="28"/>
          <w:szCs w:val="28"/>
          <w:rtl/>
        </w:rPr>
        <w:t>فرحاتي لويزة: دوررأسالمالالفكريفيتحقيقالميزةالتنافسية للمؤسساتالاقتصاديةفيظل اقتصادالمعرفة، أطروحة دكتوراه، جامعةمحمدخيضر</w:t>
      </w:r>
      <w:r w:rsidRPr="00C30945">
        <w:rPr>
          <w:rFonts w:ascii="Simplified Arabic" w:hAnsi="Simplified Arabic" w:cs="Simplified Arabic"/>
          <w:sz w:val="28"/>
          <w:szCs w:val="28"/>
        </w:rPr>
        <w:t xml:space="preserve"> – </w:t>
      </w:r>
      <w:r w:rsidRPr="00C30945">
        <w:rPr>
          <w:rFonts w:ascii="Simplified Arabic" w:hAnsi="Simplified Arabic" w:cs="Simplified Arabic"/>
          <w:sz w:val="28"/>
          <w:szCs w:val="28"/>
          <w:rtl/>
        </w:rPr>
        <w:t>بسكرة</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 2015/2016.</w:t>
      </w:r>
    </w:p>
    <w:p w:rsidR="000F5D90" w:rsidRPr="00C30945" w:rsidRDefault="000F5D90" w:rsidP="007C6EE7">
      <w:pPr>
        <w:pStyle w:val="Paragraphedelist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sz w:val="28"/>
          <w:szCs w:val="28"/>
          <w:rtl/>
        </w:rPr>
        <w:t>محمد بوعشة: أزمة التعليم العالي بالجزائر والعالم العربي، دار الجيل، ط1 ، ماي،  2000.</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sz w:val="28"/>
          <w:szCs w:val="28"/>
          <w:rtl/>
        </w:rPr>
        <w:t>محمدفؤادإيمان: تكوين رأس المالالبشري</w:t>
      </w:r>
      <w:r w:rsidRPr="00C30945">
        <w:rPr>
          <w:rFonts w:ascii="Simplified Arabic" w:hAnsi="Simplified Arabic" w:cs="Simplified Arabic"/>
          <w:sz w:val="28"/>
          <w:szCs w:val="28"/>
        </w:rPr>
        <w:t xml:space="preserve">: </w:t>
      </w:r>
      <w:r w:rsidRPr="00C30945">
        <w:rPr>
          <w:rFonts w:ascii="Simplified Arabic" w:hAnsi="Simplified Arabic" w:cs="Simplified Arabic"/>
          <w:sz w:val="28"/>
          <w:szCs w:val="28"/>
          <w:rtl/>
        </w:rPr>
        <w:t xml:space="preserve">التنميةالبشريةفيمصر،المؤتمرالعلميالثانيوالعشرينللاقتصاديينالمصريين،الجمعيةالمصريةللاقتصادالسياسيوالإحصائيوالتشريع،القاهرة، </w:t>
      </w:r>
      <w:r w:rsidRPr="00C30945">
        <w:rPr>
          <w:rFonts w:ascii="Simplified Arabic" w:hAnsi="Simplified Arabic" w:cs="Simplified Arabic"/>
          <w:sz w:val="28"/>
          <w:szCs w:val="28"/>
        </w:rPr>
        <w:t>2000</w:t>
      </w:r>
      <w:r w:rsidRPr="00C30945">
        <w:rPr>
          <w:rFonts w:ascii="Simplified Arabic" w:hAnsi="Simplified Arabic" w:cs="Simplified Arabic"/>
          <w:sz w:val="28"/>
          <w:szCs w:val="28"/>
          <w:rtl/>
        </w:rPr>
        <w:t>.</w:t>
      </w:r>
    </w:p>
    <w:p w:rsidR="000F5D90" w:rsidRPr="00C30945" w:rsidRDefault="000F5D90" w:rsidP="007C6EE7">
      <w:pPr>
        <w:pStyle w:val="Paragraphedeliste"/>
        <w:numPr>
          <w:ilvl w:val="0"/>
          <w:numId w:val="7"/>
        </w:numPr>
        <w:tabs>
          <w:tab w:val="right" w:pos="283"/>
          <w:tab w:val="right" w:pos="424"/>
        </w:tabs>
        <w:autoSpaceDE w:val="0"/>
        <w:autoSpaceDN w:val="0"/>
        <w:adjustRightInd w:val="0"/>
        <w:spacing w:after="0" w:line="240" w:lineRule="auto"/>
        <w:ind w:left="0" w:hanging="1"/>
        <w:jc w:val="both"/>
        <w:rPr>
          <w:rFonts w:ascii="Simplified Arabic" w:hAnsi="Simplified Arabic" w:cs="Simplified Arabic"/>
          <w:sz w:val="28"/>
          <w:szCs w:val="28"/>
        </w:rPr>
      </w:pPr>
      <w:r w:rsidRPr="00C30945">
        <w:rPr>
          <w:rFonts w:ascii="Simplified Arabic" w:hAnsi="Simplified Arabic" w:cs="Simplified Arabic"/>
          <w:sz w:val="28"/>
          <w:szCs w:val="28"/>
          <w:rtl/>
        </w:rPr>
        <w:t>نادية إبراهيمي: دور الجامعة في تنمية رأس مال البشري لتحقيق التنمية المستدامة،شهادة ماجيستير، جامعةفرحاتعباس</w:t>
      </w:r>
      <w:r w:rsidRPr="00C30945">
        <w:rPr>
          <w:rFonts w:ascii="Simplified Arabic" w:hAnsi="Simplified Arabic" w:cs="Simplified Arabic"/>
          <w:sz w:val="28"/>
          <w:szCs w:val="28"/>
          <w:rtl/>
          <w:lang w:bidi="ar-DZ"/>
        </w:rPr>
        <w:t>، سطيف، 2012/2013</w:t>
      </w:r>
      <w:r w:rsidRPr="00C30945">
        <w:rPr>
          <w:rFonts w:ascii="Simplified Arabic" w:hAnsi="Simplified Arabic" w:cs="Simplified Arabic"/>
          <w:sz w:val="28"/>
          <w:szCs w:val="28"/>
          <w:rtl/>
        </w:rPr>
        <w:t>.</w:t>
      </w:r>
    </w:p>
    <w:p w:rsidR="000F5D90" w:rsidRPr="00C30945" w:rsidRDefault="000F5D90" w:rsidP="007C6EE7">
      <w:pPr>
        <w:pStyle w:val="Notedebasdepage"/>
        <w:numPr>
          <w:ilvl w:val="0"/>
          <w:numId w:val="7"/>
        </w:numPr>
        <w:tabs>
          <w:tab w:val="right" w:pos="283"/>
          <w:tab w:val="right" w:pos="424"/>
        </w:tabs>
        <w:spacing w:after="0" w:line="240" w:lineRule="auto"/>
        <w:ind w:left="0" w:hanging="1"/>
        <w:jc w:val="both"/>
        <w:rPr>
          <w:rFonts w:ascii="Simplified Arabic" w:hAnsi="Simplified Arabic" w:cs="Simplified Arabic"/>
          <w:sz w:val="28"/>
          <w:szCs w:val="28"/>
          <w:rtl/>
          <w:lang w:bidi="ar-DZ"/>
        </w:rPr>
      </w:pPr>
      <w:r w:rsidRPr="00C30945">
        <w:rPr>
          <w:rFonts w:ascii="Simplified Arabic" w:hAnsi="Simplified Arabic" w:cs="Simplified Arabic"/>
          <w:sz w:val="28"/>
          <w:szCs w:val="28"/>
          <w:rtl/>
          <w:lang w:bidi="ar-DZ"/>
        </w:rPr>
        <w:t>الهلالي الشريبني الهلالي: إدارة رأس المال البشري وقياسه وتنميته، مجلة بحوث التربية النوعية، العدد22، جامعة المنصورة، 2011.</w:t>
      </w:r>
    </w:p>
    <w:p w:rsidR="000F5D90" w:rsidRPr="00804193" w:rsidRDefault="000F5D90" w:rsidP="00255224">
      <w:pPr>
        <w:tabs>
          <w:tab w:val="right" w:pos="424"/>
        </w:tabs>
        <w:spacing w:after="0" w:line="240" w:lineRule="auto"/>
        <w:ind w:hanging="1"/>
        <w:jc w:val="both"/>
        <w:rPr>
          <w:rFonts w:ascii="Sakkal Majalla" w:hAnsi="Sakkal Majalla" w:cs="Sakkal Majalla"/>
          <w:b/>
          <w:bCs/>
          <w:color w:val="000000"/>
          <w:sz w:val="32"/>
          <w:szCs w:val="32"/>
          <w:rtl/>
          <w:lang w:bidi="ar-DZ"/>
        </w:rPr>
      </w:pPr>
    </w:p>
    <w:p w:rsidR="0017007C" w:rsidRPr="00804193" w:rsidRDefault="0017007C" w:rsidP="00255224">
      <w:pPr>
        <w:pStyle w:val="Notedebasdepage"/>
        <w:spacing w:after="0" w:line="240" w:lineRule="auto"/>
        <w:jc w:val="both"/>
        <w:rPr>
          <w:rFonts w:ascii="Sakkal Majalla" w:hAnsi="Sakkal Majalla" w:cs="Sakkal Majalla"/>
          <w:b/>
          <w:bCs/>
          <w:color w:val="000000"/>
          <w:sz w:val="28"/>
          <w:szCs w:val="28"/>
          <w:rtl/>
          <w:lang w:val="en-US"/>
        </w:rPr>
      </w:pPr>
    </w:p>
    <w:sectPr w:rsidR="0017007C" w:rsidRPr="00804193" w:rsidSect="008E036D">
      <w:headerReference w:type="even" r:id="rId13"/>
      <w:headerReference w:type="default" r:id="rId14"/>
      <w:footerReference w:type="even" r:id="rId15"/>
      <w:footerReference w:type="default" r:id="rId16"/>
      <w:footerReference w:type="first" r:id="rId17"/>
      <w:footnotePr>
        <w:numRestart w:val="eachPage"/>
      </w:footnotePr>
      <w:endnotePr>
        <w:numFmt w:val="decimal"/>
      </w:endnotePr>
      <w:pgSz w:w="9072" w:h="13608" w:code="9"/>
      <w:pgMar w:top="1134" w:right="1134" w:bottom="1134" w:left="1134" w:header="851" w:footer="851"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19" w:rsidRDefault="00373619" w:rsidP="0086283E">
      <w:pPr>
        <w:spacing w:after="0" w:line="240" w:lineRule="auto"/>
      </w:pPr>
      <w:r>
        <w:separator/>
      </w:r>
    </w:p>
  </w:endnote>
  <w:endnote w:type="continuationSeparator" w:id="1">
    <w:p w:rsidR="00DC2C99" w:rsidRDefault="00373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dventure">
    <w:altName w:val="Algerian"/>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84" w:rsidRDefault="00780D4A">
    <w:pPr>
      <w:pStyle w:val="Pieddepage"/>
    </w:pPr>
    <w:r>
      <w:rPr>
        <w:noProof/>
        <w:lang w:val="fr-FR" w:eastAsia="fr-FR"/>
      </w:rPr>
      <w:pict>
        <v:line id="Line 17" o:spid="_x0000_s2069" style="position:absolute;left:0;text-align:left;flip:y;z-index:251658752;visibility:visible" from="15pt,13.95pt" to="188.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4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" strokeweight="1.5pt"/>
      </w:pict>
    </w:r>
    <w:r>
      <w:rPr>
        <w:noProof/>
        <w:lang w:val="fr-FR" w:eastAsia="fr-FR"/>
      </w:rPr>
      <w:pict>
        <v:roundrect id="_x0000_s2070" style="position:absolute;left:0;text-align:left;margin-left:-.7pt;margin-top:7.3pt;width:21.3pt;height:16.8pt;z-index:251659776;visibility:visible" arcsize="10923f" stroked="f">
          <v:textbox style="mso-next-textbox:#_x0000_s2070" inset="0,0,0,0">
            <w:txbxContent>
              <w:p w:rsidR="00D75CF7" w:rsidRPr="00D75CF7" w:rsidRDefault="00780D4A"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D75CF7"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8E036D">
                  <w:rPr>
                    <w:rStyle w:val="Numrodepage"/>
                    <w:rFonts w:ascii="Adventure" w:hAnsi="Adventure"/>
                    <w:noProof/>
                    <w:sz w:val="24"/>
                    <w:szCs w:val="24"/>
                    <w:rtl/>
                  </w:rPr>
                  <w:t>22</w:t>
                </w:r>
                <w:r w:rsidRPr="00D75CF7">
                  <w:rPr>
                    <w:rStyle w:val="Numrodepage"/>
                    <w:rFonts w:ascii="Adventure" w:hAnsi="Adventure"/>
                    <w:sz w:val="24"/>
                    <w:szCs w:val="24"/>
                    <w:rtl/>
                  </w:rPr>
                  <w:fldChar w:fldCharType="end"/>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84" w:rsidRDefault="00780D4A" w:rsidP="004C1E7E">
    <w:pPr>
      <w:pStyle w:val="Pieddepage"/>
      <w:tabs>
        <w:tab w:val="clear" w:pos="4153"/>
      </w:tabs>
    </w:pPr>
    <w:r>
      <w:rPr>
        <w:noProof/>
        <w:lang w:val="fr-FR" w:eastAsia="fr-FR"/>
      </w:rPr>
      <w:pict>
        <v:shapetype id="_x0000_t32" coordsize="21600,21600" o:spt="32" o:oned="t" path="m,l21600,21600e" filled="f">
          <v:path arrowok="t" fillok="f" o:connecttype="none"/>
          <o:lock v:ext="edit" shapetype="t"/>
        </v:shapetype>
        <v:shape id="_x0000_s2067" type="#_x0000_t32" style="position:absolute;left:0;text-align:left;margin-left:27.3pt;margin-top:13.85pt;width:341.25pt;height:.05pt;flip:x;z-index:251657728" o:connectortype="straight" strokeweight="1.5pt">
          <v:shadow type="perspective" color="#7f7f7f" opacity=".5" offset="1pt" offset2="-3pt"/>
        </v:shape>
      </w:pict>
    </w:r>
    <w:r w:rsidRPr="00780D4A">
      <w:rPr>
        <w:noProof/>
      </w:rPr>
      <w:pict>
        <v:roundrect id="AutoShape 4" o:spid="_x0000_s2049" style="position:absolute;left:0;text-align:left;margin-left:.6pt;margin-top:7.25pt;width:21.3pt;height:16.8pt;z-index:251653632;visibility:visible" arcsize="10923f" stroked="f">
          <v:textbox style="mso-next-textbox:#AutoShape 4" inset="0,0,0,0">
            <w:txbxContent>
              <w:p w:rsidR="00A67E84" w:rsidRPr="00D75CF7" w:rsidRDefault="00780D4A" w:rsidP="00030654">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A67E84"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8E036D">
                  <w:rPr>
                    <w:rStyle w:val="Numrodepage"/>
                    <w:rFonts w:ascii="Adventure" w:hAnsi="Adventure"/>
                    <w:noProof/>
                    <w:sz w:val="24"/>
                    <w:szCs w:val="24"/>
                    <w:rtl/>
                  </w:rPr>
                  <w:t>23</w:t>
                </w:r>
                <w:r w:rsidRPr="00D75CF7">
                  <w:rPr>
                    <w:rStyle w:val="Numrodepage"/>
                    <w:rFonts w:ascii="Adventure" w:hAnsi="Adventure"/>
                    <w:sz w:val="24"/>
                    <w:szCs w:val="24"/>
                    <w:rtl/>
                  </w:rPr>
                  <w:fldChar w:fldCharType="end"/>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F6" w:rsidRDefault="00780D4A" w:rsidP="00B70EF6">
    <w:pPr>
      <w:pStyle w:val="Pieddepage"/>
      <w:jc w:val="right"/>
    </w:pPr>
    <w:r>
      <w:rPr>
        <w:noProof/>
        <w:lang w:val="fr-FR" w:eastAsia="fr-FR"/>
      </w:rPr>
      <w:pict>
        <v:roundrect id="_x0000_s2071" style="position:absolute;margin-left:15.75pt;margin-top:5.8pt;width:21.3pt;height:16.8pt;z-index:251661824;visibility:visible" arcsize="10923f" stroked="f">
          <v:textbox style="mso-next-textbox:#_x0000_s2071" inset="0,0,0,0">
            <w:txbxContent>
              <w:p w:rsidR="00B70EF6" w:rsidRPr="00D75CF7" w:rsidRDefault="00780D4A" w:rsidP="00B70EF6">
                <w:pPr>
                  <w:jc w:val="center"/>
                  <w:rPr>
                    <w:rFonts w:ascii="Adventure" w:hAnsi="Adventure"/>
                    <w:sz w:val="24"/>
                    <w:szCs w:val="24"/>
                    <w:lang w:bidi="ar-DZ"/>
                  </w:rPr>
                </w:pPr>
                <w:r w:rsidRPr="00D75CF7">
                  <w:rPr>
                    <w:rStyle w:val="Numrodepage"/>
                    <w:rFonts w:ascii="Adventure" w:hAnsi="Adventure"/>
                    <w:sz w:val="24"/>
                    <w:szCs w:val="24"/>
                    <w:rtl/>
                  </w:rPr>
                  <w:fldChar w:fldCharType="begin"/>
                </w:r>
                <w:r w:rsidR="00B70EF6" w:rsidRPr="00D75CF7">
                  <w:rPr>
                    <w:rStyle w:val="Numrodepage"/>
                    <w:rFonts w:ascii="Adventure" w:hAnsi="Adventure"/>
                    <w:sz w:val="24"/>
                    <w:szCs w:val="24"/>
                  </w:rPr>
                  <w:instrText>PAGE</w:instrText>
                </w:r>
                <w:r w:rsidRPr="00D75CF7">
                  <w:rPr>
                    <w:rStyle w:val="Numrodepage"/>
                    <w:rFonts w:ascii="Adventure" w:hAnsi="Adventure"/>
                    <w:sz w:val="24"/>
                    <w:szCs w:val="24"/>
                    <w:rtl/>
                  </w:rPr>
                  <w:fldChar w:fldCharType="separate"/>
                </w:r>
                <w:r w:rsidR="008E036D">
                  <w:rPr>
                    <w:rStyle w:val="Numrodepage"/>
                    <w:rFonts w:ascii="Adventure" w:hAnsi="Adventure"/>
                    <w:noProof/>
                    <w:sz w:val="24"/>
                    <w:szCs w:val="24"/>
                    <w:rtl/>
                  </w:rPr>
                  <w:t>1</w:t>
                </w:r>
                <w:r w:rsidRPr="00D75CF7">
                  <w:rPr>
                    <w:rStyle w:val="Numrodepage"/>
                    <w:rFonts w:ascii="Adventure" w:hAnsi="Adventure"/>
                    <w:sz w:val="24"/>
                    <w:szCs w:val="24"/>
                    <w:rtl/>
                  </w:rPr>
                  <w:fldChar w:fldCharType="end"/>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19" w:rsidRDefault="00373619" w:rsidP="0086283E">
      <w:pPr>
        <w:spacing w:after="0" w:line="240" w:lineRule="auto"/>
      </w:pPr>
      <w:r>
        <w:separator/>
      </w:r>
    </w:p>
  </w:footnote>
  <w:footnote w:type="continuationSeparator" w:id="1">
    <w:p w:rsidR="00373619" w:rsidRDefault="00373619" w:rsidP="0086283E">
      <w:pPr>
        <w:spacing w:after="0" w:line="240" w:lineRule="auto"/>
      </w:pPr>
      <w:r>
        <w:continuationSeparator/>
      </w:r>
    </w:p>
  </w:footnote>
  <w:footnote w:id="2">
    <w:p w:rsidR="000F5D90" w:rsidRPr="00C30945" w:rsidRDefault="000F5D90" w:rsidP="00255224">
      <w:pPr>
        <w:autoSpaceDE w:val="0"/>
        <w:autoSpaceDN w:val="0"/>
        <w:adjustRightInd w:val="0"/>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أبوالقاسمسعدالله: بحوثفيالتاريخالعربيالإسلامي،دارالغربالإسلامي،بيروت ،</w:t>
      </w:r>
      <w:r w:rsidRPr="00C30945">
        <w:rPr>
          <w:rFonts w:ascii="Simplified Arabic" w:hAnsi="Simplified Arabic" w:cs="Simplified Arabic"/>
          <w:sz w:val="24"/>
          <w:szCs w:val="24"/>
        </w:rPr>
        <w:t xml:space="preserve"> 2003 </w:t>
      </w:r>
      <w:r w:rsidRPr="00C30945">
        <w:rPr>
          <w:rFonts w:ascii="Simplified Arabic" w:hAnsi="Simplified Arabic" w:cs="Simplified Arabic"/>
          <w:sz w:val="24"/>
          <w:szCs w:val="24"/>
          <w:rtl/>
        </w:rPr>
        <w:t>،ص</w:t>
      </w:r>
      <w:r w:rsidRPr="00C30945">
        <w:rPr>
          <w:rFonts w:ascii="Simplified Arabic" w:hAnsi="Simplified Arabic" w:cs="Simplified Arabic"/>
          <w:sz w:val="24"/>
          <w:szCs w:val="24"/>
        </w:rPr>
        <w:t>. 16</w:t>
      </w:r>
      <w:r w:rsidRPr="00C30945">
        <w:rPr>
          <w:rFonts w:ascii="Simplified Arabic" w:hAnsi="Simplified Arabic" w:cs="Simplified Arabic"/>
          <w:sz w:val="24"/>
          <w:szCs w:val="24"/>
          <w:rtl/>
        </w:rPr>
        <w:t>3</w:t>
      </w:r>
    </w:p>
  </w:footnote>
  <w:footnote w:id="3">
    <w:p w:rsidR="000F5D90" w:rsidRPr="00255224" w:rsidRDefault="000F5D90" w:rsidP="00255224">
      <w:pPr>
        <w:autoSpaceDE w:val="0"/>
        <w:autoSpaceDN w:val="0"/>
        <w:adjustRightInd w:val="0"/>
        <w:spacing w:after="0" w:line="240" w:lineRule="auto"/>
        <w:rPr>
          <w:rFonts w:ascii="Sakkal Majalla" w:hAnsi="Sakkal Majalla" w:cs="Sakkal Majalla"/>
          <w:sz w:val="20"/>
          <w:szCs w:val="20"/>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ساميسلطيعريفج: الجامعةوالبحثالعلمي،دارالفكر،الطبعةالثانية، الأردن،</w:t>
      </w:r>
      <w:r w:rsidRPr="00C30945">
        <w:rPr>
          <w:rFonts w:ascii="Simplified Arabic" w:hAnsi="Simplified Arabic" w:cs="Simplified Arabic"/>
          <w:sz w:val="24"/>
          <w:szCs w:val="24"/>
        </w:rPr>
        <w:t xml:space="preserve"> 2001 </w:t>
      </w:r>
      <w:r w:rsidRPr="00C30945">
        <w:rPr>
          <w:rFonts w:ascii="Simplified Arabic" w:hAnsi="Simplified Arabic" w:cs="Simplified Arabic"/>
          <w:sz w:val="24"/>
          <w:szCs w:val="24"/>
          <w:rtl/>
        </w:rPr>
        <w:t>،ص15.</w:t>
      </w:r>
    </w:p>
  </w:footnote>
  <w:footnote w:id="4">
    <w:p w:rsidR="000F5D90" w:rsidRPr="00C30945" w:rsidRDefault="000F5D90" w:rsidP="00255224">
      <w:pPr>
        <w:autoSpaceDE w:val="0"/>
        <w:autoSpaceDN w:val="0"/>
        <w:adjustRightInd w:val="0"/>
        <w:spacing w:after="0" w:line="240" w:lineRule="auto"/>
        <w:rPr>
          <w:rFonts w:ascii="Simplified Arabic" w:hAnsi="Simplified Arabic" w:cs="Simplified Arabic"/>
          <w:sz w:val="24"/>
          <w:szCs w:val="24"/>
          <w:rtl/>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عايدةباكير: تطوردورالجامعةفيخدمةالمجتمعفيضوءالمسؤوليةالمجتمعيةوالاتجاهاتالعالميةالحديثةص2)</w:t>
      </w:r>
    </w:p>
  </w:footnote>
  <w:footnote w:id="5">
    <w:p w:rsidR="000F5D90" w:rsidRPr="00255224" w:rsidRDefault="000F5D90" w:rsidP="00255224">
      <w:pPr>
        <w:pStyle w:val="Notedebasdepage"/>
        <w:spacing w:after="0" w:line="240" w:lineRule="auto"/>
        <w:rPr>
          <w:rFonts w:ascii="Sakkal Majalla" w:hAnsi="Sakkal Majalla" w:cs="Sakkal Majalla"/>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سلالي بوبكر: دور الجامعة في تنمية الموارد البشرية، مجلة الاقتصاد والتنمية، العدد1، المدية، جانفي 2013، ص 132.</w:t>
      </w:r>
    </w:p>
  </w:footnote>
  <w:footnote w:id="6">
    <w:p w:rsidR="000F5D90" w:rsidRPr="00C30945" w:rsidRDefault="000F5D90" w:rsidP="00255224">
      <w:pPr>
        <w:tabs>
          <w:tab w:val="right" w:pos="567"/>
        </w:tabs>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محمد بوعشة: أزمة التعليم العالي بالجزائر والعالم العربي، دار الجيل، ط1 ، ماي  2000، ص ص، 60-67.</w:t>
      </w:r>
    </w:p>
  </w:footnote>
  <w:footnote w:id="7">
    <w:p w:rsidR="000F5D90" w:rsidRPr="00255224" w:rsidRDefault="000F5D90" w:rsidP="00255224">
      <w:pPr>
        <w:pStyle w:val="Notedebasdepage"/>
        <w:spacing w:after="0" w:line="240" w:lineRule="auto"/>
        <w:rPr>
          <w:rFonts w:ascii="Sakkal Majalla" w:hAnsi="Sakkal Majalla" w:cs="Sakkal Majalla"/>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ناديةابراهيمي: مرجع سبق ذكره، ص 104</w:t>
      </w:r>
    </w:p>
  </w:footnote>
  <w:footnote w:id="8">
    <w:p w:rsidR="000F5D90" w:rsidRPr="00C30945" w:rsidRDefault="000F5D90" w:rsidP="00255224">
      <w:pPr>
        <w:autoSpaceDE w:val="0"/>
        <w:autoSpaceDN w:val="0"/>
        <w:adjustRightInd w:val="0"/>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المرجع نفسه، صفحة نفسها.</w:t>
      </w:r>
    </w:p>
  </w:footnote>
  <w:footnote w:id="9">
    <w:p w:rsidR="000F5D90" w:rsidRPr="00255224" w:rsidRDefault="000F5D90" w:rsidP="00255224">
      <w:pPr>
        <w:pStyle w:val="Notedebasdepage"/>
        <w:spacing w:after="0" w:line="240" w:lineRule="auto"/>
        <w:rPr>
          <w:rFonts w:ascii="Sakkal Majalla" w:hAnsi="Sakkal Majalla" w:cs="Sakkal Majalla"/>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ناديةابراهيمي : مرجع سبق ذكره،ص 104</w:t>
      </w:r>
    </w:p>
  </w:footnote>
  <w:footnote w:id="10">
    <w:p w:rsidR="000F5D90" w:rsidRPr="00C30945" w:rsidRDefault="000F5D90" w:rsidP="00255224">
      <w:pPr>
        <w:pStyle w:val="Notedebasdepage"/>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نادية ابراهيمي:  مرجع سبق ذكره، ص3</w:t>
      </w:r>
    </w:p>
  </w:footnote>
  <w:footnote w:id="11">
    <w:p w:rsidR="000F5D90" w:rsidRPr="00C30945" w:rsidRDefault="000F5D90" w:rsidP="00255224">
      <w:pPr>
        <w:autoSpaceDE w:val="0"/>
        <w:autoSpaceDN w:val="0"/>
        <w:adjustRightInd w:val="0"/>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بلقوم فريد: إنتاج ومشاركة المعرفة في المؤسسة: الرهان الجديد لإدارة الموارد البشرية، أطروحة دكتوراه، كية العلوم الاقتصادية والعلوم </w:t>
      </w:r>
      <w:r w:rsidR="00804193" w:rsidRPr="00C30945">
        <w:rPr>
          <w:rFonts w:ascii="Simplified Arabic" w:hAnsi="Simplified Arabic" w:cs="Simplified Arabic"/>
          <w:sz w:val="24"/>
          <w:szCs w:val="24"/>
          <w:rtl/>
        </w:rPr>
        <w:t>التجارية</w:t>
      </w:r>
      <w:r w:rsidRPr="00C30945">
        <w:rPr>
          <w:rFonts w:ascii="Simplified Arabic" w:hAnsi="Simplified Arabic" w:cs="Simplified Arabic"/>
          <w:sz w:val="24"/>
          <w:szCs w:val="24"/>
          <w:rtl/>
        </w:rPr>
        <w:t xml:space="preserve"> وعلوم التسيير، جامعة أبي بكر بلقايد، 2012،2013، ص 11.</w:t>
      </w:r>
    </w:p>
  </w:footnote>
  <w:footnote w:id="12">
    <w:p w:rsidR="000F5D90" w:rsidRPr="00C30945" w:rsidRDefault="000F5D90" w:rsidP="00255224">
      <w:pPr>
        <w:autoSpaceDE w:val="0"/>
        <w:autoSpaceDN w:val="0"/>
        <w:adjustRightInd w:val="0"/>
        <w:spacing w:after="0" w:line="240" w:lineRule="auto"/>
        <w:rPr>
          <w:rFonts w:ascii="Simplified Arabic" w:hAnsi="Simplified Arabic" w:cs="Simplified Arabic"/>
          <w:sz w:val="24"/>
          <w:szCs w:val="24"/>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محمدفؤادإيمان: تكوين رأس المالالبشري</w:t>
      </w:r>
      <w:r w:rsidRPr="00C30945">
        <w:rPr>
          <w:rFonts w:ascii="Simplified Arabic" w:hAnsi="Simplified Arabic" w:cs="Simplified Arabic"/>
          <w:sz w:val="24"/>
          <w:szCs w:val="24"/>
        </w:rPr>
        <w:t xml:space="preserve">: </w:t>
      </w:r>
      <w:r w:rsidRPr="00C30945">
        <w:rPr>
          <w:rFonts w:ascii="Simplified Arabic" w:hAnsi="Simplified Arabic" w:cs="Simplified Arabic"/>
          <w:sz w:val="24"/>
          <w:szCs w:val="24"/>
          <w:rtl/>
        </w:rPr>
        <w:t xml:space="preserve">التنميةالبشريةفيمصر،المؤتمرالعلميالثانيوالعشرينللاقتصاديينالمصريين،الجمعيةالمصريةللاقتصادالسياسيوالإحصائيوالتشريع،القاهرة، </w:t>
      </w:r>
      <w:r w:rsidRPr="00C30945">
        <w:rPr>
          <w:rFonts w:ascii="Simplified Arabic" w:hAnsi="Simplified Arabic" w:cs="Simplified Arabic"/>
          <w:sz w:val="24"/>
          <w:szCs w:val="24"/>
        </w:rPr>
        <w:t>2000</w:t>
      </w:r>
      <w:r w:rsidRPr="00C30945">
        <w:rPr>
          <w:rFonts w:ascii="Simplified Arabic" w:hAnsi="Simplified Arabic" w:cs="Simplified Arabic"/>
          <w:sz w:val="24"/>
          <w:szCs w:val="24"/>
          <w:rtl/>
        </w:rPr>
        <w:t>، ص ص 3،4.</w:t>
      </w:r>
    </w:p>
  </w:footnote>
  <w:footnote w:id="13">
    <w:p w:rsidR="000F5D90" w:rsidRPr="00255224" w:rsidRDefault="000F5D90" w:rsidP="00255224">
      <w:pPr>
        <w:spacing w:after="0" w:line="240" w:lineRule="auto"/>
        <w:rPr>
          <w:rFonts w:ascii="Sakkal Majalla" w:hAnsi="Sakkal Majalla" w:cs="Sakkal Majalla"/>
          <w:sz w:val="20"/>
          <w:szCs w:val="20"/>
        </w:rPr>
      </w:pPr>
      <w:r w:rsidRPr="00C30945">
        <w:rPr>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دهان محمد:</w:t>
      </w:r>
      <w:hyperlink r:id="rId1" w:tooltip="رأس المال الفكري قوة منظمات الأعمال الحالية: مفهومه ومكوناته" w:history="1">
        <w:r w:rsidRPr="00C30945">
          <w:rPr>
            <w:rStyle w:val="Lienhypertexte"/>
            <w:rFonts w:ascii="Simplified Arabic" w:hAnsi="Simplified Arabic" w:cs="Simplified Arabic"/>
            <w:color w:val="auto"/>
            <w:sz w:val="24"/>
            <w:szCs w:val="24"/>
            <w:u w:val="none"/>
            <w:rtl/>
          </w:rPr>
          <w:t>رأس المال الفكري قوة منظمات الأعمال الحالية: مفهومه ومكونات</w:t>
        </w:r>
      </w:hyperlink>
      <w:hyperlink r:id="rId2" w:tooltip="رأس المال الفكري قوة منظمات الأعمال الحالية: مفهومه ومكوناته" w:history="1">
        <w:r w:rsidRPr="00C30945">
          <w:rPr>
            <w:rStyle w:val="Lienhypertexte"/>
            <w:rFonts w:ascii="Simplified Arabic" w:hAnsi="Simplified Arabic" w:cs="Simplified Arabic"/>
            <w:color w:val="auto"/>
            <w:sz w:val="24"/>
            <w:szCs w:val="24"/>
            <w:u w:val="none"/>
            <w:rtl/>
          </w:rPr>
          <w:t>ومكوناته</w:t>
        </w:r>
      </w:hyperlink>
      <w:r w:rsidRPr="00C30945">
        <w:rPr>
          <w:rFonts w:ascii="Simplified Arabic" w:hAnsi="Simplified Arabic" w:cs="Simplified Arabic"/>
          <w:sz w:val="24"/>
          <w:szCs w:val="24"/>
          <w:rtl/>
        </w:rPr>
        <w:t>، جامعة قسنطينة، الجزائر.</w:t>
      </w:r>
    </w:p>
  </w:footnote>
  <w:footnote w:id="14">
    <w:p w:rsidR="000F5D90" w:rsidRPr="00C30945" w:rsidRDefault="000F5D90" w:rsidP="00255224">
      <w:pPr>
        <w:pStyle w:val="Notedebasdepage"/>
        <w:spacing w:after="0" w:line="240" w:lineRule="auto"/>
        <w:rPr>
          <w:rFonts w:ascii="Simplified Arabic" w:hAnsi="Simplified Arabic" w:cs="Simplified Arabic"/>
          <w:sz w:val="24"/>
          <w:szCs w:val="24"/>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lang w:bidi="ar-DZ"/>
        </w:rPr>
        <w:t xml:space="preserve">  الهلالي الشريبني الهلالي: إدارة رأس المال البشري وقياسه وتنميته، مجلة بحوث التربية النوعية، العدد22، جامعة المنصورة، 2011، ص 24.</w:t>
      </w:r>
    </w:p>
  </w:footnote>
  <w:footnote w:id="15">
    <w:p w:rsidR="000F5D90" w:rsidRPr="00255224" w:rsidRDefault="000F5D90" w:rsidP="00255224">
      <w:pPr>
        <w:autoSpaceDE w:val="0"/>
        <w:autoSpaceDN w:val="0"/>
        <w:adjustRightInd w:val="0"/>
        <w:spacing w:after="0" w:line="240" w:lineRule="auto"/>
        <w:rPr>
          <w:rFonts w:ascii="Sakkal Majalla" w:hAnsi="Sakkal Majalla" w:cs="Sakkal Majalla"/>
          <w:sz w:val="20"/>
          <w:szCs w:val="20"/>
          <w:rtl/>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فرحاتي لويزة: دوررأسالمالالفكريفيتحقيقالميزةالتنافسية للمؤسساتالاقتصاديةفيظلاقتصادالمعرفة، أطروحة دكتوراه، جامعةمحمدخيضر</w:t>
      </w:r>
      <w:r w:rsidRPr="00C30945">
        <w:rPr>
          <w:rFonts w:ascii="Simplified Arabic" w:hAnsi="Simplified Arabic" w:cs="Simplified Arabic"/>
          <w:sz w:val="24"/>
          <w:szCs w:val="24"/>
        </w:rPr>
        <w:t xml:space="preserve"> – </w:t>
      </w:r>
      <w:r w:rsidRPr="00C30945">
        <w:rPr>
          <w:rFonts w:ascii="Simplified Arabic" w:hAnsi="Simplified Arabic" w:cs="Simplified Arabic"/>
          <w:sz w:val="24"/>
          <w:szCs w:val="24"/>
          <w:rtl/>
        </w:rPr>
        <w:t>بسكرة</w:t>
      </w:r>
      <w:r w:rsidRPr="00C30945">
        <w:rPr>
          <w:rFonts w:ascii="Simplified Arabic" w:hAnsi="Simplified Arabic" w:cs="Simplified Arabic"/>
          <w:sz w:val="24"/>
          <w:szCs w:val="24"/>
        </w:rPr>
        <w:t xml:space="preserve"> –</w:t>
      </w:r>
      <w:r w:rsidRPr="00C30945">
        <w:rPr>
          <w:rFonts w:ascii="Simplified Arabic" w:hAnsi="Simplified Arabic" w:cs="Simplified Arabic"/>
          <w:sz w:val="24"/>
          <w:szCs w:val="24"/>
          <w:rtl/>
        </w:rPr>
        <w:t>، 2015/2016.ص 85.</w:t>
      </w:r>
    </w:p>
  </w:footnote>
  <w:footnote w:id="16">
    <w:p w:rsidR="000F5D90" w:rsidRPr="00C30945" w:rsidRDefault="000F5D90" w:rsidP="00255224">
      <w:pPr>
        <w:pStyle w:val="Notedebasdepage"/>
        <w:spacing w:after="0" w:line="240" w:lineRule="auto"/>
        <w:rPr>
          <w:rFonts w:ascii="Simplified Arabic" w:hAnsi="Simplified Arabic" w:cs="Simplified Arabic"/>
          <w:sz w:val="24"/>
          <w:szCs w:val="24"/>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نادية إبراهيمي: دور الجامعة في تنمية رأس مال البشري لتحقيق التنمية المستدامة،شهادة ماجيستير، جامعةفرحاتعباس، سطيف</w:t>
      </w:r>
      <w:r w:rsidRPr="00C30945">
        <w:rPr>
          <w:rFonts w:ascii="Simplified Arabic" w:hAnsi="Simplified Arabic" w:cs="Simplified Arabic"/>
          <w:sz w:val="24"/>
          <w:szCs w:val="24"/>
          <w:rtl/>
          <w:lang w:bidi="ar-DZ"/>
        </w:rPr>
        <w:t>، 2012/2013</w:t>
      </w:r>
      <w:r w:rsidRPr="00C30945">
        <w:rPr>
          <w:rFonts w:ascii="Simplified Arabic" w:hAnsi="Simplified Arabic" w:cs="Simplified Arabic"/>
          <w:sz w:val="24"/>
          <w:szCs w:val="24"/>
          <w:rtl/>
        </w:rPr>
        <w:t>، ص 5.</w:t>
      </w:r>
    </w:p>
  </w:footnote>
  <w:footnote w:id="17">
    <w:p w:rsidR="000F5D90" w:rsidRPr="00255224" w:rsidRDefault="000F5D90" w:rsidP="00255224">
      <w:pPr>
        <w:pStyle w:val="Notedebasdepage"/>
        <w:spacing w:after="0" w:line="240" w:lineRule="auto"/>
        <w:rPr>
          <w:rFonts w:ascii="Sakkal Majalla" w:hAnsi="Sakkal Majalla" w:cs="Sakkal Majalla"/>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المرجع نفسه، ص 12.</w:t>
      </w:r>
    </w:p>
  </w:footnote>
  <w:footnote w:id="18">
    <w:p w:rsidR="000F5D90" w:rsidRPr="00C30945" w:rsidRDefault="000F5D90" w:rsidP="00255224">
      <w:pPr>
        <w:pStyle w:val="Notedebasdepage"/>
        <w:spacing w:after="0" w:line="240" w:lineRule="auto"/>
        <w:rPr>
          <w:rFonts w:ascii="Simplified Arabic" w:hAnsi="Simplified Arabic" w:cs="Simplified Arabic"/>
          <w:sz w:val="24"/>
          <w:szCs w:val="24"/>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نادية إبراهيمي: مرجع سابق ذكره، ص 16.</w:t>
      </w:r>
    </w:p>
  </w:footnote>
  <w:footnote w:id="19">
    <w:p w:rsidR="000F5D90" w:rsidRPr="00255224" w:rsidRDefault="000F5D90" w:rsidP="00255224">
      <w:pPr>
        <w:pStyle w:val="Notedebasdepage"/>
        <w:spacing w:after="0" w:line="240" w:lineRule="auto"/>
        <w:rPr>
          <w:rFonts w:ascii="Sakkal Majalla" w:hAnsi="Sakkal Majalla" w:cs="Sakkal Majalla"/>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عايدةباكير: تطوردورالجامعةفيخدمةالمجتمعفيضوءالمسؤوليةالمجتمعيةوالاتجاهاتالعالميةالحديثة، مؤخودة من الموقع: ص 08.</w:t>
      </w:r>
    </w:p>
  </w:footnote>
  <w:footnote w:id="20">
    <w:p w:rsidR="000F5D90" w:rsidRPr="00C30945" w:rsidRDefault="000F5D90" w:rsidP="00255224">
      <w:pPr>
        <w:pStyle w:val="Notedebasdepage"/>
        <w:spacing w:after="0" w:line="240" w:lineRule="auto"/>
        <w:rPr>
          <w:rFonts w:ascii="Simplified Arabic" w:hAnsi="Simplified Arabic" w:cs="Simplified Arabic"/>
          <w:sz w:val="24"/>
          <w:szCs w:val="24"/>
          <w:rtl/>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أحلام عبد الحافظ صبح: دور الجامعة الفلسطينية في تنمية رأس المال البشري، رسالة ماجستير، الجامعة </w:t>
      </w:r>
      <w:r w:rsidR="00804193" w:rsidRPr="00C30945">
        <w:rPr>
          <w:rFonts w:ascii="Simplified Arabic" w:hAnsi="Simplified Arabic" w:cs="Simplified Arabic"/>
          <w:sz w:val="24"/>
          <w:szCs w:val="24"/>
          <w:rtl/>
        </w:rPr>
        <w:t>الإسلامية</w:t>
      </w:r>
      <w:r w:rsidRPr="00C30945">
        <w:rPr>
          <w:rFonts w:ascii="Simplified Arabic" w:hAnsi="Simplified Arabic" w:cs="Simplified Arabic"/>
          <w:sz w:val="24"/>
          <w:szCs w:val="24"/>
          <w:rtl/>
        </w:rPr>
        <w:t>، غزة، 2013، ص 47.</w:t>
      </w:r>
    </w:p>
  </w:footnote>
  <w:footnote w:id="21">
    <w:p w:rsidR="000F5D90" w:rsidRPr="00255224" w:rsidRDefault="000F5D90" w:rsidP="00255224">
      <w:pPr>
        <w:pStyle w:val="Notedebasdepage"/>
        <w:spacing w:after="0" w:line="240" w:lineRule="auto"/>
        <w:rPr>
          <w:rFonts w:ascii="Sakkal Majalla" w:hAnsi="Sakkal Majalla" w:cs="Sakkal Majalla"/>
          <w:rtl/>
          <w:lang w:bidi="ar-DZ"/>
        </w:rPr>
      </w:pPr>
      <w:r w:rsidRPr="00C30945">
        <w:rPr>
          <w:rFonts w:ascii="Simplified Arabic" w:hAnsi="Simplified Arabic" w:cs="Simplified Arabic"/>
          <w:sz w:val="24"/>
          <w:szCs w:val="24"/>
          <w:rtl/>
        </w:rPr>
        <w:t>.</w:t>
      </w: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سياب رشيد: دور الجامعة في تنمية رأس المال الفكري، ندوةعلميةوطنية ، جامعةعباسلغرورخنشلة،20 فيفري 2018.</w:t>
      </w:r>
    </w:p>
  </w:footnote>
  <w:footnote w:id="22">
    <w:p w:rsidR="000F5D90" w:rsidRPr="00C30945" w:rsidRDefault="000F5D90" w:rsidP="00255224">
      <w:pPr>
        <w:pStyle w:val="Notedebasdepage"/>
        <w:spacing w:after="0" w:line="240" w:lineRule="auto"/>
        <w:rPr>
          <w:rFonts w:ascii="Simplified Arabic" w:hAnsi="Simplified Arabic" w:cs="Simplified Arabic"/>
          <w:lang w:bidi="ar-DZ"/>
        </w:rPr>
      </w:pPr>
      <w:r w:rsidRPr="00C30945">
        <w:rPr>
          <w:rStyle w:val="Appelnotedebasdep"/>
          <w:rFonts w:ascii="Simplified Arabic" w:hAnsi="Simplified Arabic" w:cs="Simplified Arabic"/>
          <w:sz w:val="24"/>
          <w:szCs w:val="24"/>
        </w:rPr>
        <w:footnoteRef/>
      </w:r>
      <w:r w:rsidRPr="00C30945">
        <w:rPr>
          <w:rFonts w:ascii="Simplified Arabic" w:hAnsi="Simplified Arabic" w:cs="Simplified Arabic"/>
          <w:sz w:val="24"/>
          <w:szCs w:val="24"/>
          <w:rtl/>
        </w:rPr>
        <w:t xml:space="preserve"> زرقان ليلى: إصلاح التعليم العالي الراهن</w:t>
      </w:r>
      <w:r w:rsidRPr="00C30945">
        <w:rPr>
          <w:rFonts w:ascii="Simplified Arabic" w:hAnsi="Simplified Arabic" w:cs="Simplified Arabic"/>
          <w:sz w:val="24"/>
          <w:szCs w:val="24"/>
        </w:rPr>
        <w:t xml:space="preserve"> LMD </w:t>
      </w:r>
      <w:r w:rsidRPr="00C30945">
        <w:rPr>
          <w:rFonts w:ascii="Simplified Arabic" w:hAnsi="Simplified Arabic" w:cs="Simplified Arabic"/>
          <w:sz w:val="24"/>
          <w:szCs w:val="24"/>
          <w:rtl/>
        </w:rPr>
        <w:t>ومشكلات الجامعة الجزائرية، دراسة ميدانية بجامعة فرحات عباس – سطيف جامعة سطيف 2 ص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84" w:rsidRDefault="00780D4A" w:rsidP="00DA009E">
    <w:pPr>
      <w:tabs>
        <w:tab w:val="left" w:pos="2790"/>
        <w:tab w:val="center" w:pos="3741"/>
        <w:tab w:val="right" w:pos="7483"/>
      </w:tabs>
      <w:spacing w:after="0"/>
      <w:outlineLvl w:val="0"/>
    </w:pPr>
    <w:r>
      <w:rPr>
        <w:noProof/>
        <w:lang w:val="fr-FR" w:eastAsia="fr-FR"/>
      </w:rPr>
      <w:pict>
        <v:shapetype id="_x0000_t202" coordsize="21600,21600" o:spt="202" path="m,l,21600r21600,l21600,xe">
          <v:stroke joinstyle="miter"/>
          <v:path gradientshapeok="t" o:connecttype="rect"/>
        </v:shapetype>
        <v:shape id="Text Box 6" o:spid="_x0000_s2065" type="#_x0000_t202" style="position:absolute;left:0;text-align:left;margin-left:216.35pt;margin-top:-15.6pt;width:269.2pt;height:2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" stroked="f">
          <v:textbox style="mso-next-textbox:#Text Box 6" inset="0,0,0,0">
            <w:txbxContent>
              <w:p w:rsidR="000F5D90" w:rsidRPr="00D75CF7" w:rsidRDefault="000F5D90" w:rsidP="000F5D90">
                <w:pPr>
                  <w:spacing w:before="240" w:after="0" w:line="240" w:lineRule="auto"/>
                  <w:rPr>
                    <w:rFonts w:ascii="Sakkal Majalla" w:hAnsi="Sakkal Majalla" w:cs="Sakkal Majalla"/>
                    <w:b/>
                    <w:bCs/>
                    <w:color w:val="000000"/>
                    <w:sz w:val="24"/>
                    <w:szCs w:val="24"/>
                    <w:rtl/>
                  </w:rPr>
                </w:pPr>
                <w:r w:rsidRPr="000F5D90">
                  <w:rPr>
                    <w:rFonts w:ascii="Sakkal Majalla" w:hAnsi="Sakkal Majalla" w:cs="Sakkal Majalla"/>
                    <w:b/>
                    <w:bCs/>
                    <w:sz w:val="20"/>
                    <w:szCs w:val="20"/>
                    <w:rtl/>
                  </w:rPr>
                  <w:t>قراءة سوسولوجية لدورالجامعة الجزائريةفي تأهيل الكوادر البشرية لخدمةالمجتمع</w:t>
                </w:r>
                <w:r w:rsidRPr="000F5D90">
                  <w:rPr>
                    <w:rFonts w:ascii="Sakkal Majalla" w:hAnsi="Sakkal Majalla" w:cs="Sakkal Majalla"/>
                    <w:b/>
                    <w:bCs/>
                    <w:sz w:val="32"/>
                    <w:szCs w:val="32"/>
                    <w:rtl/>
                  </w:rPr>
                  <w:t xml:space="preserve"> الجزائري</w:t>
                </w:r>
              </w:p>
              <w:p w:rsidR="00DA009E" w:rsidRDefault="00DA009E" w:rsidP="000F5D90">
                <w:pPr>
                  <w:outlineLvl w:val="0"/>
                  <w:rPr>
                    <w:rtl/>
                  </w:rPr>
                </w:pPr>
              </w:p>
            </w:txbxContent>
          </v:textbox>
        </v:shape>
      </w:pict>
    </w:r>
    <w:r w:rsidRPr="00780D4A">
      <w:rPr>
        <w:rFonts w:ascii="Traditional Arabic" w:hAnsi="Traditional Arabic" w:cs="Traditional Arabic"/>
        <w:noProof/>
      </w:rPr>
      <w:pict>
        <v:line id="Line 8" o:spid="_x0000_s2060" style="position:absolute;left:0;text-align:left;z-index:251654656;visibility:visible;mso-wrap-distance-top:-3e-5mm;mso-wrap-distance-bottom:-3e-5mm" from="1.75pt,4.25pt" to="2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ud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"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E84" w:rsidRDefault="00780D4A" w:rsidP="0086283E">
    <w:pPr>
      <w:pStyle w:val="En-tte"/>
      <w:tabs>
        <w:tab w:val="clear" w:pos="4153"/>
      </w:tabs>
    </w:pPr>
    <w:r w:rsidRPr="00780D4A">
      <w:rPr>
        <w:noProof/>
      </w:rPr>
      <w:pict>
        <v:shapetype id="_x0000_t202" coordsize="21600,21600" o:spt="202" path="m,l,21600r21600,l21600,xe">
          <v:stroke joinstyle="miter"/>
          <v:path gradientshapeok="t" o:connecttype="rect"/>
        </v:shapetype>
        <v:shape id="_x0000_s2057" type="#_x0000_t202" style="position:absolute;left:0;text-align:left;margin-left:.6pt;margin-top:-9.15pt;width:239pt;height:18.85pt;z-index:251660800;visibility:visible" strokecolor="white">
          <v:textbox style="mso-next-textbox:#_x0000_s2057" inset="0,0,0,0">
            <w:txbxContent>
              <w:p w:rsidR="00A67E84" w:rsidRDefault="000F5D90" w:rsidP="0086283E">
                <w:pPr>
                  <w:jc w:val="center"/>
                  <w:outlineLvl w:val="0"/>
                  <w:rPr>
                    <w:rtl/>
                  </w:rPr>
                </w:pPr>
                <w:r w:rsidRPr="000F5D90">
                  <w:rPr>
                    <w:rFonts w:ascii="Sakkal Majalla" w:hAnsi="Sakkal Majalla" w:cs="Sakkal Majalla"/>
                    <w:b/>
                    <w:bCs/>
                    <w:sz w:val="20"/>
                    <w:szCs w:val="20"/>
                    <w:rtl/>
                  </w:rPr>
                  <w:t>قراءة سوسولوجية لدورالجامعة الجزائريةفي تأهيل الكوادر البشرية لخدمةالمجتمع</w:t>
                </w:r>
              </w:p>
            </w:txbxContent>
          </v:textbox>
        </v:shape>
      </w:pict>
    </w:r>
    <w:r w:rsidRPr="00780D4A">
      <w:rPr>
        <w:noProof/>
      </w:rPr>
      <w:pict>
        <v:line id="_x0000_s2059" style="position:absolute;left:0;text-align:left;flip:y;z-index:251655680;visibility:visible;mso-wrap-distance-top:-3e-5mm;mso-wrap-distance-bottom:-3e-5mm" from="256.05pt,-1.6pt" to="48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203B3F83"/>
    <w:multiLevelType w:val="multilevel"/>
    <w:tmpl w:val="3FB2211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27C0360F"/>
    <w:multiLevelType w:val="hybridMultilevel"/>
    <w:tmpl w:val="1AD6DE9C"/>
    <w:lvl w:ilvl="0" w:tplc="E28CD9C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DB01732"/>
    <w:multiLevelType w:val="multilevel"/>
    <w:tmpl w:val="100E54F0"/>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58672A07"/>
    <w:multiLevelType w:val="hybridMultilevel"/>
    <w:tmpl w:val="F858D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1F5ECC"/>
    <w:multiLevelType w:val="multilevel"/>
    <w:tmpl w:val="6854EE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nsid w:val="65942BEE"/>
    <w:multiLevelType w:val="hybridMultilevel"/>
    <w:tmpl w:val="21AC4272"/>
    <w:lvl w:ilvl="0" w:tplc="E28CD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6B55FD"/>
    <w:multiLevelType w:val="hybridMultilevel"/>
    <w:tmpl w:val="9AAA19B6"/>
    <w:lvl w:ilvl="0" w:tplc="1AAC92F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2D51B4"/>
    <w:multiLevelType w:val="hybridMultilevel"/>
    <w:tmpl w:val="3E328618"/>
    <w:lvl w:ilvl="0" w:tplc="E28CD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EE307C"/>
    <w:multiLevelType w:val="hybridMultilevel"/>
    <w:tmpl w:val="66EAAE32"/>
    <w:lvl w:ilvl="0" w:tplc="E28CD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A51919"/>
    <w:multiLevelType w:val="multilevel"/>
    <w:tmpl w:val="FFCE1F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7F7862FA"/>
    <w:multiLevelType w:val="multilevel"/>
    <w:tmpl w:val="D974C86E"/>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0"/>
  </w:num>
  <w:num w:numId="3">
    <w:abstractNumId w:val="1"/>
  </w:num>
  <w:num w:numId="4">
    <w:abstractNumId w:val="8"/>
  </w:num>
  <w:num w:numId="5">
    <w:abstractNumId w:val="5"/>
  </w:num>
  <w:num w:numId="6">
    <w:abstractNumId w:val="11"/>
  </w:num>
  <w:num w:numId="7">
    <w:abstractNumId w:val="4"/>
  </w:num>
  <w:num w:numId="8">
    <w:abstractNumId w:val="12"/>
  </w:num>
  <w:num w:numId="9">
    <w:abstractNumId w:val="3"/>
  </w:num>
  <w:num w:numId="10">
    <w:abstractNumId w:val="10"/>
  </w:num>
  <w:num w:numId="11">
    <w:abstractNumId w:val="9"/>
  </w:num>
  <w:num w:numId="12">
    <w:abstractNumId w:val="2"/>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77"/>
    <o:shapelayout v:ext="edit">
      <o:idmap v:ext="edit" data="2"/>
      <o:rules v:ext="edit">
        <o:r id="V:Rule2" type="connector" idref="#_x0000_s2067"/>
      </o:rules>
    </o:shapelayout>
  </w:hdrShapeDefaults>
  <w:footnotePr>
    <w:numRestart w:val="eachPage"/>
    <w:footnote w:id="0"/>
    <w:footnote w:id="1"/>
  </w:footnotePr>
  <w:endnotePr>
    <w:numFmt w:val="decimal"/>
    <w:endnote w:id="0"/>
    <w:endnote w:id="1"/>
  </w:endnotePr>
  <w:compat>
    <w:useFELayout/>
  </w:compat>
  <w:rsids>
    <w:rsidRoot w:val="000C694A"/>
    <w:rsid w:val="00001DAA"/>
    <w:rsid w:val="00001FB1"/>
    <w:rsid w:val="00002256"/>
    <w:rsid w:val="00003D38"/>
    <w:rsid w:val="00003E5F"/>
    <w:rsid w:val="0000432B"/>
    <w:rsid w:val="00013474"/>
    <w:rsid w:val="00017231"/>
    <w:rsid w:val="00017F01"/>
    <w:rsid w:val="00022F87"/>
    <w:rsid w:val="00023AE5"/>
    <w:rsid w:val="00023CB6"/>
    <w:rsid w:val="000260A7"/>
    <w:rsid w:val="000266A6"/>
    <w:rsid w:val="00027894"/>
    <w:rsid w:val="00030654"/>
    <w:rsid w:val="000321FB"/>
    <w:rsid w:val="0003264D"/>
    <w:rsid w:val="00032E82"/>
    <w:rsid w:val="00034C81"/>
    <w:rsid w:val="00036313"/>
    <w:rsid w:val="00036CC0"/>
    <w:rsid w:val="00043009"/>
    <w:rsid w:val="00044E8E"/>
    <w:rsid w:val="000461D1"/>
    <w:rsid w:val="000474F8"/>
    <w:rsid w:val="00051507"/>
    <w:rsid w:val="00051D1C"/>
    <w:rsid w:val="00052420"/>
    <w:rsid w:val="000528AE"/>
    <w:rsid w:val="000562D6"/>
    <w:rsid w:val="0005631D"/>
    <w:rsid w:val="00061D15"/>
    <w:rsid w:val="000625B3"/>
    <w:rsid w:val="000626DA"/>
    <w:rsid w:val="00065648"/>
    <w:rsid w:val="00065C93"/>
    <w:rsid w:val="000677BE"/>
    <w:rsid w:val="0007148F"/>
    <w:rsid w:val="00071737"/>
    <w:rsid w:val="00072C77"/>
    <w:rsid w:val="00076877"/>
    <w:rsid w:val="00077C86"/>
    <w:rsid w:val="0008024C"/>
    <w:rsid w:val="000804DA"/>
    <w:rsid w:val="0008420A"/>
    <w:rsid w:val="000847C5"/>
    <w:rsid w:val="000849B0"/>
    <w:rsid w:val="00084EBD"/>
    <w:rsid w:val="00090733"/>
    <w:rsid w:val="00093A4D"/>
    <w:rsid w:val="000942BE"/>
    <w:rsid w:val="000A2039"/>
    <w:rsid w:val="000A3E5A"/>
    <w:rsid w:val="000A4DB4"/>
    <w:rsid w:val="000A5143"/>
    <w:rsid w:val="000B15FE"/>
    <w:rsid w:val="000B2C49"/>
    <w:rsid w:val="000B3828"/>
    <w:rsid w:val="000B4388"/>
    <w:rsid w:val="000B49D8"/>
    <w:rsid w:val="000B6116"/>
    <w:rsid w:val="000C0285"/>
    <w:rsid w:val="000C0AA0"/>
    <w:rsid w:val="000C17D8"/>
    <w:rsid w:val="000C3B1E"/>
    <w:rsid w:val="000C3EA5"/>
    <w:rsid w:val="000C4EC6"/>
    <w:rsid w:val="000C694A"/>
    <w:rsid w:val="000C7920"/>
    <w:rsid w:val="000D029D"/>
    <w:rsid w:val="000D0698"/>
    <w:rsid w:val="000D1215"/>
    <w:rsid w:val="000D19BB"/>
    <w:rsid w:val="000D1A2D"/>
    <w:rsid w:val="000D3D3D"/>
    <w:rsid w:val="000D50EB"/>
    <w:rsid w:val="000D79F4"/>
    <w:rsid w:val="000D7F9A"/>
    <w:rsid w:val="000E021C"/>
    <w:rsid w:val="000E2223"/>
    <w:rsid w:val="000E289E"/>
    <w:rsid w:val="000E3051"/>
    <w:rsid w:val="000E3ED8"/>
    <w:rsid w:val="000E4A90"/>
    <w:rsid w:val="000E5BB4"/>
    <w:rsid w:val="000E6353"/>
    <w:rsid w:val="000F1982"/>
    <w:rsid w:val="000F1ECB"/>
    <w:rsid w:val="000F2F17"/>
    <w:rsid w:val="000F4449"/>
    <w:rsid w:val="000F485B"/>
    <w:rsid w:val="000F5D90"/>
    <w:rsid w:val="00100BDF"/>
    <w:rsid w:val="00102E14"/>
    <w:rsid w:val="00102E82"/>
    <w:rsid w:val="00105544"/>
    <w:rsid w:val="00106BBE"/>
    <w:rsid w:val="00107B00"/>
    <w:rsid w:val="001100D5"/>
    <w:rsid w:val="001116F4"/>
    <w:rsid w:val="00111768"/>
    <w:rsid w:val="00111957"/>
    <w:rsid w:val="00111AF2"/>
    <w:rsid w:val="0011287E"/>
    <w:rsid w:val="00114D2B"/>
    <w:rsid w:val="00115D89"/>
    <w:rsid w:val="001209F0"/>
    <w:rsid w:val="00121BFC"/>
    <w:rsid w:val="00122585"/>
    <w:rsid w:val="001228A2"/>
    <w:rsid w:val="00123AB3"/>
    <w:rsid w:val="00123BAA"/>
    <w:rsid w:val="0012427A"/>
    <w:rsid w:val="001271E9"/>
    <w:rsid w:val="00133949"/>
    <w:rsid w:val="00136907"/>
    <w:rsid w:val="00136B1E"/>
    <w:rsid w:val="00137A01"/>
    <w:rsid w:val="00140C5E"/>
    <w:rsid w:val="001415CD"/>
    <w:rsid w:val="001416A0"/>
    <w:rsid w:val="00142CE0"/>
    <w:rsid w:val="00145AF6"/>
    <w:rsid w:val="00146621"/>
    <w:rsid w:val="0015089D"/>
    <w:rsid w:val="001510E8"/>
    <w:rsid w:val="0015363F"/>
    <w:rsid w:val="00153BB3"/>
    <w:rsid w:val="001601C4"/>
    <w:rsid w:val="00162A08"/>
    <w:rsid w:val="0016337F"/>
    <w:rsid w:val="001639C4"/>
    <w:rsid w:val="001643ED"/>
    <w:rsid w:val="00166D9A"/>
    <w:rsid w:val="00166F44"/>
    <w:rsid w:val="0017007C"/>
    <w:rsid w:val="00172E37"/>
    <w:rsid w:val="0017302C"/>
    <w:rsid w:val="00174BDD"/>
    <w:rsid w:val="001754A3"/>
    <w:rsid w:val="00175851"/>
    <w:rsid w:val="001777EB"/>
    <w:rsid w:val="0018070E"/>
    <w:rsid w:val="00183241"/>
    <w:rsid w:val="001836D7"/>
    <w:rsid w:val="00187EF7"/>
    <w:rsid w:val="001908DE"/>
    <w:rsid w:val="00190B7F"/>
    <w:rsid w:val="00191BCD"/>
    <w:rsid w:val="00192436"/>
    <w:rsid w:val="00192C9F"/>
    <w:rsid w:val="00192D8A"/>
    <w:rsid w:val="001930C0"/>
    <w:rsid w:val="0019452C"/>
    <w:rsid w:val="00195067"/>
    <w:rsid w:val="00197A20"/>
    <w:rsid w:val="001A1925"/>
    <w:rsid w:val="001A3C07"/>
    <w:rsid w:val="001A4C5B"/>
    <w:rsid w:val="001A5504"/>
    <w:rsid w:val="001A64A7"/>
    <w:rsid w:val="001B1B4E"/>
    <w:rsid w:val="001B2202"/>
    <w:rsid w:val="001B3E78"/>
    <w:rsid w:val="001B4225"/>
    <w:rsid w:val="001C18DF"/>
    <w:rsid w:val="001C269F"/>
    <w:rsid w:val="001C26EA"/>
    <w:rsid w:val="001C5235"/>
    <w:rsid w:val="001D288F"/>
    <w:rsid w:val="001D3448"/>
    <w:rsid w:val="001D44C6"/>
    <w:rsid w:val="001D4633"/>
    <w:rsid w:val="001D707B"/>
    <w:rsid w:val="001D750C"/>
    <w:rsid w:val="001E06C4"/>
    <w:rsid w:val="001E15A4"/>
    <w:rsid w:val="001E3ACF"/>
    <w:rsid w:val="001E4A5F"/>
    <w:rsid w:val="001E7862"/>
    <w:rsid w:val="001F2103"/>
    <w:rsid w:val="001F2CAE"/>
    <w:rsid w:val="001F3776"/>
    <w:rsid w:val="001F38FF"/>
    <w:rsid w:val="001F587C"/>
    <w:rsid w:val="001F76C4"/>
    <w:rsid w:val="00200474"/>
    <w:rsid w:val="00202634"/>
    <w:rsid w:val="00202A3E"/>
    <w:rsid w:val="00202C1E"/>
    <w:rsid w:val="00202CD5"/>
    <w:rsid w:val="00203472"/>
    <w:rsid w:val="0020373B"/>
    <w:rsid w:val="0020490B"/>
    <w:rsid w:val="002077C0"/>
    <w:rsid w:val="00207939"/>
    <w:rsid w:val="00215546"/>
    <w:rsid w:val="0021580D"/>
    <w:rsid w:val="00215D11"/>
    <w:rsid w:val="002164F3"/>
    <w:rsid w:val="00222757"/>
    <w:rsid w:val="00224B72"/>
    <w:rsid w:val="00225CF8"/>
    <w:rsid w:val="00227FEA"/>
    <w:rsid w:val="00230FE0"/>
    <w:rsid w:val="00232537"/>
    <w:rsid w:val="00236C65"/>
    <w:rsid w:val="00236FA3"/>
    <w:rsid w:val="002378FC"/>
    <w:rsid w:val="00244F1F"/>
    <w:rsid w:val="00245FA1"/>
    <w:rsid w:val="002505D5"/>
    <w:rsid w:val="00252E13"/>
    <w:rsid w:val="002537DD"/>
    <w:rsid w:val="002537F7"/>
    <w:rsid w:val="00255224"/>
    <w:rsid w:val="00256280"/>
    <w:rsid w:val="002608C4"/>
    <w:rsid w:val="002616E8"/>
    <w:rsid w:val="00262A34"/>
    <w:rsid w:val="002659BC"/>
    <w:rsid w:val="00266569"/>
    <w:rsid w:val="00266735"/>
    <w:rsid w:val="002706AE"/>
    <w:rsid w:val="002707EA"/>
    <w:rsid w:val="00271FAB"/>
    <w:rsid w:val="002739BA"/>
    <w:rsid w:val="002750D3"/>
    <w:rsid w:val="002760EF"/>
    <w:rsid w:val="00277407"/>
    <w:rsid w:val="002779BC"/>
    <w:rsid w:val="00280A05"/>
    <w:rsid w:val="002814AD"/>
    <w:rsid w:val="00281543"/>
    <w:rsid w:val="00281B9F"/>
    <w:rsid w:val="002835A0"/>
    <w:rsid w:val="0028496D"/>
    <w:rsid w:val="00284B7C"/>
    <w:rsid w:val="00286B5A"/>
    <w:rsid w:val="00287E30"/>
    <w:rsid w:val="002925BA"/>
    <w:rsid w:val="002938EC"/>
    <w:rsid w:val="002945C1"/>
    <w:rsid w:val="00295209"/>
    <w:rsid w:val="00296646"/>
    <w:rsid w:val="002A1E57"/>
    <w:rsid w:val="002A233C"/>
    <w:rsid w:val="002A34DA"/>
    <w:rsid w:val="002A374F"/>
    <w:rsid w:val="002A4186"/>
    <w:rsid w:val="002A604A"/>
    <w:rsid w:val="002B4B0B"/>
    <w:rsid w:val="002B7F95"/>
    <w:rsid w:val="002C2533"/>
    <w:rsid w:val="002C2656"/>
    <w:rsid w:val="002C2DC5"/>
    <w:rsid w:val="002C5226"/>
    <w:rsid w:val="002C5F75"/>
    <w:rsid w:val="002C6C3A"/>
    <w:rsid w:val="002C79EF"/>
    <w:rsid w:val="002D0212"/>
    <w:rsid w:val="002D1330"/>
    <w:rsid w:val="002D2164"/>
    <w:rsid w:val="002D55E6"/>
    <w:rsid w:val="002D7E20"/>
    <w:rsid w:val="002E15E2"/>
    <w:rsid w:val="002E1ABF"/>
    <w:rsid w:val="002E30B6"/>
    <w:rsid w:val="002E5555"/>
    <w:rsid w:val="002E59AC"/>
    <w:rsid w:val="002F1743"/>
    <w:rsid w:val="002F3DB4"/>
    <w:rsid w:val="002F53A6"/>
    <w:rsid w:val="003002BF"/>
    <w:rsid w:val="00301D96"/>
    <w:rsid w:val="003022AE"/>
    <w:rsid w:val="003035BC"/>
    <w:rsid w:val="0030437A"/>
    <w:rsid w:val="0030570A"/>
    <w:rsid w:val="00307210"/>
    <w:rsid w:val="00307D38"/>
    <w:rsid w:val="00307DB9"/>
    <w:rsid w:val="00311C59"/>
    <w:rsid w:val="00312D92"/>
    <w:rsid w:val="00313E6E"/>
    <w:rsid w:val="00315E7F"/>
    <w:rsid w:val="00317F7E"/>
    <w:rsid w:val="003200B5"/>
    <w:rsid w:val="00320458"/>
    <w:rsid w:val="00320E6F"/>
    <w:rsid w:val="00323FF9"/>
    <w:rsid w:val="003246E1"/>
    <w:rsid w:val="00324852"/>
    <w:rsid w:val="003267D6"/>
    <w:rsid w:val="003275D3"/>
    <w:rsid w:val="00330C2F"/>
    <w:rsid w:val="003312B4"/>
    <w:rsid w:val="00331A48"/>
    <w:rsid w:val="003344C0"/>
    <w:rsid w:val="00335170"/>
    <w:rsid w:val="003358D5"/>
    <w:rsid w:val="00335E67"/>
    <w:rsid w:val="00336F66"/>
    <w:rsid w:val="00342E2C"/>
    <w:rsid w:val="00344B61"/>
    <w:rsid w:val="00352697"/>
    <w:rsid w:val="00352D49"/>
    <w:rsid w:val="00352F0F"/>
    <w:rsid w:val="0035373B"/>
    <w:rsid w:val="00356EAD"/>
    <w:rsid w:val="00357214"/>
    <w:rsid w:val="00361197"/>
    <w:rsid w:val="00362678"/>
    <w:rsid w:val="003628FF"/>
    <w:rsid w:val="00364463"/>
    <w:rsid w:val="00365684"/>
    <w:rsid w:val="00366699"/>
    <w:rsid w:val="003668B4"/>
    <w:rsid w:val="00367A37"/>
    <w:rsid w:val="00370158"/>
    <w:rsid w:val="00370190"/>
    <w:rsid w:val="003704A8"/>
    <w:rsid w:val="00371A50"/>
    <w:rsid w:val="00373619"/>
    <w:rsid w:val="00374012"/>
    <w:rsid w:val="00375C56"/>
    <w:rsid w:val="00380898"/>
    <w:rsid w:val="00382A3B"/>
    <w:rsid w:val="00384E5D"/>
    <w:rsid w:val="00385472"/>
    <w:rsid w:val="00386A41"/>
    <w:rsid w:val="00387941"/>
    <w:rsid w:val="00391D1F"/>
    <w:rsid w:val="00392CBC"/>
    <w:rsid w:val="00393447"/>
    <w:rsid w:val="00395301"/>
    <w:rsid w:val="0039604E"/>
    <w:rsid w:val="003971E5"/>
    <w:rsid w:val="003A042A"/>
    <w:rsid w:val="003A05C5"/>
    <w:rsid w:val="003A0F1B"/>
    <w:rsid w:val="003A16D0"/>
    <w:rsid w:val="003A3A7B"/>
    <w:rsid w:val="003A42A3"/>
    <w:rsid w:val="003A48EF"/>
    <w:rsid w:val="003A62B3"/>
    <w:rsid w:val="003B00B2"/>
    <w:rsid w:val="003B15DB"/>
    <w:rsid w:val="003B1B02"/>
    <w:rsid w:val="003B2F29"/>
    <w:rsid w:val="003B46E2"/>
    <w:rsid w:val="003B4EAF"/>
    <w:rsid w:val="003B591C"/>
    <w:rsid w:val="003B62C4"/>
    <w:rsid w:val="003B7128"/>
    <w:rsid w:val="003C0781"/>
    <w:rsid w:val="003C1A59"/>
    <w:rsid w:val="003C2F0E"/>
    <w:rsid w:val="003C79FD"/>
    <w:rsid w:val="003D1487"/>
    <w:rsid w:val="003D447A"/>
    <w:rsid w:val="003D48C0"/>
    <w:rsid w:val="003E07DB"/>
    <w:rsid w:val="003E1376"/>
    <w:rsid w:val="003E242A"/>
    <w:rsid w:val="003E2513"/>
    <w:rsid w:val="003E27CB"/>
    <w:rsid w:val="003E42A6"/>
    <w:rsid w:val="003E69BD"/>
    <w:rsid w:val="003E6DDD"/>
    <w:rsid w:val="003E7CEA"/>
    <w:rsid w:val="003F128A"/>
    <w:rsid w:val="003F35F5"/>
    <w:rsid w:val="003F3730"/>
    <w:rsid w:val="003F3B66"/>
    <w:rsid w:val="003F4CDF"/>
    <w:rsid w:val="003F67C9"/>
    <w:rsid w:val="003F67EB"/>
    <w:rsid w:val="003F6C86"/>
    <w:rsid w:val="003F7516"/>
    <w:rsid w:val="003F75AC"/>
    <w:rsid w:val="004007ED"/>
    <w:rsid w:val="00401638"/>
    <w:rsid w:val="00403F02"/>
    <w:rsid w:val="004049B8"/>
    <w:rsid w:val="00405A20"/>
    <w:rsid w:val="00405CD1"/>
    <w:rsid w:val="00405F77"/>
    <w:rsid w:val="0040683F"/>
    <w:rsid w:val="00407D57"/>
    <w:rsid w:val="00412D95"/>
    <w:rsid w:val="00413176"/>
    <w:rsid w:val="00413352"/>
    <w:rsid w:val="00413E39"/>
    <w:rsid w:val="00414CEF"/>
    <w:rsid w:val="00415B12"/>
    <w:rsid w:val="0041607C"/>
    <w:rsid w:val="00417305"/>
    <w:rsid w:val="00423FE2"/>
    <w:rsid w:val="004249CD"/>
    <w:rsid w:val="00426183"/>
    <w:rsid w:val="00426794"/>
    <w:rsid w:val="0042718D"/>
    <w:rsid w:val="00431506"/>
    <w:rsid w:val="00433308"/>
    <w:rsid w:val="00435DE3"/>
    <w:rsid w:val="00436168"/>
    <w:rsid w:val="00436EF3"/>
    <w:rsid w:val="00437FC9"/>
    <w:rsid w:val="004405E5"/>
    <w:rsid w:val="0044154D"/>
    <w:rsid w:val="00443423"/>
    <w:rsid w:val="00443691"/>
    <w:rsid w:val="004459A5"/>
    <w:rsid w:val="00450A82"/>
    <w:rsid w:val="004517FE"/>
    <w:rsid w:val="00454869"/>
    <w:rsid w:val="004555C0"/>
    <w:rsid w:val="004643D3"/>
    <w:rsid w:val="004663AB"/>
    <w:rsid w:val="00467107"/>
    <w:rsid w:val="00467C07"/>
    <w:rsid w:val="0047097E"/>
    <w:rsid w:val="00471702"/>
    <w:rsid w:val="004718A7"/>
    <w:rsid w:val="00472778"/>
    <w:rsid w:val="00473691"/>
    <w:rsid w:val="0047408B"/>
    <w:rsid w:val="00474FE4"/>
    <w:rsid w:val="00475BAC"/>
    <w:rsid w:val="00480E20"/>
    <w:rsid w:val="00483BAE"/>
    <w:rsid w:val="00484694"/>
    <w:rsid w:val="00485298"/>
    <w:rsid w:val="00485B9C"/>
    <w:rsid w:val="0048673B"/>
    <w:rsid w:val="00486A65"/>
    <w:rsid w:val="00487676"/>
    <w:rsid w:val="004877AB"/>
    <w:rsid w:val="00490070"/>
    <w:rsid w:val="00491305"/>
    <w:rsid w:val="00496B58"/>
    <w:rsid w:val="004A0AAE"/>
    <w:rsid w:val="004A1969"/>
    <w:rsid w:val="004A40CB"/>
    <w:rsid w:val="004A6BCC"/>
    <w:rsid w:val="004B00F7"/>
    <w:rsid w:val="004B0DBB"/>
    <w:rsid w:val="004B0F96"/>
    <w:rsid w:val="004B2DA1"/>
    <w:rsid w:val="004B3382"/>
    <w:rsid w:val="004B4722"/>
    <w:rsid w:val="004B5BBC"/>
    <w:rsid w:val="004B7638"/>
    <w:rsid w:val="004C1E7E"/>
    <w:rsid w:val="004C49DE"/>
    <w:rsid w:val="004C6567"/>
    <w:rsid w:val="004C6754"/>
    <w:rsid w:val="004C733B"/>
    <w:rsid w:val="004C7541"/>
    <w:rsid w:val="004D00B5"/>
    <w:rsid w:val="004D1662"/>
    <w:rsid w:val="004D37E5"/>
    <w:rsid w:val="004D45C5"/>
    <w:rsid w:val="004D6AAF"/>
    <w:rsid w:val="004E0A38"/>
    <w:rsid w:val="004E17AB"/>
    <w:rsid w:val="004E2689"/>
    <w:rsid w:val="004E3AB4"/>
    <w:rsid w:val="004E3DBD"/>
    <w:rsid w:val="004E5460"/>
    <w:rsid w:val="004E69BF"/>
    <w:rsid w:val="004E6A2E"/>
    <w:rsid w:val="004E74CA"/>
    <w:rsid w:val="004F00E2"/>
    <w:rsid w:val="004F0BA6"/>
    <w:rsid w:val="004F1FB8"/>
    <w:rsid w:val="004F3146"/>
    <w:rsid w:val="004F50CC"/>
    <w:rsid w:val="004F76ED"/>
    <w:rsid w:val="004F7861"/>
    <w:rsid w:val="0050187D"/>
    <w:rsid w:val="005019EE"/>
    <w:rsid w:val="0050213E"/>
    <w:rsid w:val="0050232D"/>
    <w:rsid w:val="005045E1"/>
    <w:rsid w:val="00505E72"/>
    <w:rsid w:val="0050683D"/>
    <w:rsid w:val="00506EC5"/>
    <w:rsid w:val="00507B2B"/>
    <w:rsid w:val="0051019E"/>
    <w:rsid w:val="00510E16"/>
    <w:rsid w:val="00511035"/>
    <w:rsid w:val="005126AF"/>
    <w:rsid w:val="0051410B"/>
    <w:rsid w:val="00520261"/>
    <w:rsid w:val="00520368"/>
    <w:rsid w:val="00520477"/>
    <w:rsid w:val="0052129E"/>
    <w:rsid w:val="00525316"/>
    <w:rsid w:val="00525F80"/>
    <w:rsid w:val="00530454"/>
    <w:rsid w:val="0053157E"/>
    <w:rsid w:val="0053177D"/>
    <w:rsid w:val="00532E9C"/>
    <w:rsid w:val="00533397"/>
    <w:rsid w:val="0053700E"/>
    <w:rsid w:val="005413A1"/>
    <w:rsid w:val="00541792"/>
    <w:rsid w:val="005425B9"/>
    <w:rsid w:val="00544524"/>
    <w:rsid w:val="00544E2E"/>
    <w:rsid w:val="0054553A"/>
    <w:rsid w:val="005468ED"/>
    <w:rsid w:val="00547424"/>
    <w:rsid w:val="00547B3B"/>
    <w:rsid w:val="00550720"/>
    <w:rsid w:val="00550D7F"/>
    <w:rsid w:val="00551C26"/>
    <w:rsid w:val="00553676"/>
    <w:rsid w:val="00553B71"/>
    <w:rsid w:val="00554789"/>
    <w:rsid w:val="00560E61"/>
    <w:rsid w:val="005610EB"/>
    <w:rsid w:val="00562E14"/>
    <w:rsid w:val="00564430"/>
    <w:rsid w:val="00567319"/>
    <w:rsid w:val="0057038B"/>
    <w:rsid w:val="00570412"/>
    <w:rsid w:val="00571FF0"/>
    <w:rsid w:val="00573325"/>
    <w:rsid w:val="0057343C"/>
    <w:rsid w:val="00573B03"/>
    <w:rsid w:val="00575C74"/>
    <w:rsid w:val="00580DF8"/>
    <w:rsid w:val="00582258"/>
    <w:rsid w:val="0058238A"/>
    <w:rsid w:val="00582A14"/>
    <w:rsid w:val="00584BC6"/>
    <w:rsid w:val="00585CCA"/>
    <w:rsid w:val="005915A1"/>
    <w:rsid w:val="005922E6"/>
    <w:rsid w:val="00595846"/>
    <w:rsid w:val="005A025D"/>
    <w:rsid w:val="005A0552"/>
    <w:rsid w:val="005A13BF"/>
    <w:rsid w:val="005A58C7"/>
    <w:rsid w:val="005A698E"/>
    <w:rsid w:val="005A7152"/>
    <w:rsid w:val="005A7BEB"/>
    <w:rsid w:val="005B2244"/>
    <w:rsid w:val="005B226F"/>
    <w:rsid w:val="005B2491"/>
    <w:rsid w:val="005B2A48"/>
    <w:rsid w:val="005B408E"/>
    <w:rsid w:val="005B6152"/>
    <w:rsid w:val="005B68FF"/>
    <w:rsid w:val="005B79AF"/>
    <w:rsid w:val="005B7ABD"/>
    <w:rsid w:val="005C00C4"/>
    <w:rsid w:val="005C0E9C"/>
    <w:rsid w:val="005C3103"/>
    <w:rsid w:val="005C3BD0"/>
    <w:rsid w:val="005C3E89"/>
    <w:rsid w:val="005D0E02"/>
    <w:rsid w:val="005D1DF6"/>
    <w:rsid w:val="005D2357"/>
    <w:rsid w:val="005D3145"/>
    <w:rsid w:val="005D4559"/>
    <w:rsid w:val="005D5470"/>
    <w:rsid w:val="005D5F23"/>
    <w:rsid w:val="005E003A"/>
    <w:rsid w:val="005E2DE3"/>
    <w:rsid w:val="005F0BBC"/>
    <w:rsid w:val="005F1E5E"/>
    <w:rsid w:val="005F4251"/>
    <w:rsid w:val="005F443B"/>
    <w:rsid w:val="005F6C90"/>
    <w:rsid w:val="005F7E93"/>
    <w:rsid w:val="00601477"/>
    <w:rsid w:val="006014DF"/>
    <w:rsid w:val="006028C3"/>
    <w:rsid w:val="00602BDB"/>
    <w:rsid w:val="00603558"/>
    <w:rsid w:val="00603CDF"/>
    <w:rsid w:val="00613BD7"/>
    <w:rsid w:val="00615F0A"/>
    <w:rsid w:val="00617F1C"/>
    <w:rsid w:val="00620203"/>
    <w:rsid w:val="00620422"/>
    <w:rsid w:val="00621C7C"/>
    <w:rsid w:val="006261F8"/>
    <w:rsid w:val="00626C35"/>
    <w:rsid w:val="00627568"/>
    <w:rsid w:val="00627576"/>
    <w:rsid w:val="00630DC1"/>
    <w:rsid w:val="006321B1"/>
    <w:rsid w:val="006324E8"/>
    <w:rsid w:val="00632CB3"/>
    <w:rsid w:val="00634782"/>
    <w:rsid w:val="006347B9"/>
    <w:rsid w:val="0063547C"/>
    <w:rsid w:val="00636760"/>
    <w:rsid w:val="0063679F"/>
    <w:rsid w:val="00637404"/>
    <w:rsid w:val="006402F1"/>
    <w:rsid w:val="00641D10"/>
    <w:rsid w:val="006452B8"/>
    <w:rsid w:val="0064586F"/>
    <w:rsid w:val="006501BE"/>
    <w:rsid w:val="0065070B"/>
    <w:rsid w:val="0065101D"/>
    <w:rsid w:val="00652333"/>
    <w:rsid w:val="006533C7"/>
    <w:rsid w:val="0065452C"/>
    <w:rsid w:val="00654646"/>
    <w:rsid w:val="006556D0"/>
    <w:rsid w:val="00655F51"/>
    <w:rsid w:val="006572FF"/>
    <w:rsid w:val="006612E9"/>
    <w:rsid w:val="00661829"/>
    <w:rsid w:val="00661FF7"/>
    <w:rsid w:val="00664970"/>
    <w:rsid w:val="00664F1E"/>
    <w:rsid w:val="006664C6"/>
    <w:rsid w:val="006665BA"/>
    <w:rsid w:val="00670820"/>
    <w:rsid w:val="0067273D"/>
    <w:rsid w:val="00672B40"/>
    <w:rsid w:val="00674061"/>
    <w:rsid w:val="00674073"/>
    <w:rsid w:val="00674EDB"/>
    <w:rsid w:val="00675F82"/>
    <w:rsid w:val="00680788"/>
    <w:rsid w:val="00681B56"/>
    <w:rsid w:val="00681EB5"/>
    <w:rsid w:val="006828B4"/>
    <w:rsid w:val="006839D6"/>
    <w:rsid w:val="0068677A"/>
    <w:rsid w:val="00687E13"/>
    <w:rsid w:val="006919F6"/>
    <w:rsid w:val="00692C89"/>
    <w:rsid w:val="0069425C"/>
    <w:rsid w:val="00695103"/>
    <w:rsid w:val="00697233"/>
    <w:rsid w:val="006A3D95"/>
    <w:rsid w:val="006A5123"/>
    <w:rsid w:val="006A5637"/>
    <w:rsid w:val="006A5BF7"/>
    <w:rsid w:val="006A6C3C"/>
    <w:rsid w:val="006A7CA5"/>
    <w:rsid w:val="006B2B8C"/>
    <w:rsid w:val="006B334D"/>
    <w:rsid w:val="006B427E"/>
    <w:rsid w:val="006B7A6B"/>
    <w:rsid w:val="006B7B80"/>
    <w:rsid w:val="006B7D18"/>
    <w:rsid w:val="006C0C07"/>
    <w:rsid w:val="006C0E7E"/>
    <w:rsid w:val="006C226E"/>
    <w:rsid w:val="006C3236"/>
    <w:rsid w:val="006C54A8"/>
    <w:rsid w:val="006C59DB"/>
    <w:rsid w:val="006C6101"/>
    <w:rsid w:val="006C6356"/>
    <w:rsid w:val="006C7942"/>
    <w:rsid w:val="006D0177"/>
    <w:rsid w:val="006D318A"/>
    <w:rsid w:val="006D3924"/>
    <w:rsid w:val="006D3F1F"/>
    <w:rsid w:val="006D4239"/>
    <w:rsid w:val="006D52EC"/>
    <w:rsid w:val="006D64AF"/>
    <w:rsid w:val="006D791B"/>
    <w:rsid w:val="006E1BE6"/>
    <w:rsid w:val="006E38D8"/>
    <w:rsid w:val="006E4393"/>
    <w:rsid w:val="006F1617"/>
    <w:rsid w:val="006F4E18"/>
    <w:rsid w:val="006F7419"/>
    <w:rsid w:val="006F7B03"/>
    <w:rsid w:val="00703894"/>
    <w:rsid w:val="00711AB8"/>
    <w:rsid w:val="0071329E"/>
    <w:rsid w:val="00716655"/>
    <w:rsid w:val="00716807"/>
    <w:rsid w:val="007169DE"/>
    <w:rsid w:val="0071733F"/>
    <w:rsid w:val="007201E9"/>
    <w:rsid w:val="00720A6B"/>
    <w:rsid w:val="0072127D"/>
    <w:rsid w:val="007267A6"/>
    <w:rsid w:val="00726A48"/>
    <w:rsid w:val="0072723C"/>
    <w:rsid w:val="0072767C"/>
    <w:rsid w:val="00727ED4"/>
    <w:rsid w:val="0073214D"/>
    <w:rsid w:val="00732571"/>
    <w:rsid w:val="0073295D"/>
    <w:rsid w:val="00732EEF"/>
    <w:rsid w:val="00737CBD"/>
    <w:rsid w:val="00737EDA"/>
    <w:rsid w:val="00741E68"/>
    <w:rsid w:val="0074329A"/>
    <w:rsid w:val="00747704"/>
    <w:rsid w:val="00751FF0"/>
    <w:rsid w:val="00752388"/>
    <w:rsid w:val="00752884"/>
    <w:rsid w:val="00753CBE"/>
    <w:rsid w:val="00753E44"/>
    <w:rsid w:val="00754A2D"/>
    <w:rsid w:val="00756248"/>
    <w:rsid w:val="00756FF8"/>
    <w:rsid w:val="007578AE"/>
    <w:rsid w:val="00764F1E"/>
    <w:rsid w:val="007652CA"/>
    <w:rsid w:val="00766004"/>
    <w:rsid w:val="007723C7"/>
    <w:rsid w:val="00772C26"/>
    <w:rsid w:val="0077390F"/>
    <w:rsid w:val="007744AC"/>
    <w:rsid w:val="00774DD2"/>
    <w:rsid w:val="00780D4A"/>
    <w:rsid w:val="007818BE"/>
    <w:rsid w:val="0078308C"/>
    <w:rsid w:val="00783320"/>
    <w:rsid w:val="00784369"/>
    <w:rsid w:val="00786464"/>
    <w:rsid w:val="00787B0C"/>
    <w:rsid w:val="0079235A"/>
    <w:rsid w:val="00794D3A"/>
    <w:rsid w:val="007954CA"/>
    <w:rsid w:val="00795665"/>
    <w:rsid w:val="007958E1"/>
    <w:rsid w:val="00795ED3"/>
    <w:rsid w:val="007A18B7"/>
    <w:rsid w:val="007A1B4C"/>
    <w:rsid w:val="007A201E"/>
    <w:rsid w:val="007A30BE"/>
    <w:rsid w:val="007A41F7"/>
    <w:rsid w:val="007A6335"/>
    <w:rsid w:val="007B5259"/>
    <w:rsid w:val="007B5D48"/>
    <w:rsid w:val="007B716A"/>
    <w:rsid w:val="007C36C1"/>
    <w:rsid w:val="007C3A08"/>
    <w:rsid w:val="007C4681"/>
    <w:rsid w:val="007C58B2"/>
    <w:rsid w:val="007C6EE7"/>
    <w:rsid w:val="007D1EED"/>
    <w:rsid w:val="007D4EF3"/>
    <w:rsid w:val="007D56F9"/>
    <w:rsid w:val="007D71C1"/>
    <w:rsid w:val="007E10C6"/>
    <w:rsid w:val="007E13F0"/>
    <w:rsid w:val="007E2668"/>
    <w:rsid w:val="007E6903"/>
    <w:rsid w:val="007E7B43"/>
    <w:rsid w:val="007E7DA3"/>
    <w:rsid w:val="007F062C"/>
    <w:rsid w:val="007F102F"/>
    <w:rsid w:val="007F1ED6"/>
    <w:rsid w:val="007F2085"/>
    <w:rsid w:val="007F3997"/>
    <w:rsid w:val="007F651F"/>
    <w:rsid w:val="0080061D"/>
    <w:rsid w:val="00801904"/>
    <w:rsid w:val="0080261D"/>
    <w:rsid w:val="00802F16"/>
    <w:rsid w:val="00804193"/>
    <w:rsid w:val="008069FE"/>
    <w:rsid w:val="00810F3C"/>
    <w:rsid w:val="00812B66"/>
    <w:rsid w:val="00814A8F"/>
    <w:rsid w:val="0081508D"/>
    <w:rsid w:val="00817313"/>
    <w:rsid w:val="00823AFE"/>
    <w:rsid w:val="00823DF0"/>
    <w:rsid w:val="00824128"/>
    <w:rsid w:val="0083361F"/>
    <w:rsid w:val="00834902"/>
    <w:rsid w:val="008350AB"/>
    <w:rsid w:val="00835491"/>
    <w:rsid w:val="00836178"/>
    <w:rsid w:val="00841223"/>
    <w:rsid w:val="0084314C"/>
    <w:rsid w:val="0084453E"/>
    <w:rsid w:val="008470F1"/>
    <w:rsid w:val="00847EFC"/>
    <w:rsid w:val="00847F3D"/>
    <w:rsid w:val="00850BDB"/>
    <w:rsid w:val="00851722"/>
    <w:rsid w:val="00852C52"/>
    <w:rsid w:val="00853330"/>
    <w:rsid w:val="00853407"/>
    <w:rsid w:val="008537FE"/>
    <w:rsid w:val="0085606B"/>
    <w:rsid w:val="0085669A"/>
    <w:rsid w:val="008604A1"/>
    <w:rsid w:val="0086190D"/>
    <w:rsid w:val="0086283E"/>
    <w:rsid w:val="00863886"/>
    <w:rsid w:val="00866845"/>
    <w:rsid w:val="00867546"/>
    <w:rsid w:val="00871C96"/>
    <w:rsid w:val="00873B38"/>
    <w:rsid w:val="00873E35"/>
    <w:rsid w:val="0087433C"/>
    <w:rsid w:val="00874BFC"/>
    <w:rsid w:val="00874F7C"/>
    <w:rsid w:val="00876796"/>
    <w:rsid w:val="00883AE9"/>
    <w:rsid w:val="00884AC3"/>
    <w:rsid w:val="00885290"/>
    <w:rsid w:val="00886B7F"/>
    <w:rsid w:val="00887817"/>
    <w:rsid w:val="00890316"/>
    <w:rsid w:val="0089151F"/>
    <w:rsid w:val="008934C3"/>
    <w:rsid w:val="008935CF"/>
    <w:rsid w:val="00893BD6"/>
    <w:rsid w:val="00894736"/>
    <w:rsid w:val="00894B4C"/>
    <w:rsid w:val="00897E59"/>
    <w:rsid w:val="008A2F88"/>
    <w:rsid w:val="008A42C5"/>
    <w:rsid w:val="008A6506"/>
    <w:rsid w:val="008A65C6"/>
    <w:rsid w:val="008A6907"/>
    <w:rsid w:val="008A7092"/>
    <w:rsid w:val="008B10C0"/>
    <w:rsid w:val="008B1AA9"/>
    <w:rsid w:val="008B1AF7"/>
    <w:rsid w:val="008B2169"/>
    <w:rsid w:val="008B3C29"/>
    <w:rsid w:val="008B4605"/>
    <w:rsid w:val="008B480E"/>
    <w:rsid w:val="008B4D2B"/>
    <w:rsid w:val="008B4D37"/>
    <w:rsid w:val="008B4E01"/>
    <w:rsid w:val="008B4F13"/>
    <w:rsid w:val="008B5E10"/>
    <w:rsid w:val="008B64EB"/>
    <w:rsid w:val="008B7768"/>
    <w:rsid w:val="008C001E"/>
    <w:rsid w:val="008C1073"/>
    <w:rsid w:val="008C17D2"/>
    <w:rsid w:val="008C2B8A"/>
    <w:rsid w:val="008C370B"/>
    <w:rsid w:val="008C3847"/>
    <w:rsid w:val="008C4691"/>
    <w:rsid w:val="008C6634"/>
    <w:rsid w:val="008D38E4"/>
    <w:rsid w:val="008D49C8"/>
    <w:rsid w:val="008D521B"/>
    <w:rsid w:val="008D553D"/>
    <w:rsid w:val="008D5D76"/>
    <w:rsid w:val="008D7D49"/>
    <w:rsid w:val="008D7DE9"/>
    <w:rsid w:val="008E036D"/>
    <w:rsid w:val="008E1E32"/>
    <w:rsid w:val="008E20F2"/>
    <w:rsid w:val="008E301C"/>
    <w:rsid w:val="008E40CD"/>
    <w:rsid w:val="008E4492"/>
    <w:rsid w:val="008E5890"/>
    <w:rsid w:val="008E6C1D"/>
    <w:rsid w:val="008F6284"/>
    <w:rsid w:val="008F73FF"/>
    <w:rsid w:val="00903057"/>
    <w:rsid w:val="0090308A"/>
    <w:rsid w:val="0090383C"/>
    <w:rsid w:val="0090386E"/>
    <w:rsid w:val="00903EA0"/>
    <w:rsid w:val="009079D4"/>
    <w:rsid w:val="00907CF3"/>
    <w:rsid w:val="00907D86"/>
    <w:rsid w:val="00913E8D"/>
    <w:rsid w:val="00915B6C"/>
    <w:rsid w:val="0091678E"/>
    <w:rsid w:val="00920CF3"/>
    <w:rsid w:val="00921A44"/>
    <w:rsid w:val="00921F71"/>
    <w:rsid w:val="00923BB4"/>
    <w:rsid w:val="00925474"/>
    <w:rsid w:val="0093016D"/>
    <w:rsid w:val="0093021E"/>
    <w:rsid w:val="00931E9C"/>
    <w:rsid w:val="009326F8"/>
    <w:rsid w:val="00932F34"/>
    <w:rsid w:val="0093342F"/>
    <w:rsid w:val="00933F93"/>
    <w:rsid w:val="009343F2"/>
    <w:rsid w:val="009352B7"/>
    <w:rsid w:val="009359EF"/>
    <w:rsid w:val="00935BF5"/>
    <w:rsid w:val="009360A9"/>
    <w:rsid w:val="00936530"/>
    <w:rsid w:val="00940E00"/>
    <w:rsid w:val="00942882"/>
    <w:rsid w:val="009445CE"/>
    <w:rsid w:val="009454B0"/>
    <w:rsid w:val="00946E82"/>
    <w:rsid w:val="00952E7C"/>
    <w:rsid w:val="009537B2"/>
    <w:rsid w:val="0095430E"/>
    <w:rsid w:val="00954863"/>
    <w:rsid w:val="00955B89"/>
    <w:rsid w:val="009568BD"/>
    <w:rsid w:val="00956E24"/>
    <w:rsid w:val="00960475"/>
    <w:rsid w:val="00961992"/>
    <w:rsid w:val="00961E6D"/>
    <w:rsid w:val="0096227C"/>
    <w:rsid w:val="0096285E"/>
    <w:rsid w:val="00963F84"/>
    <w:rsid w:val="009640EE"/>
    <w:rsid w:val="00966003"/>
    <w:rsid w:val="009709EB"/>
    <w:rsid w:val="009735D3"/>
    <w:rsid w:val="009738BD"/>
    <w:rsid w:val="00973C1C"/>
    <w:rsid w:val="00974629"/>
    <w:rsid w:val="00974E08"/>
    <w:rsid w:val="00983650"/>
    <w:rsid w:val="009855BA"/>
    <w:rsid w:val="009864F5"/>
    <w:rsid w:val="009868F6"/>
    <w:rsid w:val="0098712A"/>
    <w:rsid w:val="00987846"/>
    <w:rsid w:val="0099039E"/>
    <w:rsid w:val="0099058B"/>
    <w:rsid w:val="009910F4"/>
    <w:rsid w:val="00993A85"/>
    <w:rsid w:val="00993DCA"/>
    <w:rsid w:val="00996D1D"/>
    <w:rsid w:val="009975D4"/>
    <w:rsid w:val="009A00E5"/>
    <w:rsid w:val="009A2650"/>
    <w:rsid w:val="009A289F"/>
    <w:rsid w:val="009A362A"/>
    <w:rsid w:val="009A3808"/>
    <w:rsid w:val="009A38EA"/>
    <w:rsid w:val="009A3C21"/>
    <w:rsid w:val="009A61C5"/>
    <w:rsid w:val="009A7357"/>
    <w:rsid w:val="009A7E16"/>
    <w:rsid w:val="009B4854"/>
    <w:rsid w:val="009B67EF"/>
    <w:rsid w:val="009B6E05"/>
    <w:rsid w:val="009B71B2"/>
    <w:rsid w:val="009B74D1"/>
    <w:rsid w:val="009B788E"/>
    <w:rsid w:val="009C0DB6"/>
    <w:rsid w:val="009C0DF8"/>
    <w:rsid w:val="009C2C75"/>
    <w:rsid w:val="009C3250"/>
    <w:rsid w:val="009C3B0F"/>
    <w:rsid w:val="009C6225"/>
    <w:rsid w:val="009C682A"/>
    <w:rsid w:val="009C6B47"/>
    <w:rsid w:val="009C73F9"/>
    <w:rsid w:val="009C7C54"/>
    <w:rsid w:val="009C7DA1"/>
    <w:rsid w:val="009D1BB0"/>
    <w:rsid w:val="009D2523"/>
    <w:rsid w:val="009D29B6"/>
    <w:rsid w:val="009D3DF6"/>
    <w:rsid w:val="009D460B"/>
    <w:rsid w:val="009D4D4C"/>
    <w:rsid w:val="009D576E"/>
    <w:rsid w:val="009D6B11"/>
    <w:rsid w:val="009D6C64"/>
    <w:rsid w:val="009D778F"/>
    <w:rsid w:val="009E085E"/>
    <w:rsid w:val="009E0A42"/>
    <w:rsid w:val="009E114A"/>
    <w:rsid w:val="009E1810"/>
    <w:rsid w:val="009E34B7"/>
    <w:rsid w:val="009F14EF"/>
    <w:rsid w:val="009F385D"/>
    <w:rsid w:val="009F3AF1"/>
    <w:rsid w:val="009F495C"/>
    <w:rsid w:val="009F4A5E"/>
    <w:rsid w:val="009F4F39"/>
    <w:rsid w:val="009F5396"/>
    <w:rsid w:val="009F6341"/>
    <w:rsid w:val="009F644E"/>
    <w:rsid w:val="009F66CF"/>
    <w:rsid w:val="00A004AF"/>
    <w:rsid w:val="00A005BD"/>
    <w:rsid w:val="00A00AA8"/>
    <w:rsid w:val="00A02ADB"/>
    <w:rsid w:val="00A0370E"/>
    <w:rsid w:val="00A05CF3"/>
    <w:rsid w:val="00A06982"/>
    <w:rsid w:val="00A06BEE"/>
    <w:rsid w:val="00A07E88"/>
    <w:rsid w:val="00A1108F"/>
    <w:rsid w:val="00A11CF1"/>
    <w:rsid w:val="00A13736"/>
    <w:rsid w:val="00A13AFD"/>
    <w:rsid w:val="00A140EE"/>
    <w:rsid w:val="00A15AEA"/>
    <w:rsid w:val="00A20274"/>
    <w:rsid w:val="00A20AA1"/>
    <w:rsid w:val="00A21B4C"/>
    <w:rsid w:val="00A2237C"/>
    <w:rsid w:val="00A27447"/>
    <w:rsid w:val="00A27982"/>
    <w:rsid w:val="00A30C7A"/>
    <w:rsid w:val="00A30F40"/>
    <w:rsid w:val="00A322C8"/>
    <w:rsid w:val="00A3406B"/>
    <w:rsid w:val="00A36087"/>
    <w:rsid w:val="00A36108"/>
    <w:rsid w:val="00A37704"/>
    <w:rsid w:val="00A37EB1"/>
    <w:rsid w:val="00A43692"/>
    <w:rsid w:val="00A44810"/>
    <w:rsid w:val="00A45A4F"/>
    <w:rsid w:val="00A45B6A"/>
    <w:rsid w:val="00A45E7F"/>
    <w:rsid w:val="00A46B61"/>
    <w:rsid w:val="00A5037C"/>
    <w:rsid w:val="00A504CB"/>
    <w:rsid w:val="00A53192"/>
    <w:rsid w:val="00A53B2A"/>
    <w:rsid w:val="00A53CE3"/>
    <w:rsid w:val="00A55CA8"/>
    <w:rsid w:val="00A56724"/>
    <w:rsid w:val="00A56AB6"/>
    <w:rsid w:val="00A57309"/>
    <w:rsid w:val="00A5764A"/>
    <w:rsid w:val="00A57903"/>
    <w:rsid w:val="00A636E2"/>
    <w:rsid w:val="00A6386A"/>
    <w:rsid w:val="00A64F5F"/>
    <w:rsid w:val="00A6523D"/>
    <w:rsid w:val="00A65700"/>
    <w:rsid w:val="00A67E84"/>
    <w:rsid w:val="00A725F4"/>
    <w:rsid w:val="00A7585D"/>
    <w:rsid w:val="00A77619"/>
    <w:rsid w:val="00A80C40"/>
    <w:rsid w:val="00A840C3"/>
    <w:rsid w:val="00A85755"/>
    <w:rsid w:val="00A85D8F"/>
    <w:rsid w:val="00A86206"/>
    <w:rsid w:val="00A86F93"/>
    <w:rsid w:val="00A87197"/>
    <w:rsid w:val="00A904EE"/>
    <w:rsid w:val="00A92650"/>
    <w:rsid w:val="00A933DB"/>
    <w:rsid w:val="00A93DA6"/>
    <w:rsid w:val="00A952EF"/>
    <w:rsid w:val="00A9535C"/>
    <w:rsid w:val="00A97560"/>
    <w:rsid w:val="00AA0287"/>
    <w:rsid w:val="00AA0ED4"/>
    <w:rsid w:val="00AA350E"/>
    <w:rsid w:val="00AA35CB"/>
    <w:rsid w:val="00AA55B8"/>
    <w:rsid w:val="00AA66F8"/>
    <w:rsid w:val="00AA68D8"/>
    <w:rsid w:val="00AA7282"/>
    <w:rsid w:val="00AA7521"/>
    <w:rsid w:val="00AA75D9"/>
    <w:rsid w:val="00AA7728"/>
    <w:rsid w:val="00AB1189"/>
    <w:rsid w:val="00AB26DB"/>
    <w:rsid w:val="00AB3846"/>
    <w:rsid w:val="00AB46FB"/>
    <w:rsid w:val="00AB5E58"/>
    <w:rsid w:val="00AB6CB1"/>
    <w:rsid w:val="00AC1C1C"/>
    <w:rsid w:val="00AC2322"/>
    <w:rsid w:val="00AC2ABD"/>
    <w:rsid w:val="00AC2B0A"/>
    <w:rsid w:val="00AC354E"/>
    <w:rsid w:val="00AC3A19"/>
    <w:rsid w:val="00AC3B4B"/>
    <w:rsid w:val="00AC50AD"/>
    <w:rsid w:val="00AC64A4"/>
    <w:rsid w:val="00AD0038"/>
    <w:rsid w:val="00AD0F2A"/>
    <w:rsid w:val="00AD0FA3"/>
    <w:rsid w:val="00AD11F1"/>
    <w:rsid w:val="00AD1AEE"/>
    <w:rsid w:val="00AD312F"/>
    <w:rsid w:val="00AD4232"/>
    <w:rsid w:val="00AD5617"/>
    <w:rsid w:val="00AD60D8"/>
    <w:rsid w:val="00AD6BA1"/>
    <w:rsid w:val="00AD6D85"/>
    <w:rsid w:val="00AE0022"/>
    <w:rsid w:val="00AE0973"/>
    <w:rsid w:val="00AE0C2D"/>
    <w:rsid w:val="00AE1A6A"/>
    <w:rsid w:val="00AE1E9D"/>
    <w:rsid w:val="00AE2B86"/>
    <w:rsid w:val="00AE6934"/>
    <w:rsid w:val="00AE7862"/>
    <w:rsid w:val="00AE7B2B"/>
    <w:rsid w:val="00AF0FBB"/>
    <w:rsid w:val="00AF3517"/>
    <w:rsid w:val="00AF3B5B"/>
    <w:rsid w:val="00AF613E"/>
    <w:rsid w:val="00B00CFB"/>
    <w:rsid w:val="00B054DF"/>
    <w:rsid w:val="00B06AB0"/>
    <w:rsid w:val="00B06B3C"/>
    <w:rsid w:val="00B10509"/>
    <w:rsid w:val="00B120CE"/>
    <w:rsid w:val="00B15997"/>
    <w:rsid w:val="00B168B6"/>
    <w:rsid w:val="00B170A2"/>
    <w:rsid w:val="00B172AF"/>
    <w:rsid w:val="00B17535"/>
    <w:rsid w:val="00B1755E"/>
    <w:rsid w:val="00B17D4F"/>
    <w:rsid w:val="00B20CC2"/>
    <w:rsid w:val="00B24095"/>
    <w:rsid w:val="00B25F9E"/>
    <w:rsid w:val="00B27B1B"/>
    <w:rsid w:val="00B27EC2"/>
    <w:rsid w:val="00B30531"/>
    <w:rsid w:val="00B30DAC"/>
    <w:rsid w:val="00B311EA"/>
    <w:rsid w:val="00B31A0D"/>
    <w:rsid w:val="00B3289F"/>
    <w:rsid w:val="00B330DD"/>
    <w:rsid w:val="00B33961"/>
    <w:rsid w:val="00B33A44"/>
    <w:rsid w:val="00B355A4"/>
    <w:rsid w:val="00B35D43"/>
    <w:rsid w:val="00B36058"/>
    <w:rsid w:val="00B36402"/>
    <w:rsid w:val="00B3788F"/>
    <w:rsid w:val="00B37DC4"/>
    <w:rsid w:val="00B436D9"/>
    <w:rsid w:val="00B43B9E"/>
    <w:rsid w:val="00B454C6"/>
    <w:rsid w:val="00B470CA"/>
    <w:rsid w:val="00B50C25"/>
    <w:rsid w:val="00B50CCC"/>
    <w:rsid w:val="00B51460"/>
    <w:rsid w:val="00B521B9"/>
    <w:rsid w:val="00B54D78"/>
    <w:rsid w:val="00B57472"/>
    <w:rsid w:val="00B6081C"/>
    <w:rsid w:val="00B61CBD"/>
    <w:rsid w:val="00B63EE3"/>
    <w:rsid w:val="00B64151"/>
    <w:rsid w:val="00B6447D"/>
    <w:rsid w:val="00B64CAB"/>
    <w:rsid w:val="00B70EF6"/>
    <w:rsid w:val="00B71030"/>
    <w:rsid w:val="00B7467D"/>
    <w:rsid w:val="00B76E3D"/>
    <w:rsid w:val="00B80085"/>
    <w:rsid w:val="00B80797"/>
    <w:rsid w:val="00B812B3"/>
    <w:rsid w:val="00B8198B"/>
    <w:rsid w:val="00B81AA0"/>
    <w:rsid w:val="00B81C16"/>
    <w:rsid w:val="00B83619"/>
    <w:rsid w:val="00B83D64"/>
    <w:rsid w:val="00B83E63"/>
    <w:rsid w:val="00B8677E"/>
    <w:rsid w:val="00B908FB"/>
    <w:rsid w:val="00B90982"/>
    <w:rsid w:val="00B91CF4"/>
    <w:rsid w:val="00B92437"/>
    <w:rsid w:val="00B93F9E"/>
    <w:rsid w:val="00B9591A"/>
    <w:rsid w:val="00B95E2D"/>
    <w:rsid w:val="00B96D4B"/>
    <w:rsid w:val="00BA04D4"/>
    <w:rsid w:val="00BA095F"/>
    <w:rsid w:val="00BA1F86"/>
    <w:rsid w:val="00BA28C5"/>
    <w:rsid w:val="00BA2C5A"/>
    <w:rsid w:val="00BA30F1"/>
    <w:rsid w:val="00BA3D90"/>
    <w:rsid w:val="00BA5A94"/>
    <w:rsid w:val="00BA6174"/>
    <w:rsid w:val="00BB3DE9"/>
    <w:rsid w:val="00BB3EE5"/>
    <w:rsid w:val="00BB6665"/>
    <w:rsid w:val="00BB6B5B"/>
    <w:rsid w:val="00BB6D66"/>
    <w:rsid w:val="00BB7CF3"/>
    <w:rsid w:val="00BC07FC"/>
    <w:rsid w:val="00BC0E50"/>
    <w:rsid w:val="00BC2299"/>
    <w:rsid w:val="00BC7BF5"/>
    <w:rsid w:val="00BC7C9A"/>
    <w:rsid w:val="00BD05B5"/>
    <w:rsid w:val="00BD06AC"/>
    <w:rsid w:val="00BD3A64"/>
    <w:rsid w:val="00BD4E00"/>
    <w:rsid w:val="00BD4E43"/>
    <w:rsid w:val="00BD6A80"/>
    <w:rsid w:val="00BD7472"/>
    <w:rsid w:val="00BD7EB9"/>
    <w:rsid w:val="00BE1C4D"/>
    <w:rsid w:val="00BE20B4"/>
    <w:rsid w:val="00BE4030"/>
    <w:rsid w:val="00BE40EC"/>
    <w:rsid w:val="00BE5290"/>
    <w:rsid w:val="00BE560D"/>
    <w:rsid w:val="00BE6436"/>
    <w:rsid w:val="00BE6951"/>
    <w:rsid w:val="00BE722D"/>
    <w:rsid w:val="00BE753D"/>
    <w:rsid w:val="00BF0EB1"/>
    <w:rsid w:val="00BF10C8"/>
    <w:rsid w:val="00BF1B23"/>
    <w:rsid w:val="00BF477E"/>
    <w:rsid w:val="00C005B0"/>
    <w:rsid w:val="00C01460"/>
    <w:rsid w:val="00C0494B"/>
    <w:rsid w:val="00C0724C"/>
    <w:rsid w:val="00C07B47"/>
    <w:rsid w:val="00C11C7E"/>
    <w:rsid w:val="00C13D0E"/>
    <w:rsid w:val="00C15FD5"/>
    <w:rsid w:val="00C169FB"/>
    <w:rsid w:val="00C263C8"/>
    <w:rsid w:val="00C264E0"/>
    <w:rsid w:val="00C308F5"/>
    <w:rsid w:val="00C30945"/>
    <w:rsid w:val="00C30D74"/>
    <w:rsid w:val="00C31FD4"/>
    <w:rsid w:val="00C3211D"/>
    <w:rsid w:val="00C321C1"/>
    <w:rsid w:val="00C32BC3"/>
    <w:rsid w:val="00C34235"/>
    <w:rsid w:val="00C36217"/>
    <w:rsid w:val="00C36B7E"/>
    <w:rsid w:val="00C37BBC"/>
    <w:rsid w:val="00C37D62"/>
    <w:rsid w:val="00C44D95"/>
    <w:rsid w:val="00C469E4"/>
    <w:rsid w:val="00C46FDA"/>
    <w:rsid w:val="00C470D7"/>
    <w:rsid w:val="00C475E9"/>
    <w:rsid w:val="00C4785A"/>
    <w:rsid w:val="00C505BE"/>
    <w:rsid w:val="00C50C05"/>
    <w:rsid w:val="00C50CA9"/>
    <w:rsid w:val="00C51060"/>
    <w:rsid w:val="00C534A4"/>
    <w:rsid w:val="00C547D7"/>
    <w:rsid w:val="00C54FBA"/>
    <w:rsid w:val="00C5641B"/>
    <w:rsid w:val="00C61AE6"/>
    <w:rsid w:val="00C63689"/>
    <w:rsid w:val="00C67451"/>
    <w:rsid w:val="00C72352"/>
    <w:rsid w:val="00C728D8"/>
    <w:rsid w:val="00C77E57"/>
    <w:rsid w:val="00C80420"/>
    <w:rsid w:val="00C83DAE"/>
    <w:rsid w:val="00C8597B"/>
    <w:rsid w:val="00C8779B"/>
    <w:rsid w:val="00C9062A"/>
    <w:rsid w:val="00C906D1"/>
    <w:rsid w:val="00C909B2"/>
    <w:rsid w:val="00C92BC3"/>
    <w:rsid w:val="00C9459B"/>
    <w:rsid w:val="00CA1E38"/>
    <w:rsid w:val="00CA60F7"/>
    <w:rsid w:val="00CA7B2B"/>
    <w:rsid w:val="00CB2DA1"/>
    <w:rsid w:val="00CB2F80"/>
    <w:rsid w:val="00CB3E5B"/>
    <w:rsid w:val="00CB5B39"/>
    <w:rsid w:val="00CB7491"/>
    <w:rsid w:val="00CC0914"/>
    <w:rsid w:val="00CC67E3"/>
    <w:rsid w:val="00CC6ADC"/>
    <w:rsid w:val="00CD24FF"/>
    <w:rsid w:val="00CD54A0"/>
    <w:rsid w:val="00CD65A1"/>
    <w:rsid w:val="00CD6DE4"/>
    <w:rsid w:val="00CE17A8"/>
    <w:rsid w:val="00CE19F8"/>
    <w:rsid w:val="00CE1E85"/>
    <w:rsid w:val="00CE4EEF"/>
    <w:rsid w:val="00CE57D6"/>
    <w:rsid w:val="00CF0627"/>
    <w:rsid w:val="00CF0F9D"/>
    <w:rsid w:val="00CF5906"/>
    <w:rsid w:val="00CF5D85"/>
    <w:rsid w:val="00CF7C2C"/>
    <w:rsid w:val="00CF7EBB"/>
    <w:rsid w:val="00D0007D"/>
    <w:rsid w:val="00D02B11"/>
    <w:rsid w:val="00D035B0"/>
    <w:rsid w:val="00D04D20"/>
    <w:rsid w:val="00D04FBA"/>
    <w:rsid w:val="00D0549D"/>
    <w:rsid w:val="00D05C98"/>
    <w:rsid w:val="00D10F77"/>
    <w:rsid w:val="00D11B6F"/>
    <w:rsid w:val="00D1305A"/>
    <w:rsid w:val="00D137ED"/>
    <w:rsid w:val="00D14191"/>
    <w:rsid w:val="00D145E4"/>
    <w:rsid w:val="00D1513A"/>
    <w:rsid w:val="00D15FC6"/>
    <w:rsid w:val="00D17456"/>
    <w:rsid w:val="00D17925"/>
    <w:rsid w:val="00D2081A"/>
    <w:rsid w:val="00D20945"/>
    <w:rsid w:val="00D20CEC"/>
    <w:rsid w:val="00D2110A"/>
    <w:rsid w:val="00D220EC"/>
    <w:rsid w:val="00D24F4C"/>
    <w:rsid w:val="00D2655A"/>
    <w:rsid w:val="00D26AC4"/>
    <w:rsid w:val="00D315BE"/>
    <w:rsid w:val="00D31B34"/>
    <w:rsid w:val="00D3410C"/>
    <w:rsid w:val="00D35BA4"/>
    <w:rsid w:val="00D364A9"/>
    <w:rsid w:val="00D4080A"/>
    <w:rsid w:val="00D40B32"/>
    <w:rsid w:val="00D40BDE"/>
    <w:rsid w:val="00D4174B"/>
    <w:rsid w:val="00D42070"/>
    <w:rsid w:val="00D4214F"/>
    <w:rsid w:val="00D42968"/>
    <w:rsid w:val="00D44902"/>
    <w:rsid w:val="00D45F53"/>
    <w:rsid w:val="00D477F4"/>
    <w:rsid w:val="00D532D8"/>
    <w:rsid w:val="00D547B0"/>
    <w:rsid w:val="00D553C1"/>
    <w:rsid w:val="00D56358"/>
    <w:rsid w:val="00D56639"/>
    <w:rsid w:val="00D575B4"/>
    <w:rsid w:val="00D57A53"/>
    <w:rsid w:val="00D606DD"/>
    <w:rsid w:val="00D608A8"/>
    <w:rsid w:val="00D609F1"/>
    <w:rsid w:val="00D62E38"/>
    <w:rsid w:val="00D62E90"/>
    <w:rsid w:val="00D63FDE"/>
    <w:rsid w:val="00D64DA2"/>
    <w:rsid w:val="00D6617E"/>
    <w:rsid w:val="00D67CE9"/>
    <w:rsid w:val="00D7250F"/>
    <w:rsid w:val="00D72621"/>
    <w:rsid w:val="00D7292C"/>
    <w:rsid w:val="00D72C03"/>
    <w:rsid w:val="00D7306D"/>
    <w:rsid w:val="00D73A41"/>
    <w:rsid w:val="00D757AE"/>
    <w:rsid w:val="00D75CF7"/>
    <w:rsid w:val="00D760A2"/>
    <w:rsid w:val="00D76A83"/>
    <w:rsid w:val="00D80561"/>
    <w:rsid w:val="00D81344"/>
    <w:rsid w:val="00D82484"/>
    <w:rsid w:val="00D8273A"/>
    <w:rsid w:val="00D87D4A"/>
    <w:rsid w:val="00D912FA"/>
    <w:rsid w:val="00DA009E"/>
    <w:rsid w:val="00DA0A98"/>
    <w:rsid w:val="00DA0D94"/>
    <w:rsid w:val="00DA102C"/>
    <w:rsid w:val="00DA1903"/>
    <w:rsid w:val="00DA3FBB"/>
    <w:rsid w:val="00DA5879"/>
    <w:rsid w:val="00DB06FD"/>
    <w:rsid w:val="00DB08B2"/>
    <w:rsid w:val="00DB1851"/>
    <w:rsid w:val="00DB53B9"/>
    <w:rsid w:val="00DB56BC"/>
    <w:rsid w:val="00DB57EB"/>
    <w:rsid w:val="00DB5CEA"/>
    <w:rsid w:val="00DB6B4A"/>
    <w:rsid w:val="00DB749F"/>
    <w:rsid w:val="00DC0738"/>
    <w:rsid w:val="00DC1747"/>
    <w:rsid w:val="00DC2C99"/>
    <w:rsid w:val="00DC46C9"/>
    <w:rsid w:val="00DC5D47"/>
    <w:rsid w:val="00DC6C12"/>
    <w:rsid w:val="00DD1969"/>
    <w:rsid w:val="00DD2E16"/>
    <w:rsid w:val="00DD36AF"/>
    <w:rsid w:val="00DD480C"/>
    <w:rsid w:val="00DD4E21"/>
    <w:rsid w:val="00DD5250"/>
    <w:rsid w:val="00DF0ACF"/>
    <w:rsid w:val="00DF0C98"/>
    <w:rsid w:val="00DF110D"/>
    <w:rsid w:val="00DF1DDA"/>
    <w:rsid w:val="00DF42E5"/>
    <w:rsid w:val="00DF673C"/>
    <w:rsid w:val="00DF6DB5"/>
    <w:rsid w:val="00E01846"/>
    <w:rsid w:val="00E05CA2"/>
    <w:rsid w:val="00E05F06"/>
    <w:rsid w:val="00E07B0F"/>
    <w:rsid w:val="00E11C04"/>
    <w:rsid w:val="00E12981"/>
    <w:rsid w:val="00E1346C"/>
    <w:rsid w:val="00E13714"/>
    <w:rsid w:val="00E14031"/>
    <w:rsid w:val="00E15C72"/>
    <w:rsid w:val="00E15E78"/>
    <w:rsid w:val="00E30511"/>
    <w:rsid w:val="00E31106"/>
    <w:rsid w:val="00E31735"/>
    <w:rsid w:val="00E32FF4"/>
    <w:rsid w:val="00E348C1"/>
    <w:rsid w:val="00E34B50"/>
    <w:rsid w:val="00E35A19"/>
    <w:rsid w:val="00E35AC6"/>
    <w:rsid w:val="00E3601D"/>
    <w:rsid w:val="00E42DD5"/>
    <w:rsid w:val="00E43D39"/>
    <w:rsid w:val="00E43DD2"/>
    <w:rsid w:val="00E44212"/>
    <w:rsid w:val="00E44233"/>
    <w:rsid w:val="00E455AA"/>
    <w:rsid w:val="00E47040"/>
    <w:rsid w:val="00E51D2C"/>
    <w:rsid w:val="00E53D3F"/>
    <w:rsid w:val="00E54049"/>
    <w:rsid w:val="00E5407B"/>
    <w:rsid w:val="00E54200"/>
    <w:rsid w:val="00E55066"/>
    <w:rsid w:val="00E566EA"/>
    <w:rsid w:val="00E57760"/>
    <w:rsid w:val="00E6081E"/>
    <w:rsid w:val="00E62B1F"/>
    <w:rsid w:val="00E647F9"/>
    <w:rsid w:val="00E64B92"/>
    <w:rsid w:val="00E66108"/>
    <w:rsid w:val="00E66158"/>
    <w:rsid w:val="00E666C5"/>
    <w:rsid w:val="00E66BF8"/>
    <w:rsid w:val="00E67AAD"/>
    <w:rsid w:val="00E70193"/>
    <w:rsid w:val="00E709F1"/>
    <w:rsid w:val="00E7213F"/>
    <w:rsid w:val="00E748BD"/>
    <w:rsid w:val="00E74BC4"/>
    <w:rsid w:val="00E75072"/>
    <w:rsid w:val="00E76DF5"/>
    <w:rsid w:val="00E7749F"/>
    <w:rsid w:val="00E809A0"/>
    <w:rsid w:val="00E819DA"/>
    <w:rsid w:val="00E82629"/>
    <w:rsid w:val="00E83137"/>
    <w:rsid w:val="00E855C4"/>
    <w:rsid w:val="00E85CC2"/>
    <w:rsid w:val="00E871B8"/>
    <w:rsid w:val="00E905EF"/>
    <w:rsid w:val="00E90DC8"/>
    <w:rsid w:val="00E94D36"/>
    <w:rsid w:val="00E94D5F"/>
    <w:rsid w:val="00E96CC2"/>
    <w:rsid w:val="00EA15BC"/>
    <w:rsid w:val="00EA31C5"/>
    <w:rsid w:val="00EA3B1E"/>
    <w:rsid w:val="00EA6572"/>
    <w:rsid w:val="00EA7422"/>
    <w:rsid w:val="00EB0848"/>
    <w:rsid w:val="00EB4B88"/>
    <w:rsid w:val="00EB4DC0"/>
    <w:rsid w:val="00EB7059"/>
    <w:rsid w:val="00EB7D9C"/>
    <w:rsid w:val="00EC2244"/>
    <w:rsid w:val="00EC4852"/>
    <w:rsid w:val="00EC4E38"/>
    <w:rsid w:val="00ED2B68"/>
    <w:rsid w:val="00ED2BB5"/>
    <w:rsid w:val="00ED6122"/>
    <w:rsid w:val="00ED6192"/>
    <w:rsid w:val="00EE0785"/>
    <w:rsid w:val="00EE07ED"/>
    <w:rsid w:val="00EE10E7"/>
    <w:rsid w:val="00EE195F"/>
    <w:rsid w:val="00EE2267"/>
    <w:rsid w:val="00EE2CDE"/>
    <w:rsid w:val="00EE432B"/>
    <w:rsid w:val="00EE4F09"/>
    <w:rsid w:val="00EE5709"/>
    <w:rsid w:val="00EE616F"/>
    <w:rsid w:val="00EE6D21"/>
    <w:rsid w:val="00EE7742"/>
    <w:rsid w:val="00EE77E5"/>
    <w:rsid w:val="00EF3694"/>
    <w:rsid w:val="00EF449F"/>
    <w:rsid w:val="00EF7597"/>
    <w:rsid w:val="00F01229"/>
    <w:rsid w:val="00F020C3"/>
    <w:rsid w:val="00F024FB"/>
    <w:rsid w:val="00F03143"/>
    <w:rsid w:val="00F047FA"/>
    <w:rsid w:val="00F05D45"/>
    <w:rsid w:val="00F10DC3"/>
    <w:rsid w:val="00F11394"/>
    <w:rsid w:val="00F1144C"/>
    <w:rsid w:val="00F11C5B"/>
    <w:rsid w:val="00F13D08"/>
    <w:rsid w:val="00F16090"/>
    <w:rsid w:val="00F16A7C"/>
    <w:rsid w:val="00F20465"/>
    <w:rsid w:val="00F24063"/>
    <w:rsid w:val="00F26D0B"/>
    <w:rsid w:val="00F274C9"/>
    <w:rsid w:val="00F30B24"/>
    <w:rsid w:val="00F328EC"/>
    <w:rsid w:val="00F3333C"/>
    <w:rsid w:val="00F33776"/>
    <w:rsid w:val="00F34357"/>
    <w:rsid w:val="00F36413"/>
    <w:rsid w:val="00F3774C"/>
    <w:rsid w:val="00F40010"/>
    <w:rsid w:val="00F4100B"/>
    <w:rsid w:val="00F41BED"/>
    <w:rsid w:val="00F438C3"/>
    <w:rsid w:val="00F44F1E"/>
    <w:rsid w:val="00F46F30"/>
    <w:rsid w:val="00F476D4"/>
    <w:rsid w:val="00F47D5D"/>
    <w:rsid w:val="00F507A4"/>
    <w:rsid w:val="00F5226E"/>
    <w:rsid w:val="00F52B45"/>
    <w:rsid w:val="00F54BD8"/>
    <w:rsid w:val="00F54CDF"/>
    <w:rsid w:val="00F57E9C"/>
    <w:rsid w:val="00F6063B"/>
    <w:rsid w:val="00F612E2"/>
    <w:rsid w:val="00F6161F"/>
    <w:rsid w:val="00F623C3"/>
    <w:rsid w:val="00F63589"/>
    <w:rsid w:val="00F649FA"/>
    <w:rsid w:val="00F65135"/>
    <w:rsid w:val="00F659BF"/>
    <w:rsid w:val="00F665EA"/>
    <w:rsid w:val="00F70739"/>
    <w:rsid w:val="00F731C2"/>
    <w:rsid w:val="00F750D6"/>
    <w:rsid w:val="00F75F1B"/>
    <w:rsid w:val="00F7632B"/>
    <w:rsid w:val="00F83E93"/>
    <w:rsid w:val="00F85CC8"/>
    <w:rsid w:val="00F864D3"/>
    <w:rsid w:val="00F86CD5"/>
    <w:rsid w:val="00F92C38"/>
    <w:rsid w:val="00F9334C"/>
    <w:rsid w:val="00F961E7"/>
    <w:rsid w:val="00FA18C7"/>
    <w:rsid w:val="00FA39B4"/>
    <w:rsid w:val="00FA4585"/>
    <w:rsid w:val="00FA6BD7"/>
    <w:rsid w:val="00FA6F62"/>
    <w:rsid w:val="00FA788E"/>
    <w:rsid w:val="00FB18A7"/>
    <w:rsid w:val="00FB2162"/>
    <w:rsid w:val="00FC1977"/>
    <w:rsid w:val="00FC3DFE"/>
    <w:rsid w:val="00FC5360"/>
    <w:rsid w:val="00FC5874"/>
    <w:rsid w:val="00FD3B54"/>
    <w:rsid w:val="00FD3FCC"/>
    <w:rsid w:val="00FD4514"/>
    <w:rsid w:val="00FD7E84"/>
    <w:rsid w:val="00FE0E43"/>
    <w:rsid w:val="00FE0E72"/>
    <w:rsid w:val="00FE12CE"/>
    <w:rsid w:val="00FE211F"/>
    <w:rsid w:val="00FE2C1B"/>
    <w:rsid w:val="00FE4447"/>
    <w:rsid w:val="00FE5D9B"/>
    <w:rsid w:val="00FE6307"/>
    <w:rsid w:val="00FE7CCB"/>
    <w:rsid w:val="00FF020A"/>
    <w:rsid w:val="00FF12A6"/>
    <w:rsid w:val="00FF312A"/>
    <w:rsid w:val="00FF4F2C"/>
    <w:rsid w:val="00FF621B"/>
    <w:rsid w:val="00FF6A8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Table Columns 3" w:uiPriority="0"/>
    <w:lsdException w:name="Table Columns 5" w:uiPriority="0"/>
    <w:lsdException w:name="Table List 6"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56"/>
    <w:pPr>
      <w:bidi/>
      <w:spacing w:after="200" w:line="276" w:lineRule="auto"/>
    </w:pPr>
    <w:rPr>
      <w:sz w:val="22"/>
      <w:szCs w:val="22"/>
      <w:lang w:val="en-US" w:eastAsia="en-US"/>
    </w:rPr>
  </w:style>
  <w:style w:type="paragraph" w:styleId="Titre1">
    <w:name w:val="heading 1"/>
    <w:basedOn w:val="Normal"/>
    <w:next w:val="Normal"/>
    <w:link w:val="Titre1Car"/>
    <w:qFormat/>
    <w:rsid w:val="007D4EF3"/>
    <w:pPr>
      <w:keepNext/>
      <w:spacing w:before="240" w:after="60" w:line="240"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7D4EF3"/>
    <w:pPr>
      <w:keepNext/>
      <w:spacing w:before="240" w:after="60" w:line="240" w:lineRule="auto"/>
      <w:outlineLvl w:val="1"/>
    </w:pPr>
    <w:rPr>
      <w:rFonts w:ascii="Cambria" w:eastAsia="Times New Roman" w:hAnsi="Cambria" w:cs="Times New Roman"/>
      <w:b/>
      <w:bCs/>
      <w:i/>
      <w:iCs/>
      <w:sz w:val="28"/>
      <w:szCs w:val="28"/>
    </w:rPr>
  </w:style>
  <w:style w:type="paragraph" w:styleId="Titre3">
    <w:name w:val="heading 3"/>
    <w:basedOn w:val="Normal"/>
    <w:next w:val="Normal"/>
    <w:link w:val="Titre3Car"/>
    <w:qFormat/>
    <w:rsid w:val="007D4EF3"/>
    <w:pPr>
      <w:keepNext/>
      <w:spacing w:before="240" w:after="60" w:line="240" w:lineRule="auto"/>
      <w:outlineLvl w:val="2"/>
    </w:pPr>
    <w:rPr>
      <w:rFonts w:ascii="Cambria" w:eastAsia="Times New Roman" w:hAnsi="Cambria" w:cs="Times New Roman"/>
      <w:b/>
      <w:bCs/>
      <w:sz w:val="26"/>
      <w:szCs w:val="26"/>
    </w:rPr>
  </w:style>
  <w:style w:type="paragraph" w:styleId="Titre4">
    <w:name w:val="heading 4"/>
    <w:basedOn w:val="Normal"/>
    <w:next w:val="Normal"/>
    <w:link w:val="Titre4Car"/>
    <w:qFormat/>
    <w:rsid w:val="007D4EF3"/>
    <w:pPr>
      <w:keepNext/>
      <w:spacing w:before="240" w:after="60" w:line="240" w:lineRule="auto"/>
      <w:outlineLvl w:val="3"/>
    </w:pPr>
    <w:rPr>
      <w:rFonts w:eastAsia="Times New Roman" w:cs="Times New Roman"/>
      <w:b/>
      <w:bCs/>
      <w:sz w:val="28"/>
      <w:szCs w:val="28"/>
    </w:rPr>
  </w:style>
  <w:style w:type="paragraph" w:styleId="Titre5">
    <w:name w:val="heading 5"/>
    <w:basedOn w:val="Normal"/>
    <w:next w:val="Normal"/>
    <w:link w:val="Titre5C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bidi="ar-EG"/>
    </w:rPr>
  </w:style>
  <w:style w:type="paragraph" w:styleId="Titre6">
    <w:name w:val="heading 6"/>
    <w:basedOn w:val="Normal"/>
    <w:next w:val="Normal"/>
    <w:link w:val="Titre6Car"/>
    <w:qFormat/>
    <w:rsid w:val="007D4EF3"/>
    <w:pPr>
      <w:keepNext/>
      <w:spacing w:after="0" w:line="240" w:lineRule="auto"/>
      <w:jc w:val="center"/>
      <w:outlineLvl w:val="5"/>
    </w:pPr>
    <w:rPr>
      <w:rFonts w:ascii="Times New Roman" w:eastAsia="Times New Roman" w:hAnsi="Times New Roman" w:cs="Simplified Arabic"/>
      <w:b/>
      <w:bCs/>
      <w:sz w:val="32"/>
      <w:szCs w:val="32"/>
      <w:lang w:bidi="ar-EG"/>
    </w:rPr>
  </w:style>
  <w:style w:type="paragraph" w:styleId="Titre7">
    <w:name w:val="heading 7"/>
    <w:basedOn w:val="Normal"/>
    <w:next w:val="Normal"/>
    <w:link w:val="Titre7Car"/>
    <w:qFormat/>
    <w:rsid w:val="007D4EF3"/>
    <w:pPr>
      <w:keepNext/>
      <w:spacing w:after="0" w:line="240" w:lineRule="auto"/>
      <w:jc w:val="center"/>
      <w:outlineLvl w:val="6"/>
    </w:pPr>
    <w:rPr>
      <w:rFonts w:ascii="Times New Roman" w:eastAsia="Times New Roman" w:hAnsi="Times New Roman" w:cs="Times New Roman"/>
      <w:sz w:val="36"/>
      <w:szCs w:val="36"/>
      <w:u w:val="single"/>
    </w:rPr>
  </w:style>
  <w:style w:type="paragraph" w:styleId="Titre8">
    <w:name w:val="heading 8"/>
    <w:basedOn w:val="Normal"/>
    <w:next w:val="Normal"/>
    <w:link w:val="Titre8Car"/>
    <w:qFormat/>
    <w:rsid w:val="007D4EF3"/>
    <w:pPr>
      <w:keepNext/>
      <w:spacing w:after="0" w:line="240" w:lineRule="auto"/>
      <w:jc w:val="center"/>
      <w:outlineLvl w:val="7"/>
    </w:pPr>
    <w:rPr>
      <w:rFonts w:ascii="Times New Roman" w:eastAsia="Times New Roman" w:hAnsi="Times New Roman" w:cs="Simplified Arabic"/>
      <w:b/>
      <w:bCs/>
      <w:sz w:val="50"/>
      <w:szCs w:val="50"/>
      <w:u w:val="single"/>
      <w:lang w:bidi="ar-EG"/>
    </w:rPr>
  </w:style>
  <w:style w:type="paragraph" w:styleId="Titre9">
    <w:name w:val="heading 9"/>
    <w:basedOn w:val="Normal"/>
    <w:next w:val="Normal"/>
    <w:link w:val="Titre9Car"/>
    <w:qFormat/>
    <w:rsid w:val="007D4EF3"/>
    <w:pPr>
      <w:keepNext/>
      <w:spacing w:after="0" w:line="240" w:lineRule="auto"/>
      <w:jc w:val="center"/>
      <w:outlineLvl w:val="8"/>
    </w:pPr>
    <w:rPr>
      <w:rFonts w:ascii="Times New Roman" w:eastAsia="Times New Roman" w:hAnsi="Times New Roman" w:cs="Simplified Arabic"/>
      <w:b/>
      <w:bCs/>
      <w:sz w:val="40"/>
      <w:szCs w:val="40"/>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B10C0"/>
    <w:rPr>
      <w:color w:val="628000"/>
      <w:u w:val="single"/>
    </w:rPr>
  </w:style>
  <w:style w:type="character" w:customStyle="1" w:styleId="hps">
    <w:name w:val="hps"/>
    <w:basedOn w:val="Policepardfaut"/>
    <w:rsid w:val="008B10C0"/>
  </w:style>
  <w:style w:type="paragraph" w:styleId="En-tte">
    <w:name w:val="header"/>
    <w:basedOn w:val="Normal"/>
    <w:link w:val="En-tteCar"/>
    <w:uiPriority w:val="99"/>
    <w:unhideWhenUsed/>
    <w:rsid w:val="0086283E"/>
    <w:pPr>
      <w:tabs>
        <w:tab w:val="center" w:pos="4153"/>
        <w:tab w:val="right" w:pos="8306"/>
      </w:tabs>
      <w:spacing w:after="0" w:line="240" w:lineRule="auto"/>
    </w:pPr>
    <w:rPr>
      <w:rFonts w:cs="Times New Roman"/>
    </w:rPr>
  </w:style>
  <w:style w:type="character" w:customStyle="1" w:styleId="En-tteCar">
    <w:name w:val="En-tête Car"/>
    <w:link w:val="En-tte"/>
    <w:uiPriority w:val="99"/>
    <w:rsid w:val="0086283E"/>
    <w:rPr>
      <w:sz w:val="22"/>
      <w:szCs w:val="22"/>
    </w:rPr>
  </w:style>
  <w:style w:type="paragraph" w:styleId="Pieddepage">
    <w:name w:val="footer"/>
    <w:basedOn w:val="Normal"/>
    <w:link w:val="PieddepageCar"/>
    <w:uiPriority w:val="99"/>
    <w:unhideWhenUsed/>
    <w:rsid w:val="0086283E"/>
    <w:pPr>
      <w:tabs>
        <w:tab w:val="center" w:pos="4153"/>
        <w:tab w:val="right" w:pos="8306"/>
      </w:tabs>
      <w:spacing w:after="0" w:line="240" w:lineRule="auto"/>
    </w:pPr>
    <w:rPr>
      <w:rFonts w:cs="Times New Roman"/>
    </w:rPr>
  </w:style>
  <w:style w:type="character" w:customStyle="1" w:styleId="PieddepageCar">
    <w:name w:val="Pied de page Car"/>
    <w:link w:val="Pieddepage"/>
    <w:uiPriority w:val="99"/>
    <w:rsid w:val="0086283E"/>
    <w:rPr>
      <w:sz w:val="22"/>
      <w:szCs w:val="22"/>
    </w:rPr>
  </w:style>
  <w:style w:type="character" w:styleId="Numrodepage">
    <w:name w:val="page number"/>
    <w:basedOn w:val="Policepardfaut"/>
    <w:rsid w:val="009D576E"/>
  </w:style>
  <w:style w:type="paragraph" w:styleId="Notedebasdepage">
    <w:name w:val="footnote text"/>
    <w:aliases w:val="single space,footnote text"/>
    <w:basedOn w:val="Normal"/>
    <w:link w:val="NotedebasdepageCar"/>
    <w:uiPriority w:val="99"/>
    <w:unhideWhenUsed/>
    <w:rsid w:val="00E75072"/>
    <w:rPr>
      <w:rFonts w:cs="Times New Roman"/>
      <w:sz w:val="20"/>
      <w:szCs w:val="20"/>
      <w:lang w:val="fr-FR"/>
    </w:rPr>
  </w:style>
  <w:style w:type="character" w:customStyle="1" w:styleId="NotedebasdepageCar">
    <w:name w:val="Note de bas de page Car"/>
    <w:aliases w:val="single space Car,footnote text Car"/>
    <w:link w:val="Notedebasdepage"/>
    <w:uiPriority w:val="99"/>
    <w:rsid w:val="00E75072"/>
    <w:rPr>
      <w:rFonts w:cs="Times New Roman"/>
      <w:lang w:val="fr-FR"/>
    </w:rPr>
  </w:style>
  <w:style w:type="character" w:styleId="Appeldenotedefin">
    <w:name w:val="endnote reference"/>
    <w:unhideWhenUsed/>
    <w:rsid w:val="00E75072"/>
    <w:rPr>
      <w:vertAlign w:val="superscript"/>
    </w:rPr>
  </w:style>
  <w:style w:type="paragraph" w:styleId="Paragraphedeliste">
    <w:name w:val="List Paragraph"/>
    <w:basedOn w:val="Normal"/>
    <w:uiPriority w:val="34"/>
    <w:qFormat/>
    <w:rsid w:val="00AE0022"/>
    <w:pPr>
      <w:ind w:left="720"/>
      <w:contextualSpacing/>
    </w:pPr>
  </w:style>
  <w:style w:type="character" w:styleId="Appelnotedebasdep">
    <w:name w:val="footnote reference"/>
    <w:uiPriority w:val="99"/>
    <w:unhideWhenUsed/>
    <w:rsid w:val="00874BFC"/>
    <w:rPr>
      <w:vertAlign w:val="superscript"/>
    </w:rPr>
  </w:style>
  <w:style w:type="table" w:styleId="Grilledutableau">
    <w:name w:val="Table Grid"/>
    <w:basedOn w:val="TableauNormal"/>
    <w:uiPriority w:val="59"/>
    <w:rsid w:val="0066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7F651F"/>
    <w:rPr>
      <w:color w:val="808080"/>
    </w:rPr>
  </w:style>
  <w:style w:type="character" w:customStyle="1" w:styleId="Titre1Car">
    <w:name w:val="Titre 1 Car"/>
    <w:link w:val="Titre1"/>
    <w:rsid w:val="007D4EF3"/>
    <w:rPr>
      <w:rFonts w:ascii="Cambria" w:eastAsia="Times New Roman" w:hAnsi="Cambria" w:cs="Times New Roman"/>
      <w:b/>
      <w:bCs/>
      <w:kern w:val="32"/>
      <w:sz w:val="32"/>
      <w:szCs w:val="32"/>
    </w:rPr>
  </w:style>
  <w:style w:type="character" w:customStyle="1" w:styleId="Titre2Car">
    <w:name w:val="Titre 2 Car"/>
    <w:link w:val="Titre2"/>
    <w:rsid w:val="007D4EF3"/>
    <w:rPr>
      <w:rFonts w:ascii="Cambria" w:eastAsia="Times New Roman" w:hAnsi="Cambria" w:cs="Times New Roman"/>
      <w:b/>
      <w:bCs/>
      <w:i/>
      <w:iCs/>
      <w:sz w:val="28"/>
      <w:szCs w:val="28"/>
    </w:rPr>
  </w:style>
  <w:style w:type="character" w:customStyle="1" w:styleId="Titre3Car">
    <w:name w:val="Titre 3 Car"/>
    <w:link w:val="Titre3"/>
    <w:rsid w:val="007D4EF3"/>
    <w:rPr>
      <w:rFonts w:ascii="Cambria" w:eastAsia="Times New Roman" w:hAnsi="Cambria" w:cs="Times New Roman"/>
      <w:b/>
      <w:bCs/>
      <w:sz w:val="26"/>
      <w:szCs w:val="26"/>
    </w:rPr>
  </w:style>
  <w:style w:type="character" w:customStyle="1" w:styleId="Titre4Car">
    <w:name w:val="Titre 4 Car"/>
    <w:link w:val="Titre4"/>
    <w:rsid w:val="007D4EF3"/>
    <w:rPr>
      <w:rFonts w:eastAsia="Times New Roman" w:cs="Times New Roman"/>
      <w:b/>
      <w:bCs/>
      <w:sz w:val="28"/>
      <w:szCs w:val="28"/>
    </w:rPr>
  </w:style>
  <w:style w:type="character" w:customStyle="1" w:styleId="Titre5Car">
    <w:name w:val="Titre 5 Car"/>
    <w:link w:val="Titre5"/>
    <w:rsid w:val="007D4EF3"/>
    <w:rPr>
      <w:rFonts w:ascii="Times New Roman" w:eastAsia="Times New Roman" w:hAnsi="Times New Roman" w:cs="Simplified Arabic"/>
      <w:b/>
      <w:bCs/>
      <w:sz w:val="40"/>
      <w:szCs w:val="40"/>
      <w:u w:val="single"/>
      <w:lang w:bidi="ar-EG"/>
    </w:rPr>
  </w:style>
  <w:style w:type="character" w:customStyle="1" w:styleId="Titre6Car">
    <w:name w:val="Titre 6 Car"/>
    <w:link w:val="Titre6"/>
    <w:rsid w:val="007D4EF3"/>
    <w:rPr>
      <w:rFonts w:ascii="Times New Roman" w:eastAsia="Times New Roman" w:hAnsi="Times New Roman" w:cs="Simplified Arabic"/>
      <w:b/>
      <w:bCs/>
      <w:sz w:val="32"/>
      <w:szCs w:val="32"/>
      <w:lang w:bidi="ar-EG"/>
    </w:rPr>
  </w:style>
  <w:style w:type="character" w:customStyle="1" w:styleId="Titre7Car">
    <w:name w:val="Titre 7 Car"/>
    <w:link w:val="Titre7"/>
    <w:rsid w:val="007D4EF3"/>
    <w:rPr>
      <w:rFonts w:ascii="Times New Roman" w:eastAsia="Times New Roman" w:hAnsi="Times New Roman" w:cs="Times New Roman"/>
      <w:sz w:val="36"/>
      <w:szCs w:val="36"/>
      <w:u w:val="single"/>
    </w:rPr>
  </w:style>
  <w:style w:type="character" w:customStyle="1" w:styleId="Titre8Car">
    <w:name w:val="Titre 8 Car"/>
    <w:link w:val="Titre8"/>
    <w:rsid w:val="007D4EF3"/>
    <w:rPr>
      <w:rFonts w:ascii="Times New Roman" w:eastAsia="Times New Roman" w:hAnsi="Times New Roman" w:cs="Simplified Arabic"/>
      <w:b/>
      <w:bCs/>
      <w:sz w:val="50"/>
      <w:szCs w:val="50"/>
      <w:u w:val="single"/>
      <w:lang w:bidi="ar-EG"/>
    </w:rPr>
  </w:style>
  <w:style w:type="character" w:customStyle="1" w:styleId="Titre9Car">
    <w:name w:val="Titre 9 Car"/>
    <w:link w:val="Titre9"/>
    <w:rsid w:val="007D4EF3"/>
    <w:rPr>
      <w:rFonts w:ascii="Times New Roman" w:eastAsia="Times New Roman" w:hAnsi="Times New Roman" w:cs="Simplified Arabic"/>
      <w:b/>
      <w:bCs/>
      <w:sz w:val="40"/>
      <w:szCs w:val="40"/>
      <w:lang w:bidi="ar-EG"/>
    </w:rPr>
  </w:style>
  <w:style w:type="character" w:customStyle="1" w:styleId="Char2">
    <w:name w:val="رأس الصفحة Char2"/>
    <w:uiPriority w:val="99"/>
    <w:rsid w:val="007D4EF3"/>
    <w:rPr>
      <w:sz w:val="24"/>
      <w:szCs w:val="24"/>
    </w:rPr>
  </w:style>
  <w:style w:type="character" w:customStyle="1" w:styleId="longtext">
    <w:name w:val="long_text"/>
    <w:basedOn w:val="Policepardfaut"/>
    <w:rsid w:val="007D4EF3"/>
  </w:style>
  <w:style w:type="paragraph" w:styleId="Textedebulles">
    <w:name w:val="Balloon Text"/>
    <w:basedOn w:val="Normal"/>
    <w:link w:val="TextedebullesCar"/>
    <w:rsid w:val="007D4EF3"/>
    <w:pPr>
      <w:bidi w:val="0"/>
      <w:spacing w:after="0" w:line="240" w:lineRule="auto"/>
    </w:pPr>
    <w:rPr>
      <w:rFonts w:ascii="Tahoma" w:eastAsia="Times New Roman" w:hAnsi="Tahoma" w:cs="Times New Roman"/>
      <w:sz w:val="16"/>
      <w:szCs w:val="16"/>
    </w:rPr>
  </w:style>
  <w:style w:type="character" w:customStyle="1" w:styleId="TextedebullesCar">
    <w:name w:val="Texte de bulles Car"/>
    <w:link w:val="Textedebulles"/>
    <w:rsid w:val="007D4EF3"/>
    <w:rPr>
      <w:rFonts w:ascii="Tahoma" w:eastAsia="Times New Roman" w:hAnsi="Tahoma" w:cs="Times New Roman"/>
      <w:sz w:val="16"/>
      <w:szCs w:val="16"/>
    </w:rPr>
  </w:style>
  <w:style w:type="character" w:styleId="Citation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Notedefin">
    <w:name w:val="endnote text"/>
    <w:basedOn w:val="Normal"/>
    <w:link w:val="NotedefinCar"/>
    <w:uiPriority w:val="99"/>
    <w:unhideWhenUsed/>
    <w:rsid w:val="007D4EF3"/>
    <w:pPr>
      <w:bidi w:val="0"/>
      <w:spacing w:after="0" w:line="240" w:lineRule="auto"/>
      <w:jc w:val="lowKashida"/>
    </w:pPr>
    <w:rPr>
      <w:rFonts w:ascii="Times New Roman" w:hAnsi="Times New Roman" w:cs="Times New Roman"/>
      <w:sz w:val="20"/>
      <w:szCs w:val="20"/>
    </w:rPr>
  </w:style>
  <w:style w:type="character" w:customStyle="1" w:styleId="NotedefinCar">
    <w:name w:val="Note de fin Car"/>
    <w:link w:val="Notedefin"/>
    <w:uiPriority w:val="99"/>
    <w:rsid w:val="007D4EF3"/>
    <w:rPr>
      <w:rFonts w:ascii="Times New Roman" w:hAnsi="Times New Roman" w:cs="Times New Roman"/>
    </w:rPr>
  </w:style>
  <w:style w:type="paragraph" w:customStyle="1" w:styleId="Paragraphedeliste1">
    <w:name w:val="Paragraphe de liste1"/>
    <w:basedOn w:val="Normal"/>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lev">
    <w:name w:val="Strong"/>
    <w:uiPriority w:val="22"/>
    <w:qFormat/>
    <w:rsid w:val="007D4EF3"/>
    <w:rPr>
      <w:b/>
      <w:bCs/>
    </w:rPr>
  </w:style>
  <w:style w:type="paragraph" w:styleId="NormalWeb">
    <w:name w:val="Normal (Web)"/>
    <w:basedOn w:val="Normal"/>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Policepardfaut"/>
    <w:rsid w:val="007D4EF3"/>
  </w:style>
  <w:style w:type="paragraph" w:styleId="Retraitcorpsdetexte3">
    <w:name w:val="Body Text Indent 3"/>
    <w:basedOn w:val="Normal"/>
    <w:link w:val="Retraitcorpsdetexte3Car"/>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rPr>
  </w:style>
  <w:style w:type="character" w:customStyle="1" w:styleId="Retraitcorpsdetexte3Car">
    <w:name w:val="Retrait corps de texte 3 Car"/>
    <w:link w:val="Retraitcorpsdetexte3"/>
    <w:rsid w:val="007D4EF3"/>
    <w:rPr>
      <w:rFonts w:ascii="Times New Roman" w:eastAsia="Times New Roman" w:hAnsi="Times New Roman" w:cs="Times New Roman"/>
      <w:snapToGrid/>
      <w:sz w:val="24"/>
      <w:szCs w:val="30"/>
      <w:lang w:val="fr-FR"/>
    </w:rPr>
  </w:style>
  <w:style w:type="paragraph" w:styleId="Retraitcorpsdetexte">
    <w:name w:val="Body Text Indent"/>
    <w:basedOn w:val="Normal"/>
    <w:link w:val="RetraitcorpsdetexteCar"/>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link w:val="Retraitcorpsdetexte"/>
    <w:rsid w:val="007D4EF3"/>
    <w:rPr>
      <w:rFonts w:ascii="Times New Roman" w:eastAsia="Times New Roman" w:hAnsi="Times New Roman" w:cs="Times New Roman"/>
      <w:sz w:val="24"/>
      <w:szCs w:val="24"/>
      <w:lang w:val="fr-FR" w:eastAsia="fr-FR"/>
    </w:rPr>
  </w:style>
  <w:style w:type="paragraph" w:styleId="Corpsdetexte">
    <w:name w:val="Body Text"/>
    <w:basedOn w:val="Normal"/>
    <w:link w:val="CorpsdetexteCar"/>
    <w:uiPriority w:val="99"/>
    <w:rsid w:val="007D4EF3"/>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link w:val="Corpsdetexte"/>
    <w:uiPriority w:val="99"/>
    <w:rsid w:val="007D4EF3"/>
    <w:rPr>
      <w:rFonts w:ascii="Times New Roman" w:eastAsia="Times New Roman" w:hAnsi="Times New Roman" w:cs="Times New Roman"/>
      <w:sz w:val="24"/>
      <w:szCs w:val="24"/>
    </w:rPr>
  </w:style>
  <w:style w:type="character" w:customStyle="1" w:styleId="mainfont">
    <w:name w:val="mainfont"/>
    <w:rsid w:val="007D4EF3"/>
  </w:style>
  <w:style w:type="character" w:styleId="Accentuation">
    <w:name w:val="Emphasis"/>
    <w:qFormat/>
    <w:rsid w:val="007D4EF3"/>
    <w:rPr>
      <w:i/>
      <w:iCs/>
    </w:rPr>
  </w:style>
  <w:style w:type="paragraph" w:customStyle="1" w:styleId="spip">
    <w:name w:val="spip"/>
    <w:basedOn w:val="Normal"/>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Retraitcorpsdetexte2">
    <w:name w:val="Body Text Indent 2"/>
    <w:basedOn w:val="Default"/>
    <w:next w:val="Default"/>
    <w:link w:val="Retraitcorpsdetexte2Car"/>
    <w:rsid w:val="007D4EF3"/>
    <w:rPr>
      <w:rFonts w:cs="Times New Roman"/>
      <w:color w:val="auto"/>
    </w:rPr>
  </w:style>
  <w:style w:type="character" w:customStyle="1" w:styleId="Retraitcorpsdetexte2Car">
    <w:name w:val="Retrait corps de texte 2 Car"/>
    <w:link w:val="Retraitcorpsdetexte2"/>
    <w:rsid w:val="007D4EF3"/>
    <w:rPr>
      <w:rFonts w:ascii="AOCOII+Arial,Bold" w:eastAsia="Times New Roman" w:hAnsi="AOCOII+Arial,Bold" w:cs="Times New Roman"/>
      <w:sz w:val="24"/>
      <w:szCs w:val="24"/>
    </w:rPr>
  </w:style>
  <w:style w:type="paragraph" w:styleId="Corpsdetexte2">
    <w:name w:val="Body Text 2"/>
    <w:basedOn w:val="Normal"/>
    <w:link w:val="Corpsdetexte2Car"/>
    <w:rsid w:val="007D4EF3"/>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link w:val="Corpsdetexte2"/>
    <w:rsid w:val="007D4EF3"/>
    <w:rPr>
      <w:rFonts w:ascii="Times New Roman" w:eastAsia="Times New Roman" w:hAnsi="Times New Roman" w:cs="Times New Roman"/>
      <w:sz w:val="24"/>
      <w:szCs w:val="24"/>
    </w:rPr>
  </w:style>
  <w:style w:type="paragraph" w:customStyle="1" w:styleId="11">
    <w:name w:val="عنوان 11"/>
    <w:basedOn w:val="Default"/>
    <w:next w:val="Default"/>
    <w:rsid w:val="007D4EF3"/>
    <w:rPr>
      <w:rFonts w:cs="Times New Roman"/>
      <w:color w:val="auto"/>
    </w:rPr>
  </w:style>
  <w:style w:type="paragraph" w:customStyle="1" w:styleId="bleu">
    <w:name w:val="bleu"/>
    <w:basedOn w:val="Normal"/>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Notedebasdepage"/>
    <w:rsid w:val="007D4EF3"/>
    <w:pPr>
      <w:bidi w:val="0"/>
      <w:spacing w:after="0" w:line="240" w:lineRule="auto"/>
      <w:jc w:val="lowKashida"/>
    </w:pPr>
    <w:rPr>
      <w:rFonts w:ascii="Times New Roman" w:eastAsia="Times New Roman" w:hAnsi="Times New Roman"/>
      <w:sz w:val="24"/>
      <w:szCs w:val="24"/>
      <w:lang w:val="en-US"/>
    </w:rPr>
  </w:style>
  <w:style w:type="paragraph" w:styleId="Corpsdetexte3">
    <w:name w:val="Body Text 3"/>
    <w:basedOn w:val="Normal"/>
    <w:link w:val="Corpsdetexte3Car"/>
    <w:rsid w:val="007D4EF3"/>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link w:val="Corpsdetexte3"/>
    <w:rsid w:val="007D4EF3"/>
    <w:rPr>
      <w:rFonts w:ascii="Times New Roman" w:eastAsia="Times New Roman" w:hAnsi="Times New Roman" w:cs="Times New Roman"/>
      <w:sz w:val="16"/>
      <w:szCs w:val="16"/>
    </w:rPr>
  </w:style>
  <w:style w:type="character" w:styleId="Lienhypertextesuivivisit">
    <w:name w:val="FollowedHyperlink"/>
    <w:rsid w:val="007D4EF3"/>
    <w:rPr>
      <w:color w:val="800080"/>
      <w:u w:val="single"/>
    </w:rPr>
  </w:style>
  <w:style w:type="paragraph" w:styleId="TM1">
    <w:name w:val="toc 1"/>
    <w:basedOn w:val="Normal"/>
    <w:next w:val="Normal"/>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TM2">
    <w:name w:val="toc 2"/>
    <w:basedOn w:val="Normal"/>
    <w:next w:val="Normal"/>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TM3">
    <w:name w:val="toc 3"/>
    <w:basedOn w:val="Normal"/>
    <w:next w:val="Normal"/>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TM4">
    <w:name w:val="toc 4"/>
    <w:basedOn w:val="Normal"/>
    <w:next w:val="Normal"/>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TM5">
    <w:name w:val="toc 5"/>
    <w:basedOn w:val="Normal"/>
    <w:next w:val="Normal"/>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TM6">
    <w:name w:val="toc 6"/>
    <w:basedOn w:val="Normal"/>
    <w:next w:val="Normal"/>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TM7">
    <w:name w:val="toc 7"/>
    <w:basedOn w:val="Normal"/>
    <w:next w:val="Normal"/>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TM8">
    <w:name w:val="toc 8"/>
    <w:basedOn w:val="Normal"/>
    <w:next w:val="Normal"/>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TM9">
    <w:name w:val="toc 9"/>
    <w:basedOn w:val="Normal"/>
    <w:next w:val="Normal"/>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Lgende">
    <w:name w:val="caption"/>
    <w:basedOn w:val="Normal"/>
    <w:next w:val="Normal"/>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Explorateurdedocuments">
    <w:name w:val="Document Map"/>
    <w:basedOn w:val="Normal"/>
    <w:link w:val="ExplorateurdedocumentsCar"/>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ExplorateurdedocumentsCar">
    <w:name w:val="Explorateur de documents Car"/>
    <w:link w:val="Explorateurdedocuments"/>
    <w:rsid w:val="007D4EF3"/>
    <w:rPr>
      <w:rFonts w:ascii="Tahoma" w:eastAsia="Times New Roman" w:hAnsi="Tahoma" w:cs="Times New Roman"/>
      <w:sz w:val="24"/>
      <w:szCs w:val="26"/>
      <w:shd w:val="clear" w:color="auto" w:fill="000080"/>
      <w:lang w:val="fr-FR" w:eastAsia="fr-FR"/>
    </w:rPr>
  </w:style>
  <w:style w:type="paragraph" w:styleId="Citation">
    <w:name w:val="Quote"/>
    <w:basedOn w:val="Normal"/>
    <w:next w:val="Normal"/>
    <w:link w:val="CitationCar"/>
    <w:uiPriority w:val="29"/>
    <w:qFormat/>
    <w:rsid w:val="007D4EF3"/>
    <w:pPr>
      <w:spacing w:after="0" w:line="240" w:lineRule="auto"/>
    </w:pPr>
    <w:rPr>
      <w:rFonts w:ascii="Times New Roman" w:eastAsia="Times New Roman" w:hAnsi="Times New Roman" w:cs="Times New Roman"/>
      <w:i/>
      <w:iCs/>
      <w:color w:val="000000"/>
      <w:sz w:val="24"/>
      <w:szCs w:val="24"/>
    </w:rPr>
  </w:style>
  <w:style w:type="character" w:customStyle="1" w:styleId="CitationCar">
    <w:name w:val="Citation Car"/>
    <w:link w:val="Citation"/>
    <w:uiPriority w:val="29"/>
    <w:rsid w:val="007D4EF3"/>
    <w:rPr>
      <w:rFonts w:ascii="Times New Roman" w:eastAsia="Times New Roman" w:hAnsi="Times New Roman" w:cs="Times New Roman"/>
      <w:i/>
      <w:iCs/>
      <w:color w:val="000000"/>
      <w:sz w:val="24"/>
      <w:szCs w:val="24"/>
    </w:rPr>
  </w:style>
  <w:style w:type="character" w:styleId="Titredulivre">
    <w:name w:val="Book Title"/>
    <w:uiPriority w:val="33"/>
    <w:qFormat/>
    <w:rsid w:val="007D4EF3"/>
    <w:rPr>
      <w:b/>
      <w:bCs/>
      <w:smallCaps/>
      <w:spacing w:val="5"/>
    </w:rPr>
  </w:style>
  <w:style w:type="table" w:styleId="Grillecouleur-Accent5">
    <w:name w:val="Colorful Grid Accent 5"/>
    <w:basedOn w:val="TableauNormal"/>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7D4EF3"/>
    <w:pPr>
      <w:bidi/>
      <w:ind w:firstLine="210"/>
    </w:pPr>
  </w:style>
  <w:style w:type="character" w:customStyle="1" w:styleId="Retraitcorpset1religCar">
    <w:name w:val="Retrait corps et 1re lig. Car"/>
    <w:link w:val="Retraitcorpset1relig"/>
    <w:rsid w:val="007D4EF3"/>
    <w:rPr>
      <w:rFonts w:ascii="Times New Roman" w:eastAsia="Times New Roman" w:hAnsi="Times New Roman" w:cs="Times New Roman"/>
      <w:sz w:val="24"/>
      <w:szCs w:val="24"/>
      <w:lang w:val="fr-FR" w:eastAsia="fr-FR"/>
    </w:rPr>
  </w:style>
  <w:style w:type="paragraph" w:customStyle="1" w:styleId="a0">
    <w:name w:val="سرد الفقرات"/>
    <w:basedOn w:val="Normal"/>
    <w:uiPriority w:val="34"/>
    <w:qFormat/>
    <w:rsid w:val="007D4EF3"/>
    <w:pPr>
      <w:ind w:left="720"/>
      <w:contextualSpacing/>
    </w:pPr>
  </w:style>
  <w:style w:type="paragraph" w:customStyle="1" w:styleId="CharCharCharCharCharChar">
    <w:name w:val="Char Char Char Char Char Char"/>
    <w:basedOn w:val="Normal"/>
    <w:autoRedefine/>
    <w:rsid w:val="007D4EF3"/>
    <w:pPr>
      <w:spacing w:after="0" w:line="240" w:lineRule="auto"/>
      <w:ind w:firstLine="567"/>
      <w:jc w:val="lowKashida"/>
    </w:pPr>
    <w:rPr>
      <w:rFonts w:ascii="Times New Roman" w:hAnsi="Times New Roman" w:cs="Traditional Arabic"/>
      <w:b/>
      <w:bCs/>
      <w:sz w:val="28"/>
      <w:szCs w:val="36"/>
      <w:lang w:bidi="ar-BH"/>
    </w:rPr>
  </w:style>
  <w:style w:type="character" w:customStyle="1" w:styleId="shorttext">
    <w:name w:val="short_text"/>
    <w:rsid w:val="007D4EF3"/>
  </w:style>
  <w:style w:type="character" w:customStyle="1" w:styleId="1Char">
    <w:name w:val="نمط1 Char"/>
    <w:link w:val="1"/>
    <w:rsid w:val="007D4EF3"/>
    <w:rPr>
      <w:sz w:val="24"/>
      <w:szCs w:val="24"/>
    </w:rPr>
  </w:style>
  <w:style w:type="paragraph" w:customStyle="1" w:styleId="1">
    <w:name w:val="نمط1"/>
    <w:basedOn w:val="Normal"/>
    <w:link w:val="1Char"/>
    <w:autoRedefine/>
    <w:rsid w:val="007D4EF3"/>
    <w:pPr>
      <w:spacing w:after="0" w:line="240" w:lineRule="auto"/>
      <w:ind w:left="8"/>
    </w:pPr>
    <w:rPr>
      <w:rFonts w:cs="Times New Roman"/>
      <w:sz w:val="24"/>
      <w:szCs w:val="24"/>
    </w:rPr>
  </w:style>
  <w:style w:type="paragraph" w:styleId="Normalcentr">
    <w:name w:val="Block Text"/>
    <w:basedOn w:val="Normal"/>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0">
    <w:name w:val="شبكة جدول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بلا قائمة1"/>
    <w:next w:val="Aucuneliste"/>
    <w:uiPriority w:val="99"/>
    <w:semiHidden/>
    <w:unhideWhenUsed/>
    <w:rsid w:val="007D4EF3"/>
  </w:style>
  <w:style w:type="numbering" w:customStyle="1" w:styleId="110">
    <w:name w:val="بلا قائمة11"/>
    <w:next w:val="Aucuneliste"/>
    <w:uiPriority w:val="99"/>
    <w:semiHidden/>
    <w:rsid w:val="007D4EF3"/>
  </w:style>
  <w:style w:type="table" w:customStyle="1" w:styleId="2">
    <w:name w:val="شبكة جدول2"/>
    <w:basedOn w:val="TableauNormal"/>
    <w:next w:val="Grilledutableau"/>
    <w:uiPriority w:val="59"/>
    <w:rsid w:val="007D4EF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ملونة - تمييز 51"/>
    <w:basedOn w:val="TableauNormal"/>
    <w:next w:val="Grillecouleur-Accent5"/>
    <w:uiPriority w:val="73"/>
    <w:rsid w:val="007D4EF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TableauNormal"/>
    <w:next w:val="Grilledutableau"/>
    <w:uiPriority w:val="59"/>
    <w:rsid w:val="007D4EF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تذييل الصفحة Char1"/>
    <w:uiPriority w:val="99"/>
    <w:semiHidden/>
    <w:rsid w:val="007D4EF3"/>
  </w:style>
  <w:style w:type="character" w:customStyle="1" w:styleId="Char10">
    <w:name w:val="رأس الصفحة Char1"/>
    <w:uiPriority w:val="99"/>
    <w:semiHidden/>
    <w:rsid w:val="007D4EF3"/>
  </w:style>
  <w:style w:type="character" w:customStyle="1" w:styleId="st">
    <w:name w:val="st"/>
    <w:rsid w:val="007D4EF3"/>
  </w:style>
  <w:style w:type="table" w:customStyle="1" w:styleId="3">
    <w:name w:val="شبكة جدول3"/>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rsid w:val="007D4E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سرد الفقرات1"/>
    <w:basedOn w:val="Normal"/>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
    <w:name w:val="مشهد مع تعداد"/>
    <w:basedOn w:val="Normal"/>
    <w:rsid w:val="007D4EF3"/>
    <w:pPr>
      <w:numPr>
        <w:numId w:val="1"/>
      </w:numPr>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7D4EF3"/>
    <w:rPr>
      <w:sz w:val="22"/>
      <w:szCs w:val="22"/>
      <w:lang w:eastAsia="en-US"/>
    </w:rPr>
  </w:style>
  <w:style w:type="paragraph" w:styleId="Titre">
    <w:name w:val="Title"/>
    <w:basedOn w:val="Normal"/>
    <w:link w:val="TitreCar"/>
    <w:qFormat/>
    <w:rsid w:val="007D4EF3"/>
    <w:pPr>
      <w:spacing w:after="0" w:line="240" w:lineRule="auto"/>
      <w:jc w:val="center"/>
    </w:pPr>
    <w:rPr>
      <w:rFonts w:ascii="Times New Roman" w:eastAsia="Times New Roman" w:hAnsi="Times New Roman" w:cs="Times New Roman"/>
      <w:b/>
      <w:bCs/>
      <w:sz w:val="20"/>
      <w:szCs w:val="32"/>
    </w:rPr>
  </w:style>
  <w:style w:type="character" w:customStyle="1" w:styleId="TitreCar">
    <w:name w:val="Titre Car"/>
    <w:link w:val="Titre"/>
    <w:rsid w:val="007D4EF3"/>
    <w:rPr>
      <w:rFonts w:ascii="Times New Roman" w:eastAsia="Times New Roman" w:hAnsi="Times New Roman" w:cs="Times New Roman"/>
      <w:b/>
      <w:bCs/>
      <w:szCs w:val="32"/>
    </w:rPr>
  </w:style>
  <w:style w:type="paragraph" w:styleId="Liste">
    <w:name w:val="List"/>
    <w:basedOn w:val="Normal"/>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Liste2">
    <w:name w:val="List 2"/>
    <w:basedOn w:val="Normal"/>
    <w:uiPriority w:val="99"/>
    <w:unhideWhenUsed/>
    <w:rsid w:val="007D4EF3"/>
    <w:pPr>
      <w:bidi w:val="0"/>
      <w:ind w:left="566" w:hanging="283"/>
      <w:contextualSpacing/>
    </w:pPr>
    <w:rPr>
      <w:lang w:val="fr-FR"/>
    </w:rPr>
  </w:style>
  <w:style w:type="paragraph" w:styleId="Listepuces">
    <w:name w:val="List Bullet"/>
    <w:basedOn w:val="Normal"/>
    <w:uiPriority w:val="99"/>
    <w:unhideWhenUsed/>
    <w:rsid w:val="007D4EF3"/>
    <w:pPr>
      <w:numPr>
        <w:numId w:val="2"/>
      </w:numPr>
      <w:bidi w:val="0"/>
      <w:contextualSpacing/>
    </w:pPr>
    <w:rPr>
      <w:lang w:val="fr-FR"/>
    </w:rPr>
  </w:style>
  <w:style w:type="paragraph" w:styleId="Retrait1religne">
    <w:name w:val="Body Text First Indent"/>
    <w:basedOn w:val="Corpsdetexte"/>
    <w:link w:val="Retrait1religneCar"/>
    <w:uiPriority w:val="99"/>
    <w:unhideWhenUsed/>
    <w:rsid w:val="007D4EF3"/>
    <w:pPr>
      <w:bidi w:val="0"/>
      <w:spacing w:after="200" w:line="276" w:lineRule="auto"/>
      <w:ind w:firstLine="360"/>
    </w:pPr>
    <w:rPr>
      <w:sz w:val="22"/>
      <w:szCs w:val="22"/>
      <w:lang w:val="fr-FR"/>
    </w:rPr>
  </w:style>
  <w:style w:type="character" w:customStyle="1" w:styleId="Retrait1religneCar">
    <w:name w:val="Retrait 1re ligne Car"/>
    <w:link w:val="Retrait1religne"/>
    <w:uiPriority w:val="99"/>
    <w:rsid w:val="007D4EF3"/>
    <w:rPr>
      <w:rFonts w:ascii="Times New Roman" w:eastAsia="Times New Roman" w:hAnsi="Times New Roman" w:cs="Times New Roman"/>
      <w:sz w:val="22"/>
      <w:szCs w:val="22"/>
      <w:lang w:val="fr-FR"/>
    </w:rPr>
  </w:style>
  <w:style w:type="character" w:customStyle="1" w:styleId="apple-converted-space">
    <w:name w:val="apple-converted-space"/>
    <w:basedOn w:val="Policepardfaut"/>
    <w:rsid w:val="0039604E"/>
  </w:style>
  <w:style w:type="paragraph" w:customStyle="1" w:styleId="32">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PrformatHTML">
    <w:name w:val="HTML Preformatted"/>
    <w:basedOn w:val="Normal"/>
    <w:link w:val="PrformatHTMLCar"/>
    <w:uiPriority w:val="99"/>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PrformatHTMLCar">
    <w:name w:val="Préformaté HTML Car"/>
    <w:link w:val="PrformatHTML"/>
    <w:uiPriority w:val="99"/>
    <w:rsid w:val="00795ED3"/>
    <w:rPr>
      <w:rFonts w:ascii="Courier New" w:eastAsia="Times New Roman" w:hAnsi="Courier New" w:cs="Courier New"/>
      <w:lang w:val="fr-FR" w:eastAsia="fr-FR"/>
    </w:rPr>
  </w:style>
  <w:style w:type="paragraph" w:customStyle="1" w:styleId="14">
    <w:name w:val="1"/>
    <w:basedOn w:val="Normal"/>
    <w:next w:val="Corpsdetexte3"/>
    <w:rsid w:val="00AE0C2D"/>
    <w:pPr>
      <w:spacing w:after="0" w:line="240" w:lineRule="auto"/>
    </w:pPr>
    <w:rPr>
      <w:rFonts w:ascii="Times New Roman" w:eastAsia="Times New Roman" w:hAnsi="Times New Roman" w:cs="Simplified Arabic"/>
      <w:sz w:val="30"/>
      <w:szCs w:val="28"/>
      <w:lang w:eastAsia="ar-SA"/>
    </w:rPr>
  </w:style>
  <w:style w:type="paragraph" w:customStyle="1" w:styleId="15">
    <w:name w:val="سرد الفقرات1"/>
    <w:basedOn w:val="Normal"/>
    <w:qFormat/>
    <w:rsid w:val="00FF6A88"/>
    <w:pPr>
      <w:bidi w:val="0"/>
      <w:ind w:left="720"/>
      <w:contextualSpacing/>
    </w:pPr>
    <w:rPr>
      <w:lang w:val="fr-FR"/>
    </w:rPr>
  </w:style>
  <w:style w:type="character" w:customStyle="1" w:styleId="16">
    <w:name w:val="نص العنصر النائب1"/>
    <w:uiPriority w:val="99"/>
    <w:semiHidden/>
    <w:rsid w:val="00FF6A88"/>
    <w:rPr>
      <w:color w:val="808080"/>
    </w:rPr>
  </w:style>
  <w:style w:type="paragraph" w:customStyle="1" w:styleId="33">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7">
    <w:name w:val="اقتباس1"/>
    <w:basedOn w:val="Normal"/>
    <w:next w:val="Normal"/>
    <w:uiPriority w:val="29"/>
    <w:qFormat/>
    <w:rsid w:val="00FF6A88"/>
    <w:pPr>
      <w:spacing w:after="0" w:line="240" w:lineRule="auto"/>
    </w:pPr>
    <w:rPr>
      <w:rFonts w:ascii="Times New Roman" w:eastAsia="Times New Roman" w:hAnsi="Times New Roman" w:cs="Times New Roman"/>
      <w:i/>
      <w:iCs/>
      <w:color w:val="000000"/>
      <w:sz w:val="24"/>
      <w:szCs w:val="24"/>
    </w:rPr>
  </w:style>
  <w:style w:type="character" w:customStyle="1" w:styleId="18">
    <w:name w:val="عنوان الكتاب1"/>
    <w:uiPriority w:val="33"/>
    <w:qFormat/>
    <w:rsid w:val="00FF6A88"/>
    <w:rPr>
      <w:b/>
      <w:bCs/>
      <w:smallCaps/>
      <w:spacing w:val="5"/>
    </w:rPr>
  </w:style>
  <w:style w:type="table" w:customStyle="1" w:styleId="-52">
    <w:name w:val="شبكة ملونة - تمييز 52"/>
    <w:basedOn w:val="TableauNormal"/>
    <w:uiPriority w:val="73"/>
    <w:rsid w:val="00FF6A8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9">
    <w:name w:val="بلا تباعد1"/>
    <w:uiPriority w:val="1"/>
    <w:qFormat/>
    <w:rsid w:val="00FF6A88"/>
    <w:rPr>
      <w:sz w:val="22"/>
      <w:szCs w:val="22"/>
      <w:lang w:eastAsia="en-US"/>
    </w:rPr>
  </w:style>
  <w:style w:type="character" w:styleId="Emphaseintense">
    <w:name w:val="Intense Emphasis"/>
    <w:uiPriority w:val="21"/>
    <w:qFormat/>
    <w:rsid w:val="00EF3694"/>
    <w:rPr>
      <w:b/>
      <w:bCs/>
      <w:i/>
      <w:iCs/>
      <w:color w:val="4F81BD"/>
    </w:rPr>
  </w:style>
  <w:style w:type="paragraph" w:customStyle="1" w:styleId="34">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Sous-titre">
    <w:name w:val="Subtitle"/>
    <w:basedOn w:val="Normal"/>
    <w:next w:val="Normal"/>
    <w:link w:val="Sous-titreCar"/>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link w:val="Sous-titre"/>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Policepardfaut"/>
    <w:rsid w:val="00E54049"/>
  </w:style>
  <w:style w:type="paragraph" w:styleId="En-ttedetabledesmatires">
    <w:name w:val="TOC Heading"/>
    <w:basedOn w:val="Titre1"/>
    <w:next w:val="Normal"/>
    <w:uiPriority w:val="39"/>
    <w:semiHidden/>
    <w:unhideWhenUsed/>
    <w:qFormat/>
    <w:rsid w:val="00E54049"/>
    <w:pPr>
      <w:keepLines/>
      <w:bidi w:val="0"/>
      <w:spacing w:before="480" w:after="0" w:line="276" w:lineRule="auto"/>
      <w:outlineLvl w:val="9"/>
    </w:pPr>
    <w:rPr>
      <w:color w:val="365F91"/>
      <w:kern w:val="0"/>
      <w:sz w:val="28"/>
      <w:szCs w:val="28"/>
      <w:lang w:val="fr-FR"/>
    </w:rPr>
  </w:style>
  <w:style w:type="table" w:styleId="Tramemoyenne1-Accent3">
    <w:name w:val="Medium Shading 1 Accent 3"/>
    <w:basedOn w:val="TableauNormal"/>
    <w:uiPriority w:val="63"/>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E54049"/>
    <w:rPr>
      <w:rFonts w:ascii="Times New Roman" w:eastAsia="Times New Roman" w:hAnsi="Times New Roman"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E54049"/>
    <w:rPr>
      <w:rFonts w:ascii="Times New Roman" w:eastAsia="Times New Roman" w:hAnsi="Times New Roman"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E54049"/>
    <w:rPr>
      <w:rFonts w:ascii="Times New Roman" w:eastAsia="Times New Roman" w:hAnsi="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E54049"/>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a">
    <w:name w:val="تظليل فاتح1"/>
    <w:basedOn w:val="TableauNormal"/>
    <w:uiPriority w:val="60"/>
    <w:rsid w:val="00E54049"/>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E54049"/>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3">
    <w:name w:val="Table Columns 3"/>
    <w:basedOn w:val="TableauNormal"/>
    <w:rsid w:val="00E54049"/>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5">
    <w:name w:val="Table Columns 5"/>
    <w:basedOn w:val="TableauNormal"/>
    <w:rsid w:val="00E54049"/>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E54049"/>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53380128">
      <w:bodyDiv w:val="1"/>
      <w:marLeft w:val="0"/>
      <w:marRight w:val="0"/>
      <w:marTop w:val="0"/>
      <w:marBottom w:val="0"/>
      <w:divBdr>
        <w:top w:val="none" w:sz="0" w:space="0" w:color="auto"/>
        <w:left w:val="none" w:sz="0" w:space="0" w:color="auto"/>
        <w:bottom w:val="none" w:sz="0" w:space="0" w:color="auto"/>
        <w:right w:val="none" w:sz="0" w:space="0" w:color="auto"/>
      </w:divBdr>
    </w:div>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198250061">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854806656">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66039463">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hammed.dehane.over-blog.com/article-96947109.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hammed.dehane.over-blog.com/article-9694710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oubeirayache@yaho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mohammed.dehane.over-blog.com/article-96947109.html" TargetMode="External"/><Relationship Id="rId1" Type="http://schemas.openxmlformats.org/officeDocument/2006/relationships/hyperlink" Target="http://mohammed.dehane.over-blog.com/article-9694710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75F8-B4FD-4454-8A22-00E2463A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3936</Words>
  <Characters>21651</Characters>
  <Application>Microsoft Office Word</Application>
  <DocSecurity>0</DocSecurity>
  <Lines>180</Lines>
  <Paragraphs>51</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Al-Kobba</Company>
  <LinksUpToDate>false</LinksUpToDate>
  <CharactersWithSpaces>25536</CharactersWithSpaces>
  <SharedDoc>false</SharedDoc>
  <HLinks>
    <vt:vector size="30" baseType="variant">
      <vt:variant>
        <vt:i4>6881392</vt:i4>
      </vt:variant>
      <vt:variant>
        <vt:i4>6</vt:i4>
      </vt:variant>
      <vt:variant>
        <vt:i4>0</vt:i4>
      </vt:variant>
      <vt:variant>
        <vt:i4>5</vt:i4>
      </vt:variant>
      <vt:variant>
        <vt:lpwstr>http://mohammed.dehane.over-blog.com/article-96947109.html</vt:lpwstr>
      </vt:variant>
      <vt:variant>
        <vt:lpwstr/>
      </vt:variant>
      <vt:variant>
        <vt:i4>6881392</vt:i4>
      </vt:variant>
      <vt:variant>
        <vt:i4>3</vt:i4>
      </vt:variant>
      <vt:variant>
        <vt:i4>0</vt:i4>
      </vt:variant>
      <vt:variant>
        <vt:i4>5</vt:i4>
      </vt:variant>
      <vt:variant>
        <vt:lpwstr>http://mohammed.dehane.over-blog.com/article-96947109.html</vt:lpwstr>
      </vt:variant>
      <vt:variant>
        <vt:lpwstr/>
      </vt:variant>
      <vt:variant>
        <vt:i4>1900582</vt:i4>
      </vt:variant>
      <vt:variant>
        <vt:i4>0</vt:i4>
      </vt:variant>
      <vt:variant>
        <vt:i4>0</vt:i4>
      </vt:variant>
      <vt:variant>
        <vt:i4>5</vt:i4>
      </vt:variant>
      <vt:variant>
        <vt:lpwstr>mailto:zoubeirayache@yahoo.fr</vt:lpwstr>
      </vt:variant>
      <vt:variant>
        <vt:lpwstr/>
      </vt:variant>
      <vt:variant>
        <vt:i4>6881392</vt:i4>
      </vt:variant>
      <vt:variant>
        <vt:i4>3</vt:i4>
      </vt:variant>
      <vt:variant>
        <vt:i4>0</vt:i4>
      </vt:variant>
      <vt:variant>
        <vt:i4>5</vt:i4>
      </vt:variant>
      <vt:variant>
        <vt:lpwstr>http://mohammed.dehane.over-blog.com/article-96947109.html</vt:lpwstr>
      </vt:variant>
      <vt:variant>
        <vt:lpwstr/>
      </vt:variant>
      <vt:variant>
        <vt:i4>6881392</vt:i4>
      </vt:variant>
      <vt:variant>
        <vt:i4>0</vt:i4>
      </vt:variant>
      <vt:variant>
        <vt:i4>0</vt:i4>
      </vt:variant>
      <vt:variant>
        <vt:i4>5</vt:i4>
      </vt:variant>
      <vt:variant>
        <vt:lpwstr>http://mohammed.dehane.over-blog.com/article-96947109.html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حامدي</dc:creator>
  <cp:lastModifiedBy>BM30</cp:lastModifiedBy>
  <cp:revision>5</cp:revision>
  <cp:lastPrinted>2015-07-07T00:18:00Z</cp:lastPrinted>
  <dcterms:created xsi:type="dcterms:W3CDTF">2018-04-26T20:09:00Z</dcterms:created>
  <dcterms:modified xsi:type="dcterms:W3CDTF">2018-05-08T13:49:00Z</dcterms:modified>
</cp:coreProperties>
</file>