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21" w:rsidRDefault="004823FF" w:rsidP="00D35F21">
      <w:pPr>
        <w:jc w:val="center"/>
        <w:rPr>
          <w:rFonts w:ascii="Traditional Arabic" w:hAnsi="Traditional Arabic" w:cs="Traditional Arabic" w:hint="cs"/>
          <w:b/>
          <w:bCs/>
          <w:sz w:val="32"/>
          <w:szCs w:val="32"/>
          <w:rtl/>
          <w:lang w:bidi="ar-DZ"/>
        </w:rPr>
      </w:pPr>
      <w:r w:rsidRPr="004823FF">
        <w:rPr>
          <w:rFonts w:ascii="Traditional Arabic" w:hAnsi="Traditional Arabic" w:cs="Traditional Arabic"/>
          <w:b/>
          <w:bCs/>
          <w:sz w:val="32"/>
          <w:szCs w:val="32"/>
          <w:rtl/>
          <w:lang w:bidi="ar-DZ"/>
        </w:rPr>
        <w:t>عنوان المداخلة : التشريعات القضائية الفرنسية وانعكاساتها على القضاء الإسلامي و العدالة في الجزائر</w:t>
      </w:r>
    </w:p>
    <w:p w:rsidR="00D35F21" w:rsidRDefault="00D35F21" w:rsidP="00D35F21">
      <w:pPr>
        <w:bidi/>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1830-1914</w:t>
      </w:r>
    </w:p>
    <w:p w:rsidR="00D35F21" w:rsidRPr="004823FF" w:rsidRDefault="00D35F21" w:rsidP="00D35F21">
      <w:pPr>
        <w:jc w:val="center"/>
        <w:rPr>
          <w:rFonts w:ascii="Traditional Arabic" w:hAnsi="Traditional Arabic" w:cs="Traditional Arabic"/>
          <w:b/>
          <w:bCs/>
          <w:sz w:val="32"/>
          <w:szCs w:val="32"/>
          <w:rtl/>
          <w:lang w:bidi="ar-DZ"/>
        </w:rPr>
      </w:pPr>
      <w:r w:rsidRPr="00D35F21">
        <w:rPr>
          <w:rFonts w:asciiTheme="majorBidi" w:hAnsiTheme="majorBidi" w:cstheme="majorBidi"/>
          <w:b/>
          <w:bCs/>
          <w:sz w:val="28"/>
          <w:szCs w:val="28"/>
          <w:lang w:val="en-US" w:bidi="ar-DZ"/>
        </w:rPr>
        <w:t>French judicial legislation and its implications for the Islamic judiciary and justice in Algeria 1830-191</w:t>
      </w:r>
      <w:r>
        <w:rPr>
          <w:rFonts w:asciiTheme="majorBidi" w:hAnsiTheme="majorBidi" w:cstheme="majorBidi" w:hint="cs"/>
          <w:b/>
          <w:bCs/>
          <w:sz w:val="28"/>
          <w:szCs w:val="28"/>
          <w:rtl/>
          <w:lang w:bidi="ar-DZ"/>
        </w:rPr>
        <w:t>4</w:t>
      </w:r>
    </w:p>
    <w:p w:rsidR="004823FF" w:rsidRPr="004823FF" w:rsidRDefault="004823FF" w:rsidP="004823FF">
      <w:pPr>
        <w:bidi/>
        <w:rPr>
          <w:rFonts w:ascii="Traditional Arabic" w:hAnsi="Traditional Arabic" w:cs="Traditional Arabic"/>
          <w:b/>
          <w:bCs/>
          <w:sz w:val="32"/>
          <w:szCs w:val="32"/>
          <w:rtl/>
          <w:lang w:bidi="ar-DZ"/>
        </w:rPr>
      </w:pPr>
      <w:r w:rsidRPr="004823FF">
        <w:rPr>
          <w:rFonts w:ascii="Traditional Arabic" w:hAnsi="Traditional Arabic" w:cs="Traditional Arabic"/>
          <w:b/>
          <w:bCs/>
          <w:sz w:val="32"/>
          <w:szCs w:val="32"/>
          <w:rtl/>
          <w:lang w:bidi="ar-DZ"/>
        </w:rPr>
        <w:t xml:space="preserve">الاسم : سعاد </w:t>
      </w:r>
    </w:p>
    <w:p w:rsidR="004823FF" w:rsidRPr="004823FF" w:rsidRDefault="004823FF" w:rsidP="004823FF">
      <w:pPr>
        <w:bidi/>
        <w:rPr>
          <w:rFonts w:ascii="Traditional Arabic" w:hAnsi="Traditional Arabic" w:cs="Traditional Arabic"/>
          <w:b/>
          <w:bCs/>
          <w:sz w:val="32"/>
          <w:szCs w:val="32"/>
          <w:rtl/>
          <w:lang w:bidi="ar-DZ"/>
        </w:rPr>
      </w:pPr>
      <w:r w:rsidRPr="004823FF">
        <w:rPr>
          <w:rFonts w:ascii="Traditional Arabic" w:hAnsi="Traditional Arabic" w:cs="Traditional Arabic"/>
          <w:b/>
          <w:bCs/>
          <w:sz w:val="32"/>
          <w:szCs w:val="32"/>
          <w:rtl/>
          <w:lang w:bidi="ar-DZ"/>
        </w:rPr>
        <w:t xml:space="preserve">اللقب: بولجويجة </w:t>
      </w:r>
    </w:p>
    <w:p w:rsidR="004823FF" w:rsidRPr="004823FF" w:rsidRDefault="004823FF" w:rsidP="004823FF">
      <w:pPr>
        <w:bidi/>
        <w:rPr>
          <w:rFonts w:ascii="Traditional Arabic" w:hAnsi="Traditional Arabic" w:cs="Traditional Arabic"/>
          <w:b/>
          <w:bCs/>
          <w:sz w:val="32"/>
          <w:szCs w:val="32"/>
          <w:rtl/>
          <w:lang w:bidi="ar-DZ"/>
        </w:rPr>
      </w:pPr>
      <w:r w:rsidRPr="004823FF">
        <w:rPr>
          <w:rFonts w:ascii="Traditional Arabic" w:hAnsi="Traditional Arabic" w:cs="Traditional Arabic"/>
          <w:b/>
          <w:bCs/>
          <w:sz w:val="32"/>
          <w:szCs w:val="32"/>
          <w:rtl/>
          <w:lang w:bidi="ar-DZ"/>
        </w:rPr>
        <w:t xml:space="preserve">المهنة : أستاذ محاضر –أ- جامعة 8 ماي 1945 قالمة </w:t>
      </w:r>
    </w:p>
    <w:p w:rsidR="004823FF" w:rsidRPr="004823FF" w:rsidRDefault="004823FF" w:rsidP="004823FF">
      <w:pPr>
        <w:bidi/>
        <w:rPr>
          <w:rFonts w:ascii="Traditional Arabic" w:hAnsi="Traditional Arabic" w:cs="Traditional Arabic"/>
          <w:b/>
          <w:bCs/>
          <w:sz w:val="32"/>
          <w:szCs w:val="32"/>
          <w:rtl/>
          <w:lang w:bidi="ar-DZ"/>
        </w:rPr>
      </w:pPr>
      <w:r w:rsidRPr="004823FF">
        <w:rPr>
          <w:rFonts w:ascii="Traditional Arabic" w:hAnsi="Traditional Arabic" w:cs="Traditional Arabic"/>
          <w:b/>
          <w:bCs/>
          <w:sz w:val="32"/>
          <w:szCs w:val="32"/>
          <w:rtl/>
          <w:lang w:bidi="ar-DZ"/>
        </w:rPr>
        <w:t xml:space="preserve">الايمايل : </w:t>
      </w:r>
      <w:r w:rsidRPr="004823FF">
        <w:rPr>
          <w:rFonts w:ascii="Traditional Arabic" w:hAnsi="Traditional Arabic" w:cs="Traditional Arabic"/>
          <w:b/>
          <w:bCs/>
          <w:sz w:val="32"/>
          <w:szCs w:val="32"/>
          <w:lang w:val="en-US" w:bidi="ar-DZ"/>
        </w:rPr>
        <w:t>s.benr</w:t>
      </w:r>
      <w:r w:rsidRPr="004823FF">
        <w:rPr>
          <w:rFonts w:ascii="Traditional Arabic" w:hAnsi="Traditional Arabic" w:cs="Traditional Arabic"/>
          <w:b/>
          <w:bCs/>
          <w:sz w:val="32"/>
          <w:szCs w:val="32"/>
          <w:lang w:bidi="ar-DZ"/>
        </w:rPr>
        <w:t>amddane@gmail.com</w:t>
      </w:r>
      <w:r w:rsidRPr="004823FF">
        <w:rPr>
          <w:rFonts w:ascii="Traditional Arabic" w:hAnsi="Traditional Arabic" w:cs="Traditional Arabic"/>
          <w:b/>
          <w:bCs/>
          <w:sz w:val="32"/>
          <w:szCs w:val="32"/>
          <w:rtl/>
          <w:lang w:bidi="ar-DZ"/>
        </w:rPr>
        <w:t xml:space="preserve"> </w:t>
      </w:r>
    </w:p>
    <w:p w:rsidR="004823FF" w:rsidRPr="004823FF" w:rsidRDefault="004823FF" w:rsidP="004823FF">
      <w:pPr>
        <w:bidi/>
        <w:spacing w:line="240" w:lineRule="auto"/>
        <w:jc w:val="both"/>
        <w:rPr>
          <w:rFonts w:ascii="Traditional Arabic" w:hAnsi="Traditional Arabic" w:cs="Traditional Arabic"/>
          <w:sz w:val="32"/>
          <w:szCs w:val="32"/>
          <w:rtl/>
        </w:rPr>
      </w:pPr>
      <w:r w:rsidRPr="004823FF">
        <w:rPr>
          <w:rFonts w:ascii="Traditional Arabic" w:hAnsi="Traditional Arabic" w:cs="Traditional Arabic"/>
          <w:b/>
          <w:bCs/>
          <w:sz w:val="32"/>
          <w:szCs w:val="32"/>
          <w:rtl/>
          <w:lang w:bidi="ar-DZ"/>
        </w:rPr>
        <w:t>الملخص:</w:t>
      </w:r>
      <w:r w:rsidRPr="004823FF">
        <w:rPr>
          <w:rFonts w:ascii="Traditional Arabic" w:hAnsi="Traditional Arabic" w:cs="Traditional Arabic"/>
          <w:sz w:val="32"/>
          <w:szCs w:val="32"/>
          <w:rtl/>
          <w:lang w:bidi="ar-DZ"/>
        </w:rPr>
        <w:t xml:space="preserve">   لم يكن التنظيم القضائي العثماني منظما على الطريقة الحديثة  حيث تميز بوجود جهازين  مختصين في  حل المنازعات  هما الجهاز المدني و الجزائي ، حيث اعتمد القضاء العثماني على الدين الإسلامي  وتعاليمه وقد ارتبط بالمذهبين المالكي والحنفي و </w:t>
      </w:r>
      <w:r w:rsidRPr="004823FF">
        <w:rPr>
          <w:rFonts w:ascii="Traditional Arabic" w:hAnsi="Traditional Arabic" w:cs="Traditional Arabic"/>
          <w:sz w:val="32"/>
          <w:szCs w:val="32"/>
          <w:rtl/>
        </w:rPr>
        <w:t>يعد الغزو الفرنسي للجزائر احد التحولات الكبرى في تاريخ الجزائر ،لفترة دامت أكثر من قرن 32 سنة</w:t>
      </w:r>
      <w:r w:rsidRPr="004823FF">
        <w:rPr>
          <w:rFonts w:ascii="Traditional Arabic" w:hAnsi="Traditional Arabic" w:cs="Traditional Arabic"/>
          <w:sz w:val="32"/>
          <w:szCs w:val="32"/>
        </w:rPr>
        <w:t xml:space="preserve">. </w:t>
      </w:r>
      <w:r w:rsidRPr="004823FF">
        <w:rPr>
          <w:rFonts w:ascii="Traditional Arabic" w:hAnsi="Traditional Arabic" w:cs="Traditional Arabic"/>
          <w:sz w:val="32"/>
          <w:szCs w:val="32"/>
          <w:rtl/>
        </w:rPr>
        <w:t>هذه فترة ليست بالهينة لتغيير معالم البلاد السياسية ،الاجتماعية، الاقتصادية ،الثقافية وحتى الحضارية</w:t>
      </w:r>
      <w:r w:rsidRPr="004823FF">
        <w:rPr>
          <w:rFonts w:ascii="Traditional Arabic" w:hAnsi="Traditional Arabic" w:cs="Traditional Arabic"/>
          <w:sz w:val="32"/>
          <w:szCs w:val="32"/>
        </w:rPr>
        <w:t xml:space="preserve">. </w:t>
      </w:r>
      <w:r w:rsidRPr="004823FF">
        <w:rPr>
          <w:rFonts w:ascii="Traditional Arabic" w:hAnsi="Traditional Arabic" w:cs="Traditional Arabic"/>
          <w:sz w:val="32"/>
          <w:szCs w:val="32"/>
          <w:rtl/>
        </w:rPr>
        <w:t xml:space="preserve">كما أوكلت مهمة تسيير العدالة إلى رئيس الشرطة الذي أصبح بمثابة القاضي ،حيث بلغ التعسف مداه ، وانتشر اللاأمن و الإهمال والفوضى والتطاول على مقدسات المسلمين  ،فانتهكت حرمات المساجد و الزوايا والمدارس و الأوقاف </w:t>
      </w:r>
      <w:r w:rsidRPr="004823FF">
        <w:rPr>
          <w:rFonts w:ascii="Traditional Arabic" w:hAnsi="Traditional Arabic" w:cs="Traditional Arabic"/>
          <w:sz w:val="32"/>
          <w:szCs w:val="32"/>
        </w:rPr>
        <w:t>.</w:t>
      </w:r>
    </w:p>
    <w:p w:rsidR="004823FF" w:rsidRDefault="004823FF" w:rsidP="004823FF">
      <w:pPr>
        <w:bidi/>
        <w:jc w:val="both"/>
        <w:rPr>
          <w:rFonts w:ascii="Traditional Arabic" w:hAnsi="Traditional Arabic" w:cs="Traditional Arabic" w:hint="cs"/>
          <w:sz w:val="32"/>
          <w:szCs w:val="32"/>
          <w:rtl/>
        </w:rPr>
      </w:pPr>
      <w:r w:rsidRPr="004823FF">
        <w:rPr>
          <w:rFonts w:ascii="Traditional Arabic" w:hAnsi="Traditional Arabic" w:cs="Traditional Arabic"/>
          <w:sz w:val="32"/>
          <w:szCs w:val="32"/>
          <w:rtl/>
        </w:rPr>
        <w:t xml:space="preserve">مرت الجزائر بعدة مراحل تم من خلالها صياغة قرارات ومراسيم صادرة عن الإدارة الفرنسية وتهدف في مجملها إلى القضاء على القوانين الجزائرية النابعة من الشريعة الإسلامية وتقويض دور القاضي المسلم بالتدرج إلى أن أصبح لا يحمل إلا  الإسم </w:t>
      </w:r>
      <w:r w:rsidRPr="004823FF">
        <w:rPr>
          <w:rFonts w:ascii="Traditional Arabic" w:hAnsi="Traditional Arabic" w:cs="Traditional Arabic"/>
          <w:sz w:val="32"/>
          <w:szCs w:val="32"/>
        </w:rPr>
        <w:t xml:space="preserve"> </w:t>
      </w:r>
      <w:r w:rsidRPr="004823FF">
        <w:rPr>
          <w:rFonts w:ascii="Traditional Arabic" w:hAnsi="Traditional Arabic" w:cs="Traditional Arabic"/>
          <w:sz w:val="32"/>
          <w:szCs w:val="32"/>
          <w:rtl/>
        </w:rPr>
        <w:t>وكانت أولى القرارات والمراسيم هي تلك الصادرة عن قائد القوات الفرنسية بالجزائر "دو بورمون" وذلك بتاريخ 09/09/1830 بعد أشهر قليلة من احتلال الجزائر ، وتقضى بإنشاء محكمة خاصة تضم ثلاث قضاة</w:t>
      </w:r>
      <w:r w:rsidRPr="004823FF">
        <w:rPr>
          <w:rFonts w:ascii="Traditional Arabic" w:hAnsi="Traditional Arabic" w:cs="Traditional Arabic"/>
          <w:sz w:val="32"/>
          <w:szCs w:val="32"/>
        </w:rPr>
        <w:t>.</w:t>
      </w:r>
      <w:r w:rsidRPr="004823FF">
        <w:rPr>
          <w:rFonts w:ascii="Traditional Arabic" w:hAnsi="Traditional Arabic" w:cs="Traditional Arabic"/>
          <w:sz w:val="32"/>
          <w:szCs w:val="32"/>
          <w:rtl/>
        </w:rPr>
        <w:t xml:space="preserve">وقد صدر في هذه الفترة قرار في 22/10/1830 يقضي بإنشاء مجلس قضائي </w:t>
      </w:r>
      <w:r w:rsidRPr="004823FF">
        <w:rPr>
          <w:rFonts w:ascii="Traditional Arabic" w:hAnsi="Traditional Arabic" w:cs="Traditional Arabic"/>
          <w:sz w:val="32"/>
          <w:szCs w:val="32"/>
        </w:rPr>
        <w:t xml:space="preserve"> </w:t>
      </w:r>
      <w:r w:rsidRPr="004823FF">
        <w:rPr>
          <w:rFonts w:ascii="Traditional Arabic" w:hAnsi="Traditional Arabic" w:cs="Traditional Arabic"/>
          <w:sz w:val="32"/>
          <w:szCs w:val="32"/>
          <w:rtl/>
        </w:rPr>
        <w:t xml:space="preserve">ومحكمة جزائرية برئاسة المحافظ العام للشرطة إلى جانب محلفين فرنسيين </w:t>
      </w:r>
      <w:r w:rsidRPr="004823FF">
        <w:rPr>
          <w:rFonts w:ascii="Traditional Arabic" w:hAnsi="Traditional Arabic" w:cs="Traditional Arabic"/>
          <w:sz w:val="32"/>
          <w:szCs w:val="32"/>
        </w:rPr>
        <w:t>.</w:t>
      </w:r>
      <w:r w:rsidRPr="004823FF">
        <w:rPr>
          <w:rFonts w:ascii="Traditional Arabic" w:hAnsi="Traditional Arabic" w:cs="Traditional Arabic"/>
          <w:sz w:val="32"/>
          <w:szCs w:val="32"/>
          <w:rtl/>
        </w:rPr>
        <w:t>فما هي أهم التشريعات القضائية الفرنسية التي عملت على التخلص من النظام القضائي الإسلامي العثماني وكيف كانت ردود فعل الجزائريين اتجاهها</w:t>
      </w:r>
    </w:p>
    <w:p w:rsidR="004823FF" w:rsidRDefault="004823FF" w:rsidP="004823FF">
      <w:pPr>
        <w:bidi/>
        <w:jc w:val="both"/>
        <w:rPr>
          <w:rFonts w:ascii="Traditional Arabic" w:hAnsi="Traditional Arabic" w:cs="Traditional Arabic" w:hint="cs"/>
          <w:sz w:val="32"/>
          <w:szCs w:val="32"/>
          <w:rtl/>
        </w:rPr>
      </w:pPr>
    </w:p>
    <w:p w:rsidR="00D35F21" w:rsidRPr="00D35F21" w:rsidRDefault="00D35F21" w:rsidP="00D35F21">
      <w:pPr>
        <w:jc w:val="both"/>
        <w:rPr>
          <w:rFonts w:asciiTheme="majorBidi" w:hAnsiTheme="majorBidi" w:cstheme="majorBidi"/>
          <w:sz w:val="28"/>
          <w:szCs w:val="28"/>
          <w:lang w:val="en-US"/>
        </w:rPr>
      </w:pPr>
      <w:r w:rsidRPr="00D35F21">
        <w:rPr>
          <w:rFonts w:asciiTheme="majorBidi" w:hAnsiTheme="majorBidi" w:cstheme="majorBidi"/>
          <w:b/>
          <w:bCs/>
          <w:sz w:val="28"/>
          <w:szCs w:val="28"/>
          <w:lang w:val="en-US"/>
        </w:rPr>
        <w:lastRenderedPageBreak/>
        <w:t>Abstract</w:t>
      </w:r>
      <w:r w:rsidRPr="00D35F21">
        <w:rPr>
          <w:rFonts w:asciiTheme="majorBidi" w:hAnsiTheme="majorBidi" w:cstheme="majorBidi"/>
          <w:sz w:val="28"/>
          <w:szCs w:val="28"/>
          <w:lang w:val="en-US"/>
        </w:rPr>
        <w:t>: The Ottoman judicial organization was not organized in the modern way, as it was distinguished by the presence of two specialized bodies in resolving disputes, namely the civil and penal apparatus, where the Ottoman judiciary relied on the Islamic religion and its teachings, and it was associated with the Maliki and Hanafi schools, and the French invasion of Algeria is considered one of the major transformations in the history of Algeria. For a period that lasted more than a century 32 years. This is not an easy period to change the country's political, social, economic, cultural and even civilizational features. The task of administering justice was entrusted to the chief of police, who became like a judge, as abuse reached its extent, and insecurity, neglect, chaos, and insults to the sanctities of Muslims spread, and the sanctities of mosques, corners, schools, and endowments were violated</w:t>
      </w:r>
      <w:r w:rsidRPr="00D35F21">
        <w:rPr>
          <w:rFonts w:asciiTheme="majorBidi" w:hAnsiTheme="majorBidi" w:cstheme="majorBidi"/>
          <w:sz w:val="28"/>
          <w:szCs w:val="28"/>
          <w:rtl/>
        </w:rPr>
        <w:t>.</w:t>
      </w:r>
    </w:p>
    <w:p w:rsidR="004823FF" w:rsidRPr="00D35F21" w:rsidRDefault="00D35F21" w:rsidP="00D35F21">
      <w:pPr>
        <w:jc w:val="both"/>
        <w:rPr>
          <w:rFonts w:asciiTheme="majorBidi" w:hAnsiTheme="majorBidi" w:cstheme="majorBidi"/>
          <w:sz w:val="28"/>
          <w:szCs w:val="28"/>
          <w:rtl/>
        </w:rPr>
      </w:pPr>
      <w:r w:rsidRPr="00D35F21">
        <w:rPr>
          <w:rFonts w:asciiTheme="majorBidi" w:hAnsiTheme="majorBidi" w:cstheme="majorBidi"/>
          <w:sz w:val="28"/>
          <w:szCs w:val="28"/>
          <w:lang w:val="en-US"/>
        </w:rPr>
        <w:t>Algeria went through several stages through which decisions and decrees issued by the French administration were drafted and aimed in their entirety at eliminating Algerian laws stemming from Islamic law and gradually undermining the role of the Muslim judge until he became carrying only a name. The first decisions and decrees were those issued by the commander of the French forces in Algeria. De Bourmont, on 09/09/1830, a few months after the occupation of Algeria, and required the establishment of a special court comprising three judges. During this period, a decision was issued on 10/22/1830 establishing a judicial council and an Algerian court headed by the governor-general of the police, along with French juries. What are the most important French judicial legislations that worked to get rid of the Ottoman Islamic judicial system and how were the reactions of the Algerians towards it</w:t>
      </w:r>
      <w:r w:rsidRPr="00D35F21">
        <w:rPr>
          <w:rFonts w:asciiTheme="majorBidi" w:hAnsiTheme="majorBidi" w:cstheme="majorBidi"/>
          <w:sz w:val="28"/>
          <w:szCs w:val="28"/>
          <w:rtl/>
        </w:rPr>
        <w:t>?</w:t>
      </w:r>
    </w:p>
    <w:p w:rsidR="0049235F" w:rsidRPr="0049235F" w:rsidRDefault="0049235F" w:rsidP="004823FF">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49235F">
        <w:rPr>
          <w:rFonts w:ascii="Traditional Arabic" w:hAnsi="Traditional Arabic" w:cs="Traditional Arabic" w:hint="cs"/>
          <w:b/>
          <w:bCs/>
          <w:sz w:val="32"/>
          <w:szCs w:val="32"/>
          <w:rtl/>
        </w:rPr>
        <w:t xml:space="preserve">مقدمة : </w:t>
      </w:r>
    </w:p>
    <w:p w:rsidR="00415A48" w:rsidRDefault="005A64D7" w:rsidP="00500497">
      <w:pPr>
        <w:bidi/>
        <w:jc w:val="both"/>
        <w:rPr>
          <w:rtl/>
        </w:rPr>
      </w:pPr>
      <w:r w:rsidRPr="005A64D7">
        <w:rPr>
          <w:rFonts w:ascii="Traditional Arabic" w:hAnsi="Traditional Arabic" w:cs="Traditional Arabic"/>
          <w:sz w:val="32"/>
          <w:szCs w:val="32"/>
          <w:rtl/>
        </w:rPr>
        <w:t>يعتبر القضاء</w:t>
      </w:r>
      <w:r>
        <w:rPr>
          <w:rFonts w:ascii="Traditional Arabic" w:hAnsi="Traditional Arabic" w:cs="Traditional Arabic" w:hint="cs"/>
          <w:sz w:val="32"/>
          <w:szCs w:val="32"/>
          <w:rtl/>
        </w:rPr>
        <w:t xml:space="preserve"> الإسلامي</w:t>
      </w:r>
      <w:r>
        <w:rPr>
          <w:rFonts w:ascii="Traditional Arabic" w:hAnsi="Traditional Arabic" w:cs="Traditional Arabic"/>
          <w:sz w:val="32"/>
          <w:szCs w:val="32"/>
          <w:rtl/>
        </w:rPr>
        <w:t xml:space="preserve"> المرجع ا</w:t>
      </w:r>
      <w:r>
        <w:rPr>
          <w:rFonts w:ascii="Traditional Arabic" w:hAnsi="Traditional Arabic" w:cs="Traditional Arabic" w:hint="cs"/>
          <w:sz w:val="32"/>
          <w:szCs w:val="32"/>
          <w:rtl/>
        </w:rPr>
        <w:t>لأ</w:t>
      </w:r>
      <w:r w:rsidRPr="005A64D7">
        <w:rPr>
          <w:rFonts w:ascii="Traditional Arabic" w:hAnsi="Traditional Arabic" w:cs="Traditional Arabic"/>
          <w:sz w:val="32"/>
          <w:szCs w:val="32"/>
          <w:rtl/>
        </w:rPr>
        <w:t>ساسي الذي يرجع إليه الجزائريون للفصل في منازعاتهم وحماية حقوقهم ط</w:t>
      </w:r>
      <w:r>
        <w:rPr>
          <w:rFonts w:ascii="Traditional Arabic" w:hAnsi="Traditional Arabic" w:cs="Traditional Arabic"/>
          <w:sz w:val="32"/>
          <w:szCs w:val="32"/>
          <w:rtl/>
        </w:rPr>
        <w:t>يلة الحقبة العثمانية، فقد تم ا</w:t>
      </w:r>
      <w:r>
        <w:rPr>
          <w:rFonts w:ascii="Traditional Arabic" w:hAnsi="Traditional Arabic" w:cs="Traditional Arabic" w:hint="cs"/>
          <w:sz w:val="32"/>
          <w:szCs w:val="32"/>
          <w:rtl/>
        </w:rPr>
        <w:t>لا</w:t>
      </w:r>
      <w:r w:rsidRPr="005A64D7">
        <w:rPr>
          <w:rFonts w:ascii="Traditional Arabic" w:hAnsi="Traditional Arabic" w:cs="Traditional Arabic"/>
          <w:sz w:val="32"/>
          <w:szCs w:val="32"/>
          <w:rtl/>
        </w:rPr>
        <w:t xml:space="preserve">ستناد إلى القضاء الشرعي وتكريس فكرة دعم الدين كمصدر للتشريع، من أجل نشر العدالة وبسط </w:t>
      </w:r>
      <w:r>
        <w:rPr>
          <w:rFonts w:ascii="Traditional Arabic" w:hAnsi="Traditional Arabic" w:cs="Traditional Arabic" w:hint="cs"/>
          <w:sz w:val="32"/>
          <w:szCs w:val="32"/>
          <w:rtl/>
        </w:rPr>
        <w:t xml:space="preserve"> الأمن </w:t>
      </w:r>
      <w:r w:rsidRPr="005A64D7">
        <w:rPr>
          <w:rFonts w:ascii="Traditional Arabic" w:hAnsi="Traditional Arabic" w:cs="Traditional Arabic"/>
          <w:sz w:val="32"/>
          <w:szCs w:val="32"/>
          <w:rtl/>
        </w:rPr>
        <w:t xml:space="preserve">بواسطة جهاز قضائي يقوم بمهامه مجموعة من القضاة والعلماء </w:t>
      </w:r>
      <w:r>
        <w:rPr>
          <w:rFonts w:ascii="Traditional Arabic" w:hAnsi="Traditional Arabic" w:cs="Traditional Arabic" w:hint="cs"/>
          <w:sz w:val="32"/>
          <w:szCs w:val="32"/>
          <w:rtl/>
        </w:rPr>
        <w:t>لكن بعد احتلال فرنسا</w:t>
      </w:r>
      <w:r w:rsidRPr="005A64D7">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للجزائر </w:t>
      </w:r>
      <w:r w:rsidRPr="005A64D7">
        <w:rPr>
          <w:rFonts w:ascii="Traditional Arabic" w:hAnsi="Traditional Arabic" w:cs="Traditional Arabic"/>
          <w:sz w:val="32"/>
          <w:szCs w:val="32"/>
          <w:rtl/>
        </w:rPr>
        <w:t xml:space="preserve">في 5 جويلية </w:t>
      </w:r>
      <w:r>
        <w:rPr>
          <w:rFonts w:ascii="Traditional Arabic" w:hAnsi="Traditional Arabic" w:cs="Traditional Arabic" w:hint="cs"/>
          <w:sz w:val="32"/>
          <w:szCs w:val="32"/>
          <w:rtl/>
        </w:rPr>
        <w:t>1830</w:t>
      </w:r>
      <w:r w:rsidRPr="005A64D7">
        <w:rPr>
          <w:rFonts w:ascii="Traditional Arabic" w:hAnsi="Traditional Arabic" w:cs="Traditional Arabic"/>
          <w:sz w:val="32"/>
          <w:szCs w:val="32"/>
          <w:rtl/>
        </w:rPr>
        <w:t xml:space="preserve"> بدأ القادة الفرنسيون على مختلف أطيافهم عن البحث عن</w:t>
      </w:r>
      <w:r>
        <w:rPr>
          <w:rFonts w:ascii="Traditional Arabic" w:hAnsi="Traditional Arabic" w:cs="Traditional Arabic" w:hint="cs"/>
          <w:sz w:val="32"/>
          <w:szCs w:val="32"/>
          <w:rtl/>
        </w:rPr>
        <w:t xml:space="preserve"> الآلية </w:t>
      </w:r>
      <w:r w:rsidRPr="005A64D7">
        <w:rPr>
          <w:rFonts w:ascii="Traditional Arabic" w:hAnsi="Traditional Arabic" w:cs="Traditional Arabic"/>
          <w:sz w:val="32"/>
          <w:szCs w:val="32"/>
          <w:rtl/>
        </w:rPr>
        <w:t xml:space="preserve"> التي يمكن من </w:t>
      </w:r>
      <w:r>
        <w:rPr>
          <w:rFonts w:ascii="Traditional Arabic" w:hAnsi="Traditional Arabic" w:cs="Traditional Arabic" w:hint="cs"/>
          <w:sz w:val="32"/>
          <w:szCs w:val="32"/>
          <w:rtl/>
        </w:rPr>
        <w:t xml:space="preserve">خلالها </w:t>
      </w:r>
      <w:r w:rsidRPr="005A64D7">
        <w:rPr>
          <w:rFonts w:ascii="Traditional Arabic" w:hAnsi="Traditional Arabic" w:cs="Traditional Arabic"/>
          <w:sz w:val="32"/>
          <w:szCs w:val="32"/>
          <w:rtl/>
        </w:rPr>
        <w:t xml:space="preserve"> إخضاع الجزائر كليا وجعلها جزءا من فرنسا </w:t>
      </w:r>
      <w:r>
        <w:rPr>
          <w:rFonts w:ascii="Traditional Arabic" w:hAnsi="Traditional Arabic" w:cs="Traditional Arabic" w:hint="cs"/>
          <w:sz w:val="32"/>
          <w:szCs w:val="32"/>
          <w:rtl/>
        </w:rPr>
        <w:t xml:space="preserve"> من خلال </w:t>
      </w:r>
      <w:r w:rsidRPr="005A64D7">
        <w:rPr>
          <w:rFonts w:ascii="Traditional Arabic" w:hAnsi="Traditional Arabic" w:cs="Traditional Arabic"/>
          <w:sz w:val="32"/>
          <w:szCs w:val="32"/>
          <w:rtl/>
        </w:rPr>
        <w:t xml:space="preserve">طمس ومسح مقومات ودعائم الدين </w:t>
      </w:r>
      <w:r>
        <w:rPr>
          <w:rFonts w:ascii="Traditional Arabic" w:hAnsi="Traditional Arabic" w:cs="Traditional Arabic" w:hint="cs"/>
          <w:sz w:val="32"/>
          <w:szCs w:val="32"/>
          <w:rtl/>
        </w:rPr>
        <w:t xml:space="preserve"> الإسلامي </w:t>
      </w:r>
      <w:r w:rsidRPr="005A64D7">
        <w:rPr>
          <w:rFonts w:ascii="Traditional Arabic" w:hAnsi="Traditional Arabic" w:cs="Traditional Arabic"/>
          <w:sz w:val="32"/>
          <w:szCs w:val="32"/>
          <w:rtl/>
        </w:rPr>
        <w:t xml:space="preserve">وهذا حتى يتسنى له المجال لبسط سيطرته على </w:t>
      </w:r>
      <w:r>
        <w:rPr>
          <w:rFonts w:ascii="Traditional Arabic" w:hAnsi="Traditional Arabic" w:cs="Traditional Arabic" w:hint="cs"/>
          <w:sz w:val="32"/>
          <w:szCs w:val="32"/>
          <w:rtl/>
        </w:rPr>
        <w:t>البلاد</w:t>
      </w:r>
      <w:r w:rsidRPr="005A64D7">
        <w:rPr>
          <w:rFonts w:ascii="Traditional Arabic" w:hAnsi="Traditional Arabic" w:cs="Traditional Arabic"/>
          <w:sz w:val="32"/>
          <w:szCs w:val="32"/>
          <w:rtl/>
        </w:rPr>
        <w:t xml:space="preserve"> والتحكم فيها، ومن أجل تحقيق ذلك لجأت فرنسا إلى التدخل في شؤون القضاء وذلك بإصدار تشريعات ومراسيم لتعويض القضاء</w:t>
      </w:r>
      <w:r>
        <w:rPr>
          <w:rFonts w:ascii="Traditional Arabic" w:hAnsi="Traditional Arabic" w:cs="Traditional Arabic" w:hint="cs"/>
          <w:sz w:val="32"/>
          <w:szCs w:val="32"/>
          <w:rtl/>
        </w:rPr>
        <w:t xml:space="preserve"> الإسلامي</w:t>
      </w:r>
      <w:r w:rsidRPr="005A64D7">
        <w:rPr>
          <w:rFonts w:ascii="Traditional Arabic" w:hAnsi="Traditional Arabic" w:cs="Traditional Arabic"/>
          <w:sz w:val="32"/>
          <w:szCs w:val="32"/>
          <w:rtl/>
        </w:rPr>
        <w:t xml:space="preserve"> بالفرنسي</w:t>
      </w:r>
      <w:r>
        <w:rPr>
          <w:rFonts w:ascii="Traditional Arabic" w:hAnsi="Traditional Arabic" w:cs="Traditional Arabic" w:hint="cs"/>
          <w:sz w:val="32"/>
          <w:szCs w:val="32"/>
          <w:rtl/>
        </w:rPr>
        <w:t>.</w:t>
      </w:r>
    </w:p>
    <w:p w:rsidR="004E29B3" w:rsidRDefault="004E29B3" w:rsidP="00500497">
      <w:pPr>
        <w:bidi/>
        <w:jc w:val="both"/>
        <w:rPr>
          <w:rFonts w:ascii="Traditional Arabic" w:hAnsi="Traditional Arabic" w:cs="Traditional Arabic"/>
          <w:sz w:val="32"/>
          <w:szCs w:val="32"/>
          <w:rtl/>
        </w:rPr>
      </w:pPr>
      <w:r w:rsidRPr="004E29B3">
        <w:rPr>
          <w:rFonts w:ascii="Traditional Arabic" w:hAnsi="Traditional Arabic" w:cs="Traditional Arabic"/>
          <w:sz w:val="32"/>
          <w:szCs w:val="32"/>
          <w:rtl/>
        </w:rPr>
        <w:lastRenderedPageBreak/>
        <w:t xml:space="preserve">حيث أصدرت فرنسا منذ دخولها إلى الجزائر مجموعة من المراسيم وقرارات في حق القضاء </w:t>
      </w:r>
      <w:r>
        <w:rPr>
          <w:rFonts w:ascii="Traditional Arabic" w:hAnsi="Traditional Arabic" w:cs="Traditional Arabic" w:hint="cs"/>
          <w:sz w:val="32"/>
          <w:szCs w:val="32"/>
          <w:rtl/>
        </w:rPr>
        <w:t xml:space="preserve">الإسلامي </w:t>
      </w:r>
      <w:r>
        <w:rPr>
          <w:rFonts w:ascii="Traditional Arabic" w:hAnsi="Traditional Arabic" w:cs="Traditional Arabic"/>
          <w:sz w:val="32"/>
          <w:szCs w:val="32"/>
          <w:rtl/>
        </w:rPr>
        <w:t>ذات البعد السياسي وا</w:t>
      </w:r>
      <w:r>
        <w:rPr>
          <w:rFonts w:ascii="Traditional Arabic" w:hAnsi="Traditional Arabic" w:cs="Traditional Arabic" w:hint="cs"/>
          <w:sz w:val="32"/>
          <w:szCs w:val="32"/>
          <w:rtl/>
        </w:rPr>
        <w:t>لا</w:t>
      </w:r>
      <w:r>
        <w:rPr>
          <w:rFonts w:ascii="Traditional Arabic" w:hAnsi="Traditional Arabic" w:cs="Traditional Arabic"/>
          <w:sz w:val="32"/>
          <w:szCs w:val="32"/>
          <w:rtl/>
        </w:rPr>
        <w:t>قتصادي و ا</w:t>
      </w:r>
      <w:r>
        <w:rPr>
          <w:rFonts w:ascii="Traditional Arabic" w:hAnsi="Traditional Arabic" w:cs="Traditional Arabic" w:hint="cs"/>
          <w:sz w:val="32"/>
          <w:szCs w:val="32"/>
          <w:rtl/>
        </w:rPr>
        <w:t>لاج</w:t>
      </w:r>
      <w:r w:rsidRPr="004E29B3">
        <w:rPr>
          <w:rFonts w:ascii="Traditional Arabic" w:hAnsi="Traditional Arabic" w:cs="Traditional Arabic"/>
          <w:sz w:val="32"/>
          <w:szCs w:val="32"/>
          <w:rtl/>
        </w:rPr>
        <w:t xml:space="preserve">تماعي والثقافي وذلك بهدف القضاء على القضاء </w:t>
      </w:r>
      <w:r>
        <w:rPr>
          <w:rFonts w:ascii="Traditional Arabic" w:hAnsi="Traditional Arabic" w:cs="Traditional Arabic" w:hint="cs"/>
          <w:sz w:val="32"/>
          <w:szCs w:val="32"/>
          <w:rtl/>
        </w:rPr>
        <w:t>الإسلامي</w:t>
      </w:r>
      <w:r w:rsidRPr="004E29B3">
        <w:rPr>
          <w:rFonts w:ascii="Traditional Arabic" w:hAnsi="Traditional Arabic" w:cs="Traditional Arabic"/>
          <w:sz w:val="32"/>
          <w:szCs w:val="32"/>
          <w:rtl/>
        </w:rPr>
        <w:t xml:space="preserve"> واستبداله بالقضاء الفرنسي والسيطرة على الجزائريين والتحكم فيهم</w:t>
      </w:r>
      <w:r w:rsidR="00E47E65">
        <w:rPr>
          <w:rFonts w:ascii="Traditional Arabic" w:hAnsi="Traditional Arabic" w:cs="Traditional Arabic" w:hint="cs"/>
          <w:sz w:val="32"/>
          <w:szCs w:val="32"/>
          <w:rtl/>
        </w:rPr>
        <w:t>.</w:t>
      </w:r>
    </w:p>
    <w:p w:rsidR="00500497" w:rsidRDefault="001E3743" w:rsidP="00500497">
      <w:pPr>
        <w:bidi/>
        <w:jc w:val="both"/>
        <w:rPr>
          <w:rFonts w:ascii="Traditional Arabic" w:hAnsi="Traditional Arabic" w:cs="Traditional Arabic" w:hint="cs"/>
          <w:sz w:val="32"/>
          <w:szCs w:val="32"/>
          <w:rtl/>
        </w:rPr>
      </w:pPr>
      <w:r w:rsidRPr="001E3743">
        <w:rPr>
          <w:rFonts w:ascii="Traditional Arabic" w:hAnsi="Traditional Arabic" w:cs="Traditional Arabic"/>
          <w:sz w:val="32"/>
          <w:szCs w:val="32"/>
          <w:rtl/>
        </w:rPr>
        <w:t xml:space="preserve">سعت السلطات الفرنسية منذ </w:t>
      </w:r>
      <w:r w:rsidRPr="001E3743">
        <w:rPr>
          <w:rFonts w:ascii="Traditional Arabic" w:hAnsi="Traditional Arabic" w:cs="Traditional Arabic" w:hint="cs"/>
          <w:sz w:val="32"/>
          <w:szCs w:val="32"/>
          <w:rtl/>
        </w:rPr>
        <w:t>احتلالها</w:t>
      </w:r>
      <w:r w:rsidRPr="001E3743">
        <w:rPr>
          <w:rFonts w:ascii="Traditional Arabic" w:hAnsi="Traditional Arabic" w:cs="Traditional Arabic"/>
          <w:sz w:val="32"/>
          <w:szCs w:val="32"/>
          <w:rtl/>
        </w:rPr>
        <w:t xml:space="preserve"> للجزائر في إحكام سلطتها على المؤسسة القضائية الإسلامية من خلال تشديد رقابتها على هذه المؤسسة وتهميش دورها فأفرغت كل هذه المراسيم والقوانين التي سنتها فرنسا القضاء الإسلامي الجزائري من محتواه الديني وربطته بالقضاء الفرنسي البعيد عن مقومات الشعب الجزائري وطبيعة أحكامه </w:t>
      </w:r>
      <w:r w:rsidRPr="001E3743">
        <w:rPr>
          <w:rFonts w:ascii="Traditional Arabic" w:hAnsi="Traditional Arabic" w:cs="Traditional Arabic" w:hint="cs"/>
          <w:sz w:val="32"/>
          <w:szCs w:val="32"/>
          <w:rtl/>
        </w:rPr>
        <w:t>ومبادئه</w:t>
      </w:r>
      <w:r w:rsidRPr="001E3743">
        <w:rPr>
          <w:rFonts w:ascii="Traditional Arabic" w:hAnsi="Traditional Arabic" w:cs="Traditional Arabic"/>
          <w:sz w:val="32"/>
          <w:szCs w:val="32"/>
          <w:rtl/>
        </w:rPr>
        <w:t xml:space="preserve"> ونتيجة لهذه السياسة التي أرادت فرنسا تجسيدها في الجزائر</w:t>
      </w:r>
      <w:r>
        <w:rPr>
          <w:rFonts w:ascii="Traditional Arabic" w:hAnsi="Traditional Arabic" w:cs="Traditional Arabic" w:hint="cs"/>
          <w:sz w:val="32"/>
          <w:szCs w:val="32"/>
          <w:rtl/>
        </w:rPr>
        <w:t xml:space="preserve"> </w:t>
      </w:r>
      <w:r w:rsidRPr="001E3743">
        <w:rPr>
          <w:rFonts w:ascii="Traditional Arabic" w:hAnsi="Traditional Arabic" w:cs="Traditional Arabic"/>
          <w:sz w:val="32"/>
          <w:szCs w:val="32"/>
          <w:rtl/>
        </w:rPr>
        <w:t>على المستوى القضائي أضفت واقعا جديدا موسوما بجملة من القرارات والنظم المستقاة من القانون الفرنسي وتطبيقها ضمن المنظومة القضائية الجزائرية وعليه فكيف كان حال المؤسسة القضائية الفرنسية في الجزائر؟ وما الهدف الذي أرادت فرنسا تحقيقه من خلال رزمة القوانين التي مست هذه المؤسسة؟</w:t>
      </w:r>
      <w:r w:rsidR="00500497">
        <w:rPr>
          <w:rFonts w:ascii="Traditional Arabic" w:hAnsi="Traditional Arabic" w:cs="Traditional Arabic" w:hint="cs"/>
          <w:sz w:val="32"/>
          <w:szCs w:val="32"/>
          <w:rtl/>
        </w:rPr>
        <w:t xml:space="preserve"> </w:t>
      </w:r>
    </w:p>
    <w:p w:rsidR="00E47E65" w:rsidRDefault="001E3743" w:rsidP="00500497">
      <w:pPr>
        <w:bidi/>
        <w:jc w:val="both"/>
        <w:rPr>
          <w:rFonts w:ascii="Traditional Arabic" w:hAnsi="Traditional Arabic" w:cs="Traditional Arabic"/>
          <w:sz w:val="32"/>
          <w:szCs w:val="32"/>
          <w:rtl/>
        </w:rPr>
      </w:pPr>
      <w:r w:rsidRPr="001E3743">
        <w:rPr>
          <w:rFonts w:ascii="Traditional Arabic" w:hAnsi="Traditional Arabic" w:cs="Traditional Arabic"/>
          <w:sz w:val="32"/>
          <w:szCs w:val="32"/>
          <w:rtl/>
        </w:rPr>
        <w:t xml:space="preserve"> وتندرج تحت هذه الإشكالية مجموعة من التساؤلات الفرعية ندرجها فيما يلي</w:t>
      </w:r>
      <w:r w:rsidRPr="001E3743">
        <w:rPr>
          <w:rFonts w:ascii="Traditional Arabic" w:hAnsi="Traditional Arabic" w:cs="Traditional Arabic"/>
          <w:sz w:val="32"/>
          <w:szCs w:val="32"/>
        </w:rPr>
        <w:t xml:space="preserve">: </w:t>
      </w:r>
      <w:r w:rsidRPr="001E3743">
        <w:rPr>
          <w:rFonts w:ascii="Traditional Arabic" w:hAnsi="Traditional Arabic" w:cs="Traditional Arabic"/>
          <w:sz w:val="32"/>
          <w:szCs w:val="32"/>
          <w:rtl/>
        </w:rPr>
        <w:t>كيف كانت وضعية المؤسسة القضائية العثمانية في الجزائر وفيما تمثلت طبيعتها؟ فيما تمثلت الهيئات القضائية الفرنسية ؟ كيف تميزت النظم القانون</w:t>
      </w:r>
      <w:r w:rsidR="007B1651">
        <w:rPr>
          <w:rFonts w:ascii="Traditional Arabic" w:hAnsi="Traditional Arabic" w:cs="Traditional Arabic"/>
          <w:sz w:val="32"/>
          <w:szCs w:val="32"/>
          <w:rtl/>
        </w:rPr>
        <w:t>ية الفرنسية في الجزائر وما المر</w:t>
      </w:r>
      <w:r w:rsidR="007B1651">
        <w:rPr>
          <w:rFonts w:ascii="Traditional Arabic" w:hAnsi="Traditional Arabic" w:cs="Traditional Arabic" w:hint="cs"/>
          <w:sz w:val="32"/>
          <w:szCs w:val="32"/>
          <w:rtl/>
        </w:rPr>
        <w:t>ا</w:t>
      </w:r>
      <w:r w:rsidRPr="001E3743">
        <w:rPr>
          <w:rFonts w:ascii="Traditional Arabic" w:hAnsi="Traditional Arabic" w:cs="Traditional Arabic"/>
          <w:sz w:val="32"/>
          <w:szCs w:val="32"/>
          <w:rtl/>
        </w:rPr>
        <w:t xml:space="preserve">حل التي مرت بها؟ وفيما تمثلت ردود الفعل الجزائرية </w:t>
      </w:r>
      <w:r w:rsidRPr="001E3743">
        <w:rPr>
          <w:rFonts w:ascii="Traditional Arabic" w:hAnsi="Traditional Arabic" w:cs="Traditional Arabic" w:hint="cs"/>
          <w:sz w:val="32"/>
          <w:szCs w:val="32"/>
          <w:rtl/>
        </w:rPr>
        <w:t>اتجاه</w:t>
      </w:r>
      <w:r w:rsidRPr="001E3743">
        <w:rPr>
          <w:rFonts w:ascii="Traditional Arabic" w:hAnsi="Traditional Arabic" w:cs="Traditional Arabic"/>
          <w:sz w:val="32"/>
          <w:szCs w:val="32"/>
          <w:rtl/>
        </w:rPr>
        <w:t xml:space="preserve"> المؤسسة القضائية الفرنسية على </w:t>
      </w:r>
      <w:r w:rsidRPr="001E3743">
        <w:rPr>
          <w:rFonts w:ascii="Traditional Arabic" w:hAnsi="Traditional Arabic" w:cs="Traditional Arabic" w:hint="cs"/>
          <w:sz w:val="32"/>
          <w:szCs w:val="32"/>
          <w:rtl/>
        </w:rPr>
        <w:t>اختلاف</w:t>
      </w:r>
      <w:r w:rsidRPr="001E3743">
        <w:rPr>
          <w:rFonts w:ascii="Traditional Arabic" w:hAnsi="Traditional Arabic" w:cs="Traditional Arabic"/>
          <w:sz w:val="32"/>
          <w:szCs w:val="32"/>
          <w:rtl/>
        </w:rPr>
        <w:t xml:space="preserve"> طبقاتها</w:t>
      </w:r>
      <w:r w:rsidRPr="001E3743">
        <w:rPr>
          <w:rFonts w:ascii="Traditional Arabic" w:hAnsi="Traditional Arabic" w:cs="Traditional Arabic"/>
          <w:sz w:val="32"/>
          <w:szCs w:val="32"/>
        </w:rPr>
        <w:t>.</w:t>
      </w:r>
    </w:p>
    <w:p w:rsidR="005F0A8B" w:rsidRDefault="005F0A8B" w:rsidP="00500497">
      <w:pPr>
        <w:bidi/>
        <w:jc w:val="both"/>
        <w:rPr>
          <w:rFonts w:ascii="Traditional Arabic" w:hAnsi="Traditional Arabic" w:cs="Traditional Arabic"/>
          <w:b/>
          <w:bCs/>
          <w:sz w:val="32"/>
          <w:szCs w:val="32"/>
          <w:rtl/>
        </w:rPr>
      </w:pPr>
      <w:r w:rsidRPr="005F0A8B">
        <w:rPr>
          <w:rFonts w:ascii="Traditional Arabic" w:hAnsi="Traditional Arabic" w:cs="Traditional Arabic" w:hint="cs"/>
          <w:b/>
          <w:bCs/>
          <w:sz w:val="32"/>
          <w:szCs w:val="32"/>
          <w:rtl/>
        </w:rPr>
        <w:t>1-نظام القضاء الإسلامي في الجزائر العثمانية :</w:t>
      </w:r>
    </w:p>
    <w:p w:rsidR="007B1651" w:rsidRDefault="007B1651"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احتل القضاء مكانة كبيرة لدى السلطة منذ نشأتها  وكان يمثل إحدى مستلزمات قيام السلطة ، حيث يعد القضاء من المهام  الرئيسية للهيئة الإسلامية الدينية التي كان يمثلها شيخ الإسلام هذا الأخير كان له دورا أساسيا في المسار التاريخي للدولة العثمانية على المستوى العام ، أما على مستوى كل ولاية فإن الذي </w:t>
      </w:r>
      <w:r w:rsidR="00124A77">
        <w:rPr>
          <w:rFonts w:ascii="Traditional Arabic" w:hAnsi="Traditional Arabic" w:cs="Traditional Arabic" w:hint="cs"/>
          <w:sz w:val="32"/>
          <w:szCs w:val="32"/>
          <w:rtl/>
        </w:rPr>
        <w:t xml:space="preserve">ترأس النظام القضائي هو القاضي </w:t>
      </w:r>
      <w:r w:rsidR="00124A77">
        <w:rPr>
          <w:rStyle w:val="Appelnotedebasdep"/>
          <w:rFonts w:ascii="Traditional Arabic" w:hAnsi="Traditional Arabic" w:cs="Traditional Arabic"/>
          <w:sz w:val="32"/>
          <w:szCs w:val="32"/>
          <w:rtl/>
        </w:rPr>
        <w:footnoteReference w:id="2"/>
      </w:r>
      <w:r w:rsidR="00124A77">
        <w:rPr>
          <w:rFonts w:ascii="Traditional Arabic" w:hAnsi="Traditional Arabic" w:cs="Traditional Arabic" w:hint="cs"/>
          <w:sz w:val="32"/>
          <w:szCs w:val="32"/>
          <w:rtl/>
        </w:rPr>
        <w:t>، فالمعروف أن المذهب السائد بالجزائر هو المذهب المالكي وقد اعترفت به كمذهب رسمي للجزائريين .</w:t>
      </w:r>
    </w:p>
    <w:p w:rsidR="007945D4" w:rsidRDefault="007945D4" w:rsidP="00500497">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لقد كانت السلطة القضائية في الجزائر العثمانية مكونة من محكمتين يشرف عليهما قاضيان ومفتيان على المذهب المالكي والحنفي وهذه السلطة تنظر في القضايا الإجرامية و المدنية و التأديبية و الحكومية ويطلق عليها " دي </w:t>
      </w:r>
      <w:r>
        <w:rPr>
          <w:rFonts w:ascii="Traditional Arabic" w:hAnsi="Traditional Arabic" w:cs="Traditional Arabic" w:hint="cs"/>
          <w:sz w:val="32"/>
          <w:szCs w:val="32"/>
          <w:rtl/>
        </w:rPr>
        <w:lastRenderedPageBreak/>
        <w:t>باراداي " أي المجلس الشريف</w:t>
      </w:r>
      <w:r w:rsidR="0032608A">
        <w:rPr>
          <w:rFonts w:ascii="Traditional Arabic" w:hAnsi="Traditional Arabic" w:cs="Traditional Arabic" w:hint="cs"/>
          <w:sz w:val="32"/>
          <w:szCs w:val="32"/>
          <w:rtl/>
        </w:rPr>
        <w:t xml:space="preserve"> </w:t>
      </w:r>
      <w:r w:rsidR="0032608A">
        <w:rPr>
          <w:rStyle w:val="Appelnotedebasdep"/>
          <w:rFonts w:ascii="Traditional Arabic" w:hAnsi="Traditional Arabic" w:cs="Traditional Arabic"/>
          <w:sz w:val="32"/>
          <w:szCs w:val="32"/>
          <w:rtl/>
        </w:rPr>
        <w:footnoteReference w:id="3"/>
      </w:r>
      <w:r>
        <w:rPr>
          <w:rFonts w:ascii="Traditional Arabic" w:hAnsi="Traditional Arabic" w:cs="Traditional Arabic" w:hint="cs"/>
          <w:sz w:val="32"/>
          <w:szCs w:val="32"/>
          <w:rtl/>
        </w:rPr>
        <w:t xml:space="preserve"> الذي كان ينظر في الأمور الشرعية وير</w:t>
      </w:r>
      <w:r w:rsidR="0032608A">
        <w:rPr>
          <w:rFonts w:ascii="Traditional Arabic" w:hAnsi="Traditional Arabic" w:cs="Traditional Arabic" w:hint="cs"/>
          <w:sz w:val="32"/>
          <w:szCs w:val="32"/>
          <w:rtl/>
        </w:rPr>
        <w:t>اجع أحكام القضاة وفي بعض الأحيان</w:t>
      </w:r>
      <w:r>
        <w:rPr>
          <w:rFonts w:ascii="Traditional Arabic" w:hAnsi="Traditional Arabic" w:cs="Traditional Arabic" w:hint="cs"/>
          <w:sz w:val="32"/>
          <w:szCs w:val="32"/>
          <w:rtl/>
        </w:rPr>
        <w:t xml:space="preserve"> تعقد </w:t>
      </w:r>
      <w:r w:rsidR="0032608A">
        <w:rPr>
          <w:rFonts w:ascii="Traditional Arabic" w:hAnsi="Traditional Arabic" w:cs="Traditional Arabic" w:hint="cs"/>
          <w:sz w:val="32"/>
          <w:szCs w:val="32"/>
          <w:rtl/>
        </w:rPr>
        <w:t>المجالس القضائية  تحت رئاسة الباشا أو الباي ويحضرها الفقهاء</w:t>
      </w:r>
      <w:r w:rsidR="00083C33">
        <w:rPr>
          <w:rStyle w:val="Appelnotedebasdep"/>
          <w:rFonts w:ascii="Traditional Arabic" w:hAnsi="Traditional Arabic" w:cs="Traditional Arabic"/>
          <w:sz w:val="32"/>
          <w:szCs w:val="32"/>
          <w:rtl/>
        </w:rPr>
        <w:footnoteReference w:id="4"/>
      </w:r>
      <w:r w:rsidR="0032608A">
        <w:rPr>
          <w:rFonts w:ascii="Traditional Arabic" w:hAnsi="Traditional Arabic" w:cs="Traditional Arabic" w:hint="cs"/>
          <w:sz w:val="32"/>
          <w:szCs w:val="32"/>
          <w:rtl/>
        </w:rPr>
        <w:t xml:space="preserve"> </w:t>
      </w:r>
      <w:r w:rsidR="00083C33">
        <w:rPr>
          <w:rFonts w:ascii="Traditional Arabic" w:hAnsi="Traditional Arabic" w:cs="Traditional Arabic" w:hint="cs"/>
          <w:sz w:val="32"/>
          <w:szCs w:val="32"/>
          <w:rtl/>
        </w:rPr>
        <w:t>.</w:t>
      </w:r>
    </w:p>
    <w:p w:rsidR="00C547E9" w:rsidRDefault="00B91446" w:rsidP="0050049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كان القضاة يعقدون جلسات يومية للحكم في القضايا التي تعرض عليهم ، وذلك فيما عدا يوم الجمعة وأطراف النزاع يقومون بالمراجعة والدفاع عن قضاياهم بأنفسهم لأنه لم يكن هناك محامون ، وبعد المراجعة يصدر القاضي حكمه ويحق للشخص أن يستأنف الحكم متى شعر بالظلم ، عندئذ يرفع قضيته أمام المفتي والذي يعقد جلسات للنظر </w:t>
      </w:r>
      <w:r w:rsidR="00C547E9">
        <w:rPr>
          <w:rFonts w:ascii="Traditional Arabic" w:hAnsi="Traditional Arabic" w:cs="Traditional Arabic" w:hint="cs"/>
          <w:sz w:val="32"/>
          <w:szCs w:val="32"/>
          <w:rtl/>
          <w:lang w:bidi="ar-DZ"/>
        </w:rPr>
        <w:t>في القضايا مرتين في الأسبوع .</w:t>
      </w:r>
      <w:r w:rsidR="00C547E9">
        <w:rPr>
          <w:rStyle w:val="Appelnotedebasdep"/>
          <w:rFonts w:ascii="Traditional Arabic" w:hAnsi="Traditional Arabic" w:cs="Traditional Arabic"/>
          <w:sz w:val="32"/>
          <w:szCs w:val="32"/>
          <w:rtl/>
          <w:lang w:bidi="ar-DZ"/>
        </w:rPr>
        <w:footnoteReference w:id="5"/>
      </w:r>
    </w:p>
    <w:p w:rsidR="00F82927" w:rsidRDefault="00F82927" w:rsidP="0050049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مميزات القضاء في الجزار في العهد العثماني أنه عرف بالإزدواجية بين القاضي المالكي والحنفي ، فعند ارتباط الدولة العثمانية بالجزائر صار من الضروري إحداث تلك الازدواجية وتعيين الهيئة الدينية المشرفة على المذهب الحنفي من أجل تسيير ومعالجة قضايا الطبقة الحاكمة وأمورها في بادئ الأمر ثم الأهالي ، إذ نجد أن هناك العديد من سكان مدينة الجزائر فضلوا المذهب الحنفي.</w:t>
      </w:r>
      <w:r>
        <w:rPr>
          <w:rStyle w:val="Appelnotedebasdep"/>
          <w:rFonts w:ascii="Traditional Arabic" w:hAnsi="Traditional Arabic" w:cs="Traditional Arabic"/>
          <w:sz w:val="32"/>
          <w:szCs w:val="32"/>
          <w:rtl/>
          <w:lang w:bidi="ar-DZ"/>
        </w:rPr>
        <w:footnoteReference w:id="6"/>
      </w:r>
    </w:p>
    <w:p w:rsidR="00B91446" w:rsidRDefault="00DB400C"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والميزة التي امتاز بها القضاء أيضا هو أن المحكمة كانت غير مكلفة نتيجة السرعة في إمداد الحكم وفي تطبيقه ، وتعتبر تكاليف العقود التي تحررها منخفضة نسبيا .</w:t>
      </w:r>
      <w:r>
        <w:rPr>
          <w:rStyle w:val="Appelnotedebasdep"/>
          <w:rFonts w:ascii="Traditional Arabic" w:hAnsi="Traditional Arabic" w:cs="Traditional Arabic"/>
          <w:sz w:val="32"/>
          <w:szCs w:val="32"/>
          <w:rtl/>
        </w:rPr>
        <w:footnoteReference w:id="7"/>
      </w:r>
    </w:p>
    <w:p w:rsidR="00083C33" w:rsidRDefault="00C94DB9"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النوع الثاني فهو قضاء جنائي ينظر فيه كل من الحاكم و شيخ البلد دون تعدي حدود السلطات العقابية التي فوضها لهم الداي والباي </w:t>
      </w:r>
      <w:r>
        <w:rPr>
          <w:rStyle w:val="Appelnotedebasdep"/>
          <w:rFonts w:ascii="Traditional Arabic" w:hAnsi="Traditional Arabic" w:cs="Traditional Arabic"/>
          <w:sz w:val="32"/>
          <w:szCs w:val="32"/>
          <w:rtl/>
        </w:rPr>
        <w:footnoteReference w:id="8"/>
      </w:r>
      <w:r w:rsidR="00E8246E">
        <w:rPr>
          <w:rFonts w:ascii="Traditional Arabic" w:hAnsi="Traditional Arabic" w:cs="Traditional Arabic" w:hint="cs"/>
          <w:sz w:val="32"/>
          <w:szCs w:val="32"/>
          <w:rtl/>
        </w:rPr>
        <w:t>.</w:t>
      </w:r>
    </w:p>
    <w:p w:rsidR="00E8246E" w:rsidRDefault="00E8246E" w:rsidP="00500497">
      <w:p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كان القضاء زمن العثمانيين يمتاز بالتنفيذ السريع و العقاب الطارئ إذا اقتضى الأمر ذلك ، وكانت العقوبة بالموت بحسب الجنس و الطبقة الاجتماعية ، فالعثمانيون المذنبون كانوا يخنقون سرا في دار رئيس الانكشارية ، وكان اليهود يحرقون و المسيحيون يشنقون أما العرب فكانوا يعاقبون أما بالشنق أو قطع الرأس ، وإذا كانت القضية خطيرة يرمى الشخص حيا من أعالي الجدران جهة البحر حيث يموت موتا بطيئا قاسيا .</w:t>
      </w:r>
      <w:r>
        <w:rPr>
          <w:rStyle w:val="Appelnotedebasdep"/>
          <w:rFonts w:ascii="Traditional Arabic" w:hAnsi="Traditional Arabic" w:cs="Traditional Arabic"/>
          <w:sz w:val="32"/>
          <w:szCs w:val="32"/>
          <w:rtl/>
        </w:rPr>
        <w:footnoteReference w:id="9"/>
      </w:r>
    </w:p>
    <w:p w:rsidR="00FC4FB3" w:rsidRDefault="00DE56CA" w:rsidP="00500497">
      <w:pPr>
        <w:bidi/>
        <w:jc w:val="both"/>
        <w:rPr>
          <w:rFonts w:ascii="Traditional Arabic" w:hAnsi="Traditional Arabic" w:cs="Traditional Arabic"/>
          <w:sz w:val="32"/>
          <w:szCs w:val="32"/>
          <w:rtl/>
        </w:rPr>
      </w:pPr>
      <w:r w:rsidRPr="00DE56CA">
        <w:rPr>
          <w:rFonts w:ascii="Traditional Arabic" w:hAnsi="Traditional Arabic" w:cs="Traditional Arabic"/>
          <w:sz w:val="32"/>
          <w:szCs w:val="32"/>
          <w:rtl/>
        </w:rPr>
        <w:t xml:space="preserve">وأضحى القاضي يلعب دورا هاما في الجزائر </w:t>
      </w:r>
      <w:r w:rsidR="005733D7">
        <w:rPr>
          <w:rFonts w:ascii="Traditional Arabic" w:hAnsi="Traditional Arabic" w:cs="Traditional Arabic" w:hint="cs"/>
          <w:sz w:val="32"/>
          <w:szCs w:val="32"/>
          <w:rtl/>
          <w:lang w:bidi="ar-DZ"/>
        </w:rPr>
        <w:t xml:space="preserve">خلال </w:t>
      </w:r>
      <w:r w:rsidRPr="00DE56CA">
        <w:rPr>
          <w:rFonts w:ascii="Traditional Arabic" w:hAnsi="Traditional Arabic" w:cs="Traditional Arabic"/>
          <w:sz w:val="32"/>
          <w:szCs w:val="32"/>
          <w:rtl/>
        </w:rPr>
        <w:t xml:space="preserve">العهد العثماني ويبدو جليا من وثائق المحاكم الشرعية أن دائرة مهامه </w:t>
      </w:r>
      <w:r w:rsidR="005733D7" w:rsidRPr="00DE56CA">
        <w:rPr>
          <w:rFonts w:ascii="Traditional Arabic" w:hAnsi="Traditional Arabic" w:cs="Traditional Arabic" w:hint="cs"/>
          <w:sz w:val="32"/>
          <w:szCs w:val="32"/>
          <w:rtl/>
        </w:rPr>
        <w:t>اتسعت</w:t>
      </w:r>
      <w:r w:rsidRPr="00DE56CA">
        <w:rPr>
          <w:rFonts w:ascii="Traditional Arabic" w:hAnsi="Traditional Arabic" w:cs="Traditional Arabic"/>
          <w:sz w:val="32"/>
          <w:szCs w:val="32"/>
          <w:rtl/>
        </w:rPr>
        <w:t xml:space="preserve"> بشكل ملحوظ فهو قاضي </w:t>
      </w:r>
      <w:r w:rsidR="005733D7">
        <w:rPr>
          <w:rFonts w:ascii="Traditional Arabic" w:hAnsi="Traditional Arabic" w:cs="Traditional Arabic" w:hint="cs"/>
          <w:sz w:val="32"/>
          <w:szCs w:val="32"/>
          <w:rtl/>
        </w:rPr>
        <w:t>الأحوال</w:t>
      </w:r>
      <w:r w:rsidRPr="00DE56CA">
        <w:rPr>
          <w:rFonts w:ascii="Traditional Arabic" w:hAnsi="Traditional Arabic" w:cs="Traditional Arabic"/>
          <w:sz w:val="32"/>
          <w:szCs w:val="32"/>
          <w:rtl/>
        </w:rPr>
        <w:t xml:space="preserve"> الشخصية والمشرف على</w:t>
      </w:r>
      <w:r w:rsidR="005733D7">
        <w:rPr>
          <w:rFonts w:ascii="Traditional Arabic" w:hAnsi="Traditional Arabic" w:cs="Traditional Arabic" w:hint="cs"/>
          <w:sz w:val="32"/>
          <w:szCs w:val="32"/>
          <w:rtl/>
        </w:rPr>
        <w:t xml:space="preserve"> الأوقاف </w:t>
      </w:r>
      <w:r w:rsidRPr="00DE56CA">
        <w:rPr>
          <w:rFonts w:ascii="Traditional Arabic" w:hAnsi="Traditional Arabic" w:cs="Traditional Arabic"/>
          <w:sz w:val="32"/>
          <w:szCs w:val="32"/>
          <w:rtl/>
        </w:rPr>
        <w:t xml:space="preserve"> وعلى البيع والشراء وكانت وظيفة القاضي وظيفة دينية في </w:t>
      </w:r>
      <w:r w:rsidR="005733D7">
        <w:rPr>
          <w:rFonts w:ascii="Traditional Arabic" w:hAnsi="Traditional Arabic" w:cs="Traditional Arabic" w:hint="cs"/>
          <w:sz w:val="32"/>
          <w:szCs w:val="32"/>
          <w:rtl/>
        </w:rPr>
        <w:t xml:space="preserve">الأساس </w:t>
      </w:r>
      <w:r w:rsidRPr="00DE56CA">
        <w:rPr>
          <w:rFonts w:ascii="Traditional Arabic" w:hAnsi="Traditional Arabic" w:cs="Traditional Arabic"/>
          <w:sz w:val="32"/>
          <w:szCs w:val="32"/>
          <w:rtl/>
        </w:rPr>
        <w:t xml:space="preserve">فإن </w:t>
      </w:r>
      <w:r w:rsidR="005733D7" w:rsidRPr="00DE56CA">
        <w:rPr>
          <w:rFonts w:ascii="Traditional Arabic" w:hAnsi="Traditional Arabic" w:cs="Traditional Arabic" w:hint="cs"/>
          <w:sz w:val="32"/>
          <w:szCs w:val="32"/>
          <w:rtl/>
        </w:rPr>
        <w:t>صلاحياته</w:t>
      </w:r>
      <w:r w:rsidRPr="00DE56CA">
        <w:rPr>
          <w:rFonts w:ascii="Traditional Arabic" w:hAnsi="Traditional Arabic" w:cs="Traditional Arabic"/>
          <w:sz w:val="32"/>
          <w:szCs w:val="32"/>
          <w:rtl/>
        </w:rPr>
        <w:t xml:space="preserve"> فقد امتدت إلى مختلف</w:t>
      </w:r>
      <w:r w:rsidR="005733D7">
        <w:rPr>
          <w:rFonts w:ascii="Traditional Arabic" w:hAnsi="Traditional Arabic" w:cs="Traditional Arabic" w:hint="cs"/>
          <w:sz w:val="32"/>
          <w:szCs w:val="32"/>
          <w:rtl/>
        </w:rPr>
        <w:t xml:space="preserve"> مجالات</w:t>
      </w:r>
      <w:r w:rsidRPr="00DE56CA">
        <w:rPr>
          <w:rFonts w:ascii="Traditional Arabic" w:hAnsi="Traditional Arabic" w:cs="Traditional Arabic"/>
          <w:sz w:val="32"/>
          <w:szCs w:val="32"/>
          <w:rtl/>
        </w:rPr>
        <w:t xml:space="preserve"> الحياة فهو </w:t>
      </w:r>
      <w:r w:rsidR="005733D7">
        <w:rPr>
          <w:rFonts w:ascii="Traditional Arabic" w:hAnsi="Traditional Arabic" w:cs="Traditional Arabic" w:hint="cs"/>
          <w:sz w:val="32"/>
          <w:szCs w:val="32"/>
          <w:rtl/>
        </w:rPr>
        <w:t>لا</w:t>
      </w:r>
      <w:r w:rsidRPr="00DE56CA">
        <w:rPr>
          <w:rFonts w:ascii="Traditional Arabic" w:hAnsi="Traditional Arabic" w:cs="Traditional Arabic"/>
          <w:sz w:val="32"/>
          <w:szCs w:val="32"/>
          <w:rtl/>
        </w:rPr>
        <w:t xml:space="preserve"> يعاقب المخلين بالقانون فحسب بل يفصل في </w:t>
      </w:r>
      <w:r w:rsidR="005733D7" w:rsidRPr="00DE56CA">
        <w:rPr>
          <w:rFonts w:ascii="Traditional Arabic" w:hAnsi="Traditional Arabic" w:cs="Traditional Arabic" w:hint="cs"/>
          <w:sz w:val="32"/>
          <w:szCs w:val="32"/>
          <w:rtl/>
        </w:rPr>
        <w:t>الخلافات</w:t>
      </w:r>
      <w:r w:rsidRPr="00DE56CA">
        <w:rPr>
          <w:rFonts w:ascii="Traditional Arabic" w:hAnsi="Traditional Arabic" w:cs="Traditional Arabic"/>
          <w:sz w:val="32"/>
          <w:szCs w:val="32"/>
          <w:rtl/>
        </w:rPr>
        <w:t xml:space="preserve"> وينظر في </w:t>
      </w:r>
      <w:r w:rsidR="005733D7" w:rsidRPr="00DE56CA">
        <w:rPr>
          <w:rFonts w:ascii="Traditional Arabic" w:hAnsi="Traditional Arabic" w:cs="Traditional Arabic" w:hint="cs"/>
          <w:sz w:val="32"/>
          <w:szCs w:val="32"/>
          <w:rtl/>
        </w:rPr>
        <w:t>الاحتجاجات</w:t>
      </w:r>
      <w:r w:rsidRPr="00DE56CA">
        <w:rPr>
          <w:rFonts w:ascii="Traditional Arabic" w:hAnsi="Traditional Arabic" w:cs="Traditional Arabic"/>
          <w:sz w:val="32"/>
          <w:szCs w:val="32"/>
          <w:rtl/>
        </w:rPr>
        <w:t>، ويراعي شؤون القاصرين ويسهر بنفسه على</w:t>
      </w:r>
      <w:r w:rsidR="005733D7">
        <w:rPr>
          <w:rStyle w:val="Appelnotedebasdep"/>
          <w:rFonts w:ascii="Traditional Arabic" w:hAnsi="Traditional Arabic" w:cs="Traditional Arabic"/>
          <w:sz w:val="32"/>
          <w:szCs w:val="32"/>
        </w:rPr>
        <w:footnoteReference w:id="10"/>
      </w:r>
      <w:r w:rsidRPr="00DE56CA">
        <w:rPr>
          <w:rFonts w:ascii="Traditional Arabic" w:hAnsi="Traditional Arabic" w:cs="Traditional Arabic"/>
          <w:sz w:val="32"/>
          <w:szCs w:val="32"/>
        </w:rPr>
        <w:t xml:space="preserve"> </w:t>
      </w:r>
      <w:r w:rsidRPr="00DE56CA">
        <w:rPr>
          <w:rFonts w:ascii="Traditional Arabic" w:hAnsi="Traditional Arabic" w:cs="Traditional Arabic"/>
          <w:sz w:val="32"/>
          <w:szCs w:val="32"/>
          <w:rtl/>
        </w:rPr>
        <w:t xml:space="preserve">النساء </w:t>
      </w:r>
      <w:r w:rsidR="00E4758D">
        <w:rPr>
          <w:rFonts w:ascii="Traditional Arabic" w:hAnsi="Traditional Arabic" w:cs="Traditional Arabic" w:hint="cs"/>
          <w:sz w:val="32"/>
          <w:szCs w:val="32"/>
          <w:rtl/>
        </w:rPr>
        <w:t xml:space="preserve">والأرامل </w:t>
      </w:r>
      <w:r w:rsidRPr="00DE56CA">
        <w:rPr>
          <w:rFonts w:ascii="Traditional Arabic" w:hAnsi="Traditional Arabic" w:cs="Traditional Arabic"/>
          <w:sz w:val="32"/>
          <w:szCs w:val="32"/>
          <w:rtl/>
        </w:rPr>
        <w:t xml:space="preserve"> واليتامى وذوي الحقوق</w:t>
      </w:r>
      <w:r w:rsidR="00E4758D">
        <w:rPr>
          <w:rFonts w:ascii="Traditional Arabic" w:hAnsi="Traditional Arabic" w:cs="Traditional Arabic"/>
          <w:sz w:val="32"/>
          <w:szCs w:val="32"/>
          <w:rtl/>
        </w:rPr>
        <w:t xml:space="preserve"> </w:t>
      </w:r>
      <w:r w:rsidRPr="00DE56CA">
        <w:rPr>
          <w:rFonts w:ascii="Traditional Arabic" w:hAnsi="Traditional Arabic" w:cs="Traditional Arabic"/>
          <w:sz w:val="32"/>
          <w:szCs w:val="32"/>
        </w:rPr>
        <w:t>.</w:t>
      </w:r>
    </w:p>
    <w:p w:rsidR="006B010F" w:rsidRPr="006B010F" w:rsidRDefault="006B010F" w:rsidP="00500497">
      <w:pPr>
        <w:bidi/>
        <w:jc w:val="both"/>
        <w:rPr>
          <w:rFonts w:ascii="Traditional Arabic" w:hAnsi="Traditional Arabic" w:cs="Traditional Arabic"/>
          <w:sz w:val="32"/>
          <w:szCs w:val="32"/>
          <w:rtl/>
        </w:rPr>
      </w:pPr>
      <w:r w:rsidRPr="006B010F">
        <w:rPr>
          <w:rFonts w:ascii="Traditional Arabic" w:hAnsi="Traditional Arabic" w:cs="Traditional Arabic"/>
          <w:sz w:val="32"/>
          <w:szCs w:val="32"/>
          <w:rtl/>
        </w:rPr>
        <w:t xml:space="preserve">تميز القضاء في الجزائر </w:t>
      </w:r>
      <w:r>
        <w:rPr>
          <w:rFonts w:ascii="Traditional Arabic" w:hAnsi="Traditional Arabic" w:cs="Traditional Arabic" w:hint="cs"/>
          <w:sz w:val="32"/>
          <w:szCs w:val="32"/>
          <w:rtl/>
        </w:rPr>
        <w:t xml:space="preserve">خلال </w:t>
      </w:r>
      <w:r w:rsidRPr="006B010F">
        <w:rPr>
          <w:rFonts w:ascii="Traditional Arabic" w:hAnsi="Traditional Arabic" w:cs="Traditional Arabic"/>
          <w:sz w:val="32"/>
          <w:szCs w:val="32"/>
          <w:rtl/>
        </w:rPr>
        <w:t>العهد العثماني</w:t>
      </w:r>
      <w:r w:rsidR="001135D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بالاستقرار</w:t>
      </w:r>
      <w:r w:rsidRPr="006B010F">
        <w:rPr>
          <w:rFonts w:ascii="Traditional Arabic" w:hAnsi="Traditional Arabic" w:cs="Traditional Arabic"/>
          <w:sz w:val="32"/>
          <w:szCs w:val="32"/>
          <w:rtl/>
        </w:rPr>
        <w:t xml:space="preserve"> ونزاهة القضاة وحسن أحكامهم </w:t>
      </w:r>
      <w:r>
        <w:rPr>
          <w:rFonts w:ascii="Traditional Arabic" w:hAnsi="Traditional Arabic" w:cs="Traditional Arabic" w:hint="cs"/>
          <w:sz w:val="32"/>
          <w:szCs w:val="32"/>
          <w:rtl/>
        </w:rPr>
        <w:t>فلا</w:t>
      </w:r>
      <w:r w:rsidRPr="006B010F">
        <w:rPr>
          <w:rFonts w:ascii="Traditional Arabic" w:hAnsi="Traditional Arabic" w:cs="Traditional Arabic"/>
          <w:sz w:val="32"/>
          <w:szCs w:val="32"/>
          <w:rtl/>
        </w:rPr>
        <w:t xml:space="preserve"> تميز بين مسلم أو يهودي </w:t>
      </w:r>
      <w:r>
        <w:rPr>
          <w:rFonts w:ascii="Traditional Arabic" w:hAnsi="Traditional Arabic" w:cs="Traditional Arabic" w:hint="cs"/>
          <w:sz w:val="32"/>
          <w:szCs w:val="32"/>
          <w:rtl/>
        </w:rPr>
        <w:t>ولا</w:t>
      </w:r>
      <w:r w:rsidRPr="006B010F">
        <w:rPr>
          <w:rFonts w:ascii="Traditional Arabic" w:hAnsi="Traditional Arabic" w:cs="Traditional Arabic"/>
          <w:sz w:val="32"/>
          <w:szCs w:val="32"/>
          <w:rtl/>
        </w:rPr>
        <w:t xml:space="preserve"> بين مالكي أو حنفي </w:t>
      </w:r>
      <w:r>
        <w:rPr>
          <w:rFonts w:ascii="Traditional Arabic" w:hAnsi="Traditional Arabic" w:cs="Traditional Arabic" w:hint="cs"/>
          <w:sz w:val="32"/>
          <w:szCs w:val="32"/>
          <w:rtl/>
        </w:rPr>
        <w:t>ولا</w:t>
      </w:r>
      <w:r w:rsidRPr="006B010F">
        <w:rPr>
          <w:rFonts w:ascii="Traditional Arabic" w:hAnsi="Traditional Arabic" w:cs="Traditional Arabic"/>
          <w:sz w:val="32"/>
          <w:szCs w:val="32"/>
          <w:rtl/>
        </w:rPr>
        <w:t xml:space="preserve"> بين أبيض أو أسود فالكل سواسية أمام القانون ومن كان مذنبا يجب أن يعاقب وكل هذا إن دل على شيء فإنما يدل على</w:t>
      </w:r>
      <w:r w:rsidRPr="006B010F">
        <w:rPr>
          <w:rFonts w:ascii="Traditional Arabic" w:hAnsi="Traditional Arabic" w:cs="Traditional Arabic"/>
          <w:sz w:val="32"/>
          <w:szCs w:val="32"/>
        </w:rPr>
        <w:t xml:space="preserve"> </w:t>
      </w:r>
      <w:r w:rsidRPr="006B010F">
        <w:rPr>
          <w:rFonts w:ascii="Traditional Arabic" w:hAnsi="Traditional Arabic" w:cs="Traditional Arabic"/>
          <w:sz w:val="32"/>
          <w:szCs w:val="32"/>
          <w:rtl/>
        </w:rPr>
        <w:t xml:space="preserve">نزاهة القائمين على السلطة القضائية </w:t>
      </w:r>
      <w:r>
        <w:rPr>
          <w:rFonts w:ascii="Traditional Arabic" w:hAnsi="Traditional Arabic" w:cs="Traditional Arabic" w:hint="cs"/>
          <w:sz w:val="32"/>
          <w:szCs w:val="32"/>
          <w:rtl/>
        </w:rPr>
        <w:t>الإسلامية</w:t>
      </w:r>
      <w:r>
        <w:rPr>
          <w:rStyle w:val="Appelnotedebasdep"/>
          <w:rFonts w:ascii="Traditional Arabic" w:hAnsi="Traditional Arabic" w:cs="Traditional Arabic"/>
          <w:sz w:val="32"/>
          <w:szCs w:val="32"/>
          <w:rtl/>
        </w:rPr>
        <w:footnoteReference w:id="11"/>
      </w:r>
      <w:r>
        <w:rPr>
          <w:rFonts w:ascii="Traditional Arabic" w:hAnsi="Traditional Arabic" w:cs="Traditional Arabic" w:hint="cs"/>
          <w:sz w:val="32"/>
          <w:szCs w:val="32"/>
          <w:rtl/>
        </w:rPr>
        <w:t xml:space="preserve"> </w:t>
      </w:r>
      <w:r w:rsidRPr="006B010F">
        <w:rPr>
          <w:rFonts w:ascii="Traditional Arabic" w:hAnsi="Traditional Arabic" w:cs="Traditional Arabic"/>
          <w:sz w:val="32"/>
          <w:szCs w:val="32"/>
          <w:rtl/>
        </w:rPr>
        <w:t>ومن هنا ننظر نظرة إنصاف للعثمانيين و</w:t>
      </w:r>
      <w:r w:rsidR="001135DB">
        <w:rPr>
          <w:rFonts w:ascii="Traditional Arabic" w:hAnsi="Traditional Arabic" w:cs="Traditional Arabic" w:hint="cs"/>
          <w:sz w:val="32"/>
          <w:szCs w:val="32"/>
          <w:rtl/>
        </w:rPr>
        <w:t>لا</w:t>
      </w:r>
      <w:r w:rsidRPr="006B010F">
        <w:rPr>
          <w:rFonts w:ascii="Traditional Arabic" w:hAnsi="Traditional Arabic" w:cs="Traditional Arabic"/>
          <w:sz w:val="32"/>
          <w:szCs w:val="32"/>
          <w:rtl/>
        </w:rPr>
        <w:t xml:space="preserve"> ننكر فضلهم في كونهم وقفو</w:t>
      </w:r>
      <w:r w:rsidR="001135DB">
        <w:rPr>
          <w:rFonts w:ascii="Traditional Arabic" w:hAnsi="Traditional Arabic" w:cs="Traditional Arabic" w:hint="cs"/>
          <w:sz w:val="32"/>
          <w:szCs w:val="32"/>
          <w:rtl/>
        </w:rPr>
        <w:t>ا</w:t>
      </w:r>
      <w:r w:rsidRPr="006B010F">
        <w:rPr>
          <w:rFonts w:ascii="Traditional Arabic" w:hAnsi="Traditional Arabic" w:cs="Traditional Arabic"/>
          <w:sz w:val="32"/>
          <w:szCs w:val="32"/>
          <w:rtl/>
        </w:rPr>
        <w:t xml:space="preserve"> سورا منيعا أمام أحقاد الغرب على </w:t>
      </w:r>
      <w:r w:rsidR="001135DB">
        <w:rPr>
          <w:rFonts w:ascii="Traditional Arabic" w:hAnsi="Traditional Arabic" w:cs="Traditional Arabic" w:hint="cs"/>
          <w:sz w:val="32"/>
          <w:szCs w:val="32"/>
          <w:rtl/>
        </w:rPr>
        <w:t xml:space="preserve">الإسلام </w:t>
      </w:r>
      <w:r w:rsidRPr="006B010F">
        <w:rPr>
          <w:rFonts w:ascii="Traditional Arabic" w:hAnsi="Traditional Arabic" w:cs="Traditional Arabic"/>
          <w:sz w:val="32"/>
          <w:szCs w:val="32"/>
          <w:rtl/>
        </w:rPr>
        <w:t xml:space="preserve">وأهله وهو ما أطال في عمر الدولة الجزائرية إلى غاية </w:t>
      </w:r>
      <w:r w:rsidR="001135DB">
        <w:rPr>
          <w:rFonts w:ascii="Traditional Arabic" w:hAnsi="Traditional Arabic" w:cs="Traditional Arabic" w:hint="cs"/>
          <w:sz w:val="32"/>
          <w:szCs w:val="32"/>
          <w:rtl/>
        </w:rPr>
        <w:t xml:space="preserve">1830 </w:t>
      </w:r>
      <w:r w:rsidRPr="006B010F">
        <w:rPr>
          <w:rFonts w:ascii="Traditional Arabic" w:hAnsi="Traditional Arabic" w:cs="Traditional Arabic"/>
          <w:sz w:val="32"/>
          <w:szCs w:val="32"/>
          <w:rtl/>
        </w:rPr>
        <w:t xml:space="preserve">حيث شهدت الجزائر تغيرات في نظام الحكم على مدى الفترة التي قضتها في ظل الدولة العثمانية وبموجب التقسيم </w:t>
      </w:r>
      <w:r w:rsidR="001135DB">
        <w:rPr>
          <w:rFonts w:ascii="Traditional Arabic" w:hAnsi="Traditional Arabic" w:cs="Traditional Arabic" w:hint="cs"/>
          <w:sz w:val="32"/>
          <w:szCs w:val="32"/>
          <w:rtl/>
        </w:rPr>
        <w:t>الإداري</w:t>
      </w:r>
      <w:r w:rsidRPr="006B010F">
        <w:rPr>
          <w:rFonts w:ascii="Traditional Arabic" w:hAnsi="Traditional Arabic" w:cs="Traditional Arabic"/>
          <w:sz w:val="32"/>
          <w:szCs w:val="32"/>
          <w:rtl/>
        </w:rPr>
        <w:t xml:space="preserve"> العثماني الجديد قسمت </w:t>
      </w:r>
      <w:r w:rsidR="001135DB">
        <w:rPr>
          <w:rFonts w:ascii="Traditional Arabic" w:hAnsi="Traditional Arabic" w:cs="Traditional Arabic" w:hint="cs"/>
          <w:sz w:val="32"/>
          <w:szCs w:val="32"/>
          <w:rtl/>
        </w:rPr>
        <w:t xml:space="preserve">البلاد </w:t>
      </w:r>
      <w:r w:rsidRPr="006B010F">
        <w:rPr>
          <w:rFonts w:ascii="Traditional Arabic" w:hAnsi="Traditional Arabic" w:cs="Traditional Arabic"/>
          <w:sz w:val="32"/>
          <w:szCs w:val="32"/>
          <w:rtl/>
        </w:rPr>
        <w:t xml:space="preserve"> إلى أربع مقاطعات إدارية هي </w:t>
      </w:r>
      <w:r w:rsidR="001135DB">
        <w:rPr>
          <w:rFonts w:ascii="Traditional Arabic" w:hAnsi="Traditional Arabic" w:cs="Traditional Arabic"/>
          <w:sz w:val="32"/>
          <w:szCs w:val="32"/>
          <w:rtl/>
        </w:rPr>
        <w:t>دار سلطان وت</w:t>
      </w:r>
      <w:r w:rsidR="001135DB">
        <w:rPr>
          <w:rFonts w:ascii="Traditional Arabic" w:hAnsi="Traditional Arabic" w:cs="Traditional Arabic" w:hint="cs"/>
          <w:sz w:val="32"/>
          <w:szCs w:val="32"/>
          <w:rtl/>
        </w:rPr>
        <w:t>ض</w:t>
      </w:r>
      <w:r w:rsidRPr="006B010F">
        <w:rPr>
          <w:rFonts w:ascii="Traditional Arabic" w:hAnsi="Traditional Arabic" w:cs="Traditional Arabic"/>
          <w:sz w:val="32"/>
          <w:szCs w:val="32"/>
          <w:rtl/>
        </w:rPr>
        <w:t xml:space="preserve">م العاصمة </w:t>
      </w:r>
      <w:r w:rsidR="001135DB" w:rsidRPr="006B010F">
        <w:rPr>
          <w:rFonts w:ascii="Traditional Arabic" w:hAnsi="Traditional Arabic" w:cs="Traditional Arabic" w:hint="cs"/>
          <w:sz w:val="32"/>
          <w:szCs w:val="32"/>
          <w:rtl/>
        </w:rPr>
        <w:t>وم</w:t>
      </w:r>
      <w:r w:rsidR="001135DB">
        <w:rPr>
          <w:rFonts w:ascii="Traditional Arabic" w:hAnsi="Traditional Arabic" w:cs="Traditional Arabic" w:hint="cs"/>
          <w:sz w:val="32"/>
          <w:szCs w:val="32"/>
          <w:rtl/>
        </w:rPr>
        <w:t>ا</w:t>
      </w:r>
      <w:r w:rsidR="001135DB" w:rsidRPr="006B010F">
        <w:rPr>
          <w:rFonts w:ascii="Traditional Arabic" w:hAnsi="Traditional Arabic" w:cs="Traditional Arabic" w:hint="cs"/>
          <w:sz w:val="32"/>
          <w:szCs w:val="32"/>
          <w:rtl/>
        </w:rPr>
        <w:t xml:space="preserve"> جاورها</w:t>
      </w:r>
      <w:r w:rsidRPr="006B010F">
        <w:rPr>
          <w:rFonts w:ascii="Traditional Arabic" w:hAnsi="Traditional Arabic" w:cs="Traditional Arabic"/>
          <w:sz w:val="32"/>
          <w:szCs w:val="32"/>
          <w:rtl/>
        </w:rPr>
        <w:t xml:space="preserve"> و </w:t>
      </w:r>
      <w:r w:rsidR="001135DB">
        <w:rPr>
          <w:rFonts w:ascii="Traditional Arabic" w:hAnsi="Traditional Arabic" w:cs="Traditional Arabic" w:hint="cs"/>
          <w:sz w:val="32"/>
          <w:szCs w:val="32"/>
          <w:rtl/>
        </w:rPr>
        <w:t>بايلك</w:t>
      </w:r>
      <w:r w:rsidRPr="006B010F">
        <w:rPr>
          <w:rFonts w:ascii="Traditional Arabic" w:hAnsi="Traditional Arabic" w:cs="Traditional Arabic"/>
          <w:sz w:val="32"/>
          <w:szCs w:val="32"/>
          <w:rtl/>
        </w:rPr>
        <w:t xml:space="preserve"> الشرق وعاصمته قسنطينة، و</w:t>
      </w:r>
      <w:r w:rsidR="001135DB">
        <w:rPr>
          <w:rFonts w:ascii="Traditional Arabic" w:hAnsi="Traditional Arabic" w:cs="Traditional Arabic" w:hint="cs"/>
          <w:sz w:val="32"/>
          <w:szCs w:val="32"/>
          <w:rtl/>
        </w:rPr>
        <w:t>بايلك</w:t>
      </w:r>
      <w:r w:rsidRPr="006B010F">
        <w:rPr>
          <w:rFonts w:ascii="Traditional Arabic" w:hAnsi="Traditional Arabic" w:cs="Traditional Arabic"/>
          <w:sz w:val="32"/>
          <w:szCs w:val="32"/>
          <w:rtl/>
        </w:rPr>
        <w:t xml:space="preserve"> الغرب </w:t>
      </w:r>
      <w:r w:rsidRPr="006B010F">
        <w:rPr>
          <w:rFonts w:ascii="Traditional Arabic" w:hAnsi="Traditional Arabic" w:cs="Traditional Arabic"/>
          <w:sz w:val="32"/>
          <w:szCs w:val="32"/>
        </w:rPr>
        <w:t xml:space="preserve"> </w:t>
      </w:r>
      <w:r w:rsidRPr="006B010F">
        <w:rPr>
          <w:rFonts w:ascii="Traditional Arabic" w:hAnsi="Traditional Arabic" w:cs="Traditional Arabic"/>
          <w:sz w:val="32"/>
          <w:szCs w:val="32"/>
          <w:rtl/>
        </w:rPr>
        <w:t>وعاصمته وهران</w:t>
      </w:r>
      <w:r w:rsidR="001135DB">
        <w:rPr>
          <w:rStyle w:val="Appelnotedebasdep"/>
          <w:rFonts w:ascii="Traditional Arabic" w:hAnsi="Traditional Arabic" w:cs="Traditional Arabic"/>
          <w:sz w:val="32"/>
          <w:szCs w:val="32"/>
          <w:rtl/>
        </w:rPr>
        <w:footnoteReference w:id="12"/>
      </w:r>
    </w:p>
    <w:p w:rsidR="00E4758D" w:rsidRDefault="00500497" w:rsidP="00500497">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7D3FF7" w:rsidRPr="007D3FF7">
        <w:rPr>
          <w:rFonts w:ascii="Traditional Arabic" w:hAnsi="Traditional Arabic" w:cs="Traditional Arabic" w:hint="cs"/>
          <w:b/>
          <w:bCs/>
          <w:sz w:val="32"/>
          <w:szCs w:val="32"/>
          <w:rtl/>
        </w:rPr>
        <w:t>القضاء الإسلامي خلال 1830-1900م</w:t>
      </w:r>
      <w:r w:rsidR="007D3FF7">
        <w:rPr>
          <w:rFonts w:ascii="Traditional Arabic" w:hAnsi="Traditional Arabic" w:cs="Traditional Arabic" w:hint="cs"/>
          <w:b/>
          <w:bCs/>
          <w:sz w:val="32"/>
          <w:szCs w:val="32"/>
          <w:rtl/>
        </w:rPr>
        <w:t>:</w:t>
      </w:r>
    </w:p>
    <w:p w:rsidR="007D3FF7" w:rsidRDefault="007D3FF7" w:rsidP="00500497">
      <w:pPr>
        <w:bidi/>
        <w:jc w:val="both"/>
        <w:rPr>
          <w:rFonts w:ascii="Traditional Arabic" w:hAnsi="Traditional Arabic" w:cs="Traditional Arabic"/>
          <w:sz w:val="32"/>
          <w:szCs w:val="32"/>
          <w:rtl/>
        </w:rPr>
      </w:pPr>
      <w:r w:rsidRPr="007D3FF7">
        <w:rPr>
          <w:rFonts w:ascii="Traditional Arabic" w:hAnsi="Traditional Arabic" w:cs="Traditional Arabic"/>
          <w:sz w:val="32"/>
          <w:szCs w:val="32"/>
          <w:rtl/>
        </w:rPr>
        <w:lastRenderedPageBreak/>
        <w:t xml:space="preserve">لقد كان القضاء </w:t>
      </w:r>
      <w:r>
        <w:rPr>
          <w:rFonts w:ascii="Traditional Arabic" w:hAnsi="Traditional Arabic" w:cs="Traditional Arabic" w:hint="cs"/>
          <w:sz w:val="32"/>
          <w:szCs w:val="32"/>
          <w:rtl/>
        </w:rPr>
        <w:t>الإسلامي</w:t>
      </w:r>
      <w:r w:rsidRPr="007D3FF7">
        <w:rPr>
          <w:rFonts w:ascii="Traditional Arabic" w:hAnsi="Traditional Arabic" w:cs="Traditional Arabic"/>
          <w:sz w:val="32"/>
          <w:szCs w:val="32"/>
          <w:rtl/>
        </w:rPr>
        <w:t xml:space="preserve"> منذ سنة </w:t>
      </w:r>
      <w:r>
        <w:rPr>
          <w:rFonts w:ascii="Traditional Arabic" w:hAnsi="Traditional Arabic" w:cs="Traditional Arabic" w:hint="cs"/>
          <w:sz w:val="32"/>
          <w:szCs w:val="32"/>
          <w:rtl/>
        </w:rPr>
        <w:t xml:space="preserve">1830 </w:t>
      </w:r>
      <w:r w:rsidRPr="007D3FF7">
        <w:rPr>
          <w:rFonts w:ascii="Traditional Arabic" w:hAnsi="Traditional Arabic" w:cs="Traditional Arabic"/>
          <w:sz w:val="32"/>
          <w:szCs w:val="32"/>
          <w:rtl/>
        </w:rPr>
        <w:t xml:space="preserve">إلى سنة </w:t>
      </w:r>
      <w:r>
        <w:rPr>
          <w:rFonts w:ascii="Traditional Arabic" w:hAnsi="Traditional Arabic" w:cs="Traditional Arabic" w:hint="cs"/>
          <w:sz w:val="32"/>
          <w:szCs w:val="32"/>
          <w:rtl/>
        </w:rPr>
        <w:t>1900</w:t>
      </w:r>
      <w:r w:rsidRPr="007D3FF7">
        <w:rPr>
          <w:rFonts w:ascii="Traditional Arabic" w:hAnsi="Traditional Arabic" w:cs="Traditional Arabic"/>
          <w:sz w:val="32"/>
          <w:szCs w:val="32"/>
          <w:rtl/>
        </w:rPr>
        <w:t xml:space="preserve">من أبرز </w:t>
      </w:r>
      <w:r>
        <w:rPr>
          <w:rFonts w:ascii="Traditional Arabic" w:hAnsi="Traditional Arabic" w:cs="Traditional Arabic" w:hint="cs"/>
          <w:sz w:val="32"/>
          <w:szCs w:val="32"/>
          <w:rtl/>
        </w:rPr>
        <w:t xml:space="preserve">المجالات </w:t>
      </w:r>
      <w:r w:rsidRPr="007D3FF7">
        <w:rPr>
          <w:rFonts w:ascii="Traditional Arabic" w:hAnsi="Traditional Arabic" w:cs="Traditional Arabic"/>
          <w:sz w:val="32"/>
          <w:szCs w:val="32"/>
          <w:rtl/>
        </w:rPr>
        <w:t xml:space="preserve"> التي </w:t>
      </w:r>
      <w:r w:rsidRPr="007D3FF7">
        <w:rPr>
          <w:rFonts w:ascii="Traditional Arabic" w:hAnsi="Traditional Arabic" w:cs="Traditional Arabic" w:hint="cs"/>
          <w:sz w:val="32"/>
          <w:szCs w:val="32"/>
          <w:rtl/>
        </w:rPr>
        <w:t>استدعت</w:t>
      </w:r>
      <w:r w:rsidRPr="007D3FF7">
        <w:rPr>
          <w:rFonts w:ascii="Traditional Arabic" w:hAnsi="Traditional Arabic" w:cs="Traditional Arabic"/>
          <w:sz w:val="32"/>
          <w:szCs w:val="32"/>
          <w:rtl/>
        </w:rPr>
        <w:t xml:space="preserve"> </w:t>
      </w:r>
      <w:r w:rsidRPr="007D3FF7">
        <w:rPr>
          <w:rFonts w:ascii="Traditional Arabic" w:hAnsi="Traditional Arabic" w:cs="Traditional Arabic" w:hint="cs"/>
          <w:sz w:val="32"/>
          <w:szCs w:val="32"/>
          <w:rtl/>
        </w:rPr>
        <w:t>اهتمام</w:t>
      </w:r>
      <w:r w:rsidRPr="007D3FF7">
        <w:rPr>
          <w:rFonts w:ascii="Traditional Arabic" w:hAnsi="Traditional Arabic" w:cs="Traditional Arabic"/>
          <w:sz w:val="32"/>
          <w:szCs w:val="32"/>
          <w:rtl/>
        </w:rPr>
        <w:t xml:space="preserve"> القادة </w:t>
      </w:r>
      <w:r w:rsidRPr="007D3FF7">
        <w:rPr>
          <w:rFonts w:ascii="Traditional Arabic" w:hAnsi="Traditional Arabic" w:cs="Traditional Arabic" w:hint="cs"/>
          <w:sz w:val="32"/>
          <w:szCs w:val="32"/>
          <w:rtl/>
        </w:rPr>
        <w:t>الفرنسيين</w:t>
      </w:r>
      <w:r w:rsidRPr="007D3FF7">
        <w:rPr>
          <w:rFonts w:ascii="Traditional Arabic" w:hAnsi="Traditional Arabic" w:cs="Traditional Arabic"/>
          <w:sz w:val="32"/>
          <w:szCs w:val="32"/>
          <w:rtl/>
        </w:rPr>
        <w:t xml:space="preserve"> في الجزائر سياسي</w:t>
      </w:r>
      <w:r>
        <w:rPr>
          <w:rFonts w:ascii="Traditional Arabic" w:hAnsi="Traditional Arabic" w:cs="Traditional Arabic" w:hint="cs"/>
          <w:sz w:val="32"/>
          <w:szCs w:val="32"/>
          <w:rtl/>
        </w:rPr>
        <w:t>ا</w:t>
      </w:r>
      <w:r w:rsidRPr="007D3FF7">
        <w:rPr>
          <w:rFonts w:ascii="Traditional Arabic" w:hAnsi="Traditional Arabic" w:cs="Traditional Arabic"/>
          <w:sz w:val="32"/>
          <w:szCs w:val="32"/>
          <w:rtl/>
        </w:rPr>
        <w:t xml:space="preserve"> وذلك لما له من أهمية في بسط نفوذهم ومن ثمة بادروا إلى </w:t>
      </w:r>
      <w:r w:rsidRPr="007D3FF7">
        <w:rPr>
          <w:rFonts w:ascii="Traditional Arabic" w:hAnsi="Traditional Arabic" w:cs="Traditional Arabic" w:hint="cs"/>
          <w:sz w:val="32"/>
          <w:szCs w:val="32"/>
          <w:rtl/>
        </w:rPr>
        <w:t>إصدار</w:t>
      </w:r>
      <w:r w:rsidRPr="007D3FF7">
        <w:rPr>
          <w:rFonts w:ascii="Traditional Arabic" w:hAnsi="Traditional Arabic" w:cs="Traditional Arabic"/>
          <w:sz w:val="32"/>
          <w:szCs w:val="32"/>
          <w:rtl/>
        </w:rPr>
        <w:t xml:space="preserve"> العديد من القوانين و التشريعات، التي تهدف في مجملها إلى القضاء على القوانين الجزائرية النابعة من الشريعة</w:t>
      </w:r>
      <w:r>
        <w:rPr>
          <w:rFonts w:ascii="Traditional Arabic" w:hAnsi="Traditional Arabic" w:cs="Traditional Arabic" w:hint="cs"/>
          <w:sz w:val="32"/>
          <w:szCs w:val="32"/>
          <w:rtl/>
        </w:rPr>
        <w:t xml:space="preserve"> الإسلامية </w:t>
      </w:r>
      <w:r w:rsidRPr="007D3FF7">
        <w:rPr>
          <w:rFonts w:ascii="Traditional Arabic" w:hAnsi="Traditional Arabic" w:cs="Traditional Arabic"/>
          <w:sz w:val="32"/>
          <w:szCs w:val="32"/>
          <w:rtl/>
        </w:rPr>
        <w:t xml:space="preserve"> والتقليل من </w:t>
      </w:r>
      <w:r w:rsidRPr="007D3FF7">
        <w:rPr>
          <w:rFonts w:ascii="Traditional Arabic" w:hAnsi="Traditional Arabic" w:cs="Traditional Arabic" w:hint="cs"/>
          <w:sz w:val="32"/>
          <w:szCs w:val="32"/>
          <w:rtl/>
        </w:rPr>
        <w:t>صلا</w:t>
      </w:r>
      <w:r>
        <w:rPr>
          <w:rFonts w:hint="cs"/>
          <w:rtl/>
        </w:rPr>
        <w:t>حيات</w:t>
      </w:r>
      <w:r>
        <w:rPr>
          <w:rtl/>
        </w:rPr>
        <w:t xml:space="preserve"> </w:t>
      </w:r>
      <w:r w:rsidRPr="007D3FF7">
        <w:rPr>
          <w:rFonts w:ascii="Traditional Arabic" w:hAnsi="Traditional Arabic" w:cs="Traditional Arabic"/>
          <w:sz w:val="32"/>
          <w:szCs w:val="32"/>
          <w:rtl/>
        </w:rPr>
        <w:t>القاضي الجزائري تدريجيا</w:t>
      </w:r>
      <w:r w:rsidRPr="007D3FF7">
        <w:rPr>
          <w:rFonts w:ascii="Traditional Arabic" w:hAnsi="Traditional Arabic" w:cs="Traditional Arabic"/>
          <w:sz w:val="32"/>
          <w:szCs w:val="32"/>
        </w:rPr>
        <w:t>.</w:t>
      </w:r>
    </w:p>
    <w:p w:rsidR="00500497" w:rsidRDefault="007D3FF7" w:rsidP="00500497">
      <w:pPr>
        <w:bidi/>
        <w:jc w:val="both"/>
        <w:rPr>
          <w:rFonts w:ascii="Traditional Arabic" w:hAnsi="Traditional Arabic" w:cs="Traditional Arabic" w:hint="cs"/>
          <w:sz w:val="32"/>
          <w:szCs w:val="32"/>
          <w:rtl/>
        </w:rPr>
      </w:pPr>
      <w:r w:rsidRPr="007D3FF7">
        <w:rPr>
          <w:rFonts w:ascii="Traditional Arabic" w:hAnsi="Traditional Arabic" w:cs="Traditional Arabic"/>
          <w:sz w:val="32"/>
          <w:szCs w:val="32"/>
          <w:rtl/>
        </w:rPr>
        <w:t xml:space="preserve">حيث بعد </w:t>
      </w:r>
      <w:r w:rsidRPr="007D3FF7">
        <w:rPr>
          <w:rFonts w:ascii="Traditional Arabic" w:hAnsi="Traditional Arabic" w:cs="Traditional Arabic" w:hint="cs"/>
          <w:sz w:val="32"/>
          <w:szCs w:val="32"/>
          <w:rtl/>
        </w:rPr>
        <w:t>انهيار</w:t>
      </w:r>
      <w:r w:rsidRPr="007D3FF7">
        <w:rPr>
          <w:rFonts w:ascii="Traditional Arabic" w:hAnsi="Traditional Arabic" w:cs="Traditional Arabic"/>
          <w:sz w:val="32"/>
          <w:szCs w:val="32"/>
          <w:rtl/>
        </w:rPr>
        <w:t xml:space="preserve"> الحكم التركي وبداية </w:t>
      </w:r>
      <w:r w:rsidRPr="007D3FF7">
        <w:rPr>
          <w:rFonts w:ascii="Traditional Arabic" w:hAnsi="Traditional Arabic" w:cs="Traditional Arabic" w:hint="cs"/>
          <w:sz w:val="32"/>
          <w:szCs w:val="32"/>
          <w:rtl/>
        </w:rPr>
        <w:t>الغزو</w:t>
      </w:r>
      <w:r w:rsidRPr="007D3FF7">
        <w:rPr>
          <w:rFonts w:ascii="Traditional Arabic" w:hAnsi="Traditional Arabic" w:cs="Traditional Arabic"/>
          <w:sz w:val="32"/>
          <w:szCs w:val="32"/>
          <w:rtl/>
        </w:rPr>
        <w:t xml:space="preserve"> الفرنسي للجزائر وتوقيع الداي حسين لمعاهدة </w:t>
      </w:r>
      <w:r>
        <w:rPr>
          <w:rFonts w:ascii="Traditional Arabic" w:hAnsi="Traditional Arabic" w:cs="Traditional Arabic" w:hint="cs"/>
          <w:sz w:val="32"/>
          <w:szCs w:val="32"/>
          <w:rtl/>
        </w:rPr>
        <w:t xml:space="preserve">الاستسلام </w:t>
      </w:r>
      <w:r w:rsidRPr="007D3FF7">
        <w:rPr>
          <w:rFonts w:ascii="Traditional Arabic" w:hAnsi="Traditional Arabic" w:cs="Traditional Arabic"/>
          <w:sz w:val="32"/>
          <w:szCs w:val="32"/>
          <w:rtl/>
        </w:rPr>
        <w:t xml:space="preserve">مع </w:t>
      </w:r>
      <w:r w:rsidRPr="007D3FF7">
        <w:rPr>
          <w:rFonts w:ascii="Traditional Arabic" w:hAnsi="Traditional Arabic" w:cs="Traditional Arabic" w:hint="cs"/>
          <w:sz w:val="32"/>
          <w:szCs w:val="32"/>
          <w:rtl/>
        </w:rPr>
        <w:t>الفرنسيين</w:t>
      </w:r>
      <w:r w:rsidRPr="007D3FF7">
        <w:rPr>
          <w:rFonts w:ascii="Traditional Arabic" w:hAnsi="Traditional Arabic" w:cs="Traditional Arabic"/>
          <w:sz w:val="32"/>
          <w:szCs w:val="32"/>
          <w:rtl/>
        </w:rPr>
        <w:t xml:space="preserve"> والتي جاء فيها </w:t>
      </w:r>
      <w:r w:rsidRPr="007D3FF7">
        <w:rPr>
          <w:rFonts w:ascii="Traditional Arabic" w:hAnsi="Traditional Arabic" w:cs="Traditional Arabic" w:hint="cs"/>
          <w:sz w:val="32"/>
          <w:szCs w:val="32"/>
          <w:rtl/>
        </w:rPr>
        <w:t>احترام</w:t>
      </w:r>
      <w:r w:rsidRPr="007D3FF7">
        <w:rPr>
          <w:rFonts w:ascii="Traditional Arabic" w:hAnsi="Traditional Arabic" w:cs="Traditional Arabic"/>
          <w:sz w:val="32"/>
          <w:szCs w:val="32"/>
          <w:rtl/>
        </w:rPr>
        <w:t xml:space="preserve"> حري</w:t>
      </w:r>
      <w:r>
        <w:rPr>
          <w:rFonts w:ascii="Traditional Arabic" w:hAnsi="Traditional Arabic" w:cs="Traditional Arabic"/>
          <w:sz w:val="32"/>
          <w:szCs w:val="32"/>
          <w:rtl/>
        </w:rPr>
        <w:t>ة العقيدة والشرائع الدينية للجز</w:t>
      </w:r>
      <w:r w:rsidRPr="007D3FF7">
        <w:rPr>
          <w:rFonts w:ascii="Traditional Arabic" w:hAnsi="Traditional Arabic" w:cs="Traditional Arabic"/>
          <w:sz w:val="32"/>
          <w:szCs w:val="32"/>
          <w:rtl/>
        </w:rPr>
        <w:t xml:space="preserve">ائريين </w:t>
      </w:r>
      <w:r w:rsidRPr="007D3FF7">
        <w:rPr>
          <w:rFonts w:ascii="Traditional Arabic" w:hAnsi="Traditional Arabic" w:cs="Traditional Arabic"/>
          <w:sz w:val="32"/>
          <w:szCs w:val="32"/>
        </w:rPr>
        <w:t xml:space="preserve"> </w:t>
      </w:r>
      <w:r w:rsidRPr="007D3FF7">
        <w:rPr>
          <w:rFonts w:ascii="Traditional Arabic" w:hAnsi="Traditional Arabic" w:cs="Traditional Arabic" w:hint="cs"/>
          <w:sz w:val="32"/>
          <w:szCs w:val="32"/>
          <w:rtl/>
        </w:rPr>
        <w:t>والفرنسيين</w:t>
      </w:r>
      <w:r w:rsidRPr="007D3FF7">
        <w:rPr>
          <w:rFonts w:ascii="Traditional Arabic" w:hAnsi="Traditional Arabic" w:cs="Traditional Arabic"/>
          <w:sz w:val="32"/>
          <w:szCs w:val="32"/>
          <w:rtl/>
        </w:rPr>
        <w:t xml:space="preserve"> والتي تضمنتها </w:t>
      </w:r>
      <w:r w:rsidRPr="007D3FF7">
        <w:rPr>
          <w:rFonts w:ascii="Traditional Arabic" w:hAnsi="Traditional Arabic" w:cs="Traditional Arabic" w:hint="cs"/>
          <w:sz w:val="32"/>
          <w:szCs w:val="32"/>
          <w:rtl/>
        </w:rPr>
        <w:t>اتفاقية</w:t>
      </w:r>
      <w:r w:rsidRPr="007D3FF7">
        <w:rPr>
          <w:rFonts w:ascii="Traditional Arabic" w:hAnsi="Traditional Arabic" w:cs="Traditional Arabic"/>
          <w:sz w:val="32"/>
          <w:szCs w:val="32"/>
          <w:rtl/>
        </w:rPr>
        <w:t xml:space="preserve"> </w:t>
      </w:r>
      <w:r w:rsidRPr="00F33DEF">
        <w:rPr>
          <w:rFonts w:ascii="Traditional Arabic" w:hAnsi="Traditional Arabic" w:cs="Traditional Arabic"/>
          <w:sz w:val="32"/>
          <w:szCs w:val="32"/>
          <w:rtl/>
        </w:rPr>
        <w:t xml:space="preserve">5جويلية 1830 ، بحيث وجدت فرنسا أثناء </w:t>
      </w:r>
      <w:r w:rsidR="00F33DEF" w:rsidRPr="00F33DEF">
        <w:rPr>
          <w:rFonts w:ascii="Traditional Arabic" w:hAnsi="Traditional Arabic" w:cs="Traditional Arabic"/>
          <w:sz w:val="32"/>
          <w:szCs w:val="32"/>
          <w:rtl/>
        </w:rPr>
        <w:t xml:space="preserve">احتلالها </w:t>
      </w:r>
      <w:r w:rsidRPr="00F33DEF">
        <w:rPr>
          <w:rFonts w:ascii="Traditional Arabic" w:hAnsi="Traditional Arabic" w:cs="Traditional Arabic"/>
          <w:sz w:val="32"/>
          <w:szCs w:val="32"/>
          <w:rtl/>
        </w:rPr>
        <w:t xml:space="preserve"> للجزائر دولة قائمة بذاتها</w:t>
      </w:r>
      <w:r w:rsidR="00F33DEF">
        <w:rPr>
          <w:rFonts w:ascii="Traditional Arabic" w:hAnsi="Traditional Arabic" w:cs="Traditional Arabic" w:hint="cs"/>
          <w:sz w:val="32"/>
          <w:szCs w:val="32"/>
          <w:rtl/>
        </w:rPr>
        <w:t xml:space="preserve"> وعملت على الإل</w:t>
      </w:r>
      <w:r w:rsidR="00F33DEF" w:rsidRPr="00F33DEF">
        <w:rPr>
          <w:rFonts w:ascii="Traditional Arabic" w:hAnsi="Traditional Arabic" w:cs="Traditional Arabic"/>
          <w:sz w:val="32"/>
          <w:szCs w:val="32"/>
          <w:rtl/>
        </w:rPr>
        <w:t xml:space="preserve">غاء التدريجي للقضاء </w:t>
      </w:r>
      <w:r w:rsidR="00F33DEF">
        <w:rPr>
          <w:rFonts w:ascii="Traditional Arabic" w:hAnsi="Traditional Arabic" w:cs="Traditional Arabic" w:hint="cs"/>
          <w:sz w:val="32"/>
          <w:szCs w:val="32"/>
          <w:rtl/>
        </w:rPr>
        <w:t xml:space="preserve">الإسلامي </w:t>
      </w:r>
      <w:r w:rsidR="00F33DEF" w:rsidRPr="00F33DEF">
        <w:rPr>
          <w:rFonts w:ascii="Traditional Arabic" w:hAnsi="Traditional Arabic" w:cs="Traditional Arabic"/>
          <w:sz w:val="32"/>
          <w:szCs w:val="32"/>
          <w:rtl/>
        </w:rPr>
        <w:t xml:space="preserve"> </w:t>
      </w:r>
      <w:r w:rsidR="00F33DEF">
        <w:rPr>
          <w:rFonts w:ascii="Traditional Arabic" w:hAnsi="Traditional Arabic" w:cs="Traditional Arabic" w:hint="cs"/>
          <w:sz w:val="32"/>
          <w:szCs w:val="32"/>
          <w:rtl/>
        </w:rPr>
        <w:t>با</w:t>
      </w:r>
      <w:r w:rsidR="00F33DEF" w:rsidRPr="00F33DEF">
        <w:rPr>
          <w:rFonts w:ascii="Traditional Arabic" w:hAnsi="Traditional Arabic" w:cs="Traditional Arabic"/>
          <w:sz w:val="32"/>
          <w:szCs w:val="32"/>
          <w:rtl/>
        </w:rPr>
        <w:t xml:space="preserve">حتقار الدين </w:t>
      </w:r>
      <w:r w:rsidR="00F33DEF">
        <w:rPr>
          <w:rFonts w:ascii="Traditional Arabic" w:hAnsi="Traditional Arabic" w:cs="Traditional Arabic" w:hint="cs"/>
          <w:sz w:val="32"/>
          <w:szCs w:val="32"/>
          <w:rtl/>
        </w:rPr>
        <w:t>الإسلامي</w:t>
      </w:r>
      <w:r w:rsidR="00F33DEF" w:rsidRPr="00F33DEF">
        <w:rPr>
          <w:rFonts w:ascii="Traditional Arabic" w:hAnsi="Traditional Arabic" w:cs="Traditional Arabic"/>
          <w:sz w:val="32"/>
          <w:szCs w:val="32"/>
          <w:rtl/>
        </w:rPr>
        <w:t xml:space="preserve"> في القضاء و </w:t>
      </w:r>
      <w:r w:rsidR="00F33DEF">
        <w:rPr>
          <w:rFonts w:ascii="Traditional Arabic" w:hAnsi="Traditional Arabic" w:cs="Traditional Arabic" w:hint="cs"/>
          <w:sz w:val="32"/>
          <w:szCs w:val="32"/>
          <w:rtl/>
        </w:rPr>
        <w:t>إ</w:t>
      </w:r>
      <w:r w:rsidR="00F33DEF" w:rsidRPr="00F33DEF">
        <w:rPr>
          <w:rFonts w:ascii="Traditional Arabic" w:hAnsi="Traditional Arabic" w:cs="Traditional Arabic"/>
          <w:sz w:val="32"/>
          <w:szCs w:val="32"/>
          <w:rtl/>
        </w:rPr>
        <w:t>هانة وتدجين القائمين عليه</w:t>
      </w:r>
      <w:r w:rsidR="004A6A8B">
        <w:rPr>
          <w:rStyle w:val="Appelnotedebasdep"/>
          <w:rFonts w:ascii="Traditional Arabic" w:hAnsi="Traditional Arabic" w:cs="Traditional Arabic"/>
          <w:sz w:val="32"/>
          <w:szCs w:val="32"/>
        </w:rPr>
        <w:footnoteReference w:id="13"/>
      </w:r>
      <w:r w:rsidR="00F33DEF" w:rsidRPr="00F33DEF">
        <w:rPr>
          <w:rFonts w:ascii="Traditional Arabic" w:hAnsi="Traditional Arabic" w:cs="Traditional Arabic"/>
          <w:sz w:val="32"/>
          <w:szCs w:val="32"/>
        </w:rPr>
        <w:t xml:space="preserve"> </w:t>
      </w:r>
      <w:r w:rsidR="00F33DEF" w:rsidRPr="00F33DEF">
        <w:rPr>
          <w:rFonts w:ascii="Traditional Arabic" w:hAnsi="Traditional Arabic" w:cs="Traditional Arabic"/>
          <w:sz w:val="32"/>
          <w:szCs w:val="32"/>
          <w:rtl/>
        </w:rPr>
        <w:t>وجدت فرنسا في الجزائر نظاما قضائيا يختلف تماما عن نظامها وتقاليدها، ومع تمسك الجزائريين بنظمهم ، لهذا رغم توقيع الباي هذه المعاهدة والتي تضمنت عدة بنود جاء في البند الخامس منها تكون إقامة الشعائر المحمدية والدينية حرة و</w:t>
      </w:r>
      <w:r w:rsidR="00F33DEF">
        <w:rPr>
          <w:rFonts w:ascii="Traditional Arabic" w:hAnsi="Traditional Arabic" w:cs="Traditional Arabic" w:hint="cs"/>
          <w:sz w:val="32"/>
          <w:szCs w:val="32"/>
          <w:rtl/>
        </w:rPr>
        <w:t xml:space="preserve">لا </w:t>
      </w:r>
      <w:r w:rsidR="00F33DEF" w:rsidRPr="00F33DEF">
        <w:rPr>
          <w:rFonts w:ascii="Traditional Arabic" w:hAnsi="Traditional Arabic" w:cs="Traditional Arabic"/>
          <w:sz w:val="32"/>
          <w:szCs w:val="32"/>
          <w:rtl/>
        </w:rPr>
        <w:t>يقع المسا</w:t>
      </w:r>
      <w:r w:rsidR="00500497">
        <w:rPr>
          <w:rFonts w:ascii="Traditional Arabic" w:hAnsi="Traditional Arabic" w:cs="Traditional Arabic"/>
          <w:sz w:val="32"/>
          <w:szCs w:val="32"/>
          <w:rtl/>
        </w:rPr>
        <w:t>س بحرية السكان في مختلف الطبقات</w:t>
      </w:r>
      <w:r w:rsidR="00500497">
        <w:rPr>
          <w:rFonts w:ascii="Traditional Arabic" w:hAnsi="Traditional Arabic" w:cs="Traditional Arabic" w:hint="cs"/>
          <w:sz w:val="32"/>
          <w:szCs w:val="32"/>
          <w:rtl/>
        </w:rPr>
        <w:t xml:space="preserve"> .</w:t>
      </w:r>
    </w:p>
    <w:p w:rsidR="00F33DEF" w:rsidRDefault="00F33DEF" w:rsidP="00500497">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إلا</w:t>
      </w:r>
      <w:r w:rsidRPr="00F33DEF">
        <w:rPr>
          <w:rFonts w:ascii="Traditional Arabic" w:hAnsi="Traditional Arabic" w:cs="Traditional Arabic"/>
          <w:sz w:val="32"/>
          <w:szCs w:val="32"/>
          <w:rtl/>
        </w:rPr>
        <w:t xml:space="preserve"> أن الجنرال دي برمون نكث عهده بعد مضي شهرين </w:t>
      </w:r>
      <w:r w:rsidRPr="00F33DEF">
        <w:rPr>
          <w:rFonts w:ascii="Traditional Arabic" w:hAnsi="Traditional Arabic" w:cs="Traditional Arabic"/>
          <w:sz w:val="32"/>
          <w:szCs w:val="32"/>
        </w:rPr>
        <w:t xml:space="preserve"> </w:t>
      </w:r>
      <w:r w:rsidRPr="00F33DEF">
        <w:rPr>
          <w:rFonts w:ascii="Traditional Arabic" w:hAnsi="Traditional Arabic" w:cs="Traditional Arabic"/>
          <w:sz w:val="32"/>
          <w:szCs w:val="32"/>
          <w:rtl/>
        </w:rPr>
        <w:t xml:space="preserve">فقط من إبرام </w:t>
      </w:r>
      <w:r>
        <w:rPr>
          <w:rFonts w:ascii="Traditional Arabic" w:hAnsi="Traditional Arabic" w:cs="Traditional Arabic" w:hint="cs"/>
          <w:sz w:val="32"/>
          <w:szCs w:val="32"/>
          <w:rtl/>
        </w:rPr>
        <w:t xml:space="preserve">الاتفاقية </w:t>
      </w:r>
      <w:r w:rsidRPr="00F33DEF">
        <w:rPr>
          <w:rFonts w:ascii="Traditional Arabic" w:hAnsi="Traditional Arabic" w:cs="Traditional Arabic"/>
          <w:sz w:val="32"/>
          <w:szCs w:val="32"/>
        </w:rPr>
        <w:t xml:space="preserve"> </w:t>
      </w:r>
      <w:r w:rsidRPr="00F33DEF">
        <w:rPr>
          <w:rFonts w:ascii="Traditional Arabic" w:hAnsi="Traditional Arabic" w:cs="Traditional Arabic"/>
          <w:sz w:val="32"/>
          <w:szCs w:val="32"/>
          <w:rtl/>
        </w:rPr>
        <w:t xml:space="preserve">لهذا وجدت سلطات </w:t>
      </w:r>
      <w:r>
        <w:rPr>
          <w:rFonts w:ascii="Traditional Arabic" w:hAnsi="Traditional Arabic" w:cs="Traditional Arabic" w:hint="cs"/>
          <w:sz w:val="32"/>
          <w:szCs w:val="32"/>
          <w:rtl/>
        </w:rPr>
        <w:t xml:space="preserve">الاحتلال </w:t>
      </w:r>
      <w:r w:rsidRPr="00F33DEF">
        <w:rPr>
          <w:rFonts w:ascii="Traditional Arabic" w:hAnsi="Traditional Arabic" w:cs="Traditional Arabic"/>
          <w:sz w:val="32"/>
          <w:szCs w:val="32"/>
          <w:rtl/>
        </w:rPr>
        <w:t xml:space="preserve">نفسها أمام عقبات وكان من الصعب تجاوزها لتحقيق سياسة </w:t>
      </w:r>
      <w:r>
        <w:rPr>
          <w:rFonts w:ascii="Traditional Arabic" w:hAnsi="Traditional Arabic" w:cs="Traditional Arabic" w:hint="cs"/>
          <w:sz w:val="32"/>
          <w:szCs w:val="32"/>
          <w:rtl/>
        </w:rPr>
        <w:t>الإدماج</w:t>
      </w:r>
      <w:r w:rsidRPr="00F33DEF">
        <w:rPr>
          <w:rFonts w:ascii="Traditional Arabic" w:hAnsi="Traditional Arabic" w:cs="Traditional Arabic"/>
          <w:sz w:val="32"/>
          <w:szCs w:val="32"/>
          <w:rtl/>
        </w:rPr>
        <w:t xml:space="preserve"> في المجال القضائي وذلك برفض</w:t>
      </w:r>
      <w:r>
        <w:rPr>
          <w:rFonts w:ascii="Traditional Arabic" w:hAnsi="Traditional Arabic" w:cs="Traditional Arabic" w:hint="cs"/>
          <w:sz w:val="32"/>
          <w:szCs w:val="32"/>
          <w:rtl/>
        </w:rPr>
        <w:t xml:space="preserve"> الأهالي </w:t>
      </w:r>
      <w:r w:rsidRPr="00F33DEF">
        <w:rPr>
          <w:rFonts w:ascii="Traditional Arabic" w:hAnsi="Traditional Arabic" w:cs="Traditional Arabic"/>
          <w:sz w:val="32"/>
          <w:szCs w:val="32"/>
          <w:rtl/>
        </w:rPr>
        <w:t xml:space="preserve"> المسلمين الدائم للعدالة الفرنسية بسبب تناقض مبادئها مع مبادئ الشريعة </w:t>
      </w:r>
      <w:r>
        <w:rPr>
          <w:rFonts w:ascii="Traditional Arabic" w:hAnsi="Traditional Arabic" w:cs="Traditional Arabic" w:hint="cs"/>
          <w:sz w:val="32"/>
          <w:szCs w:val="32"/>
          <w:rtl/>
        </w:rPr>
        <w:t xml:space="preserve">الإسلامية </w:t>
      </w:r>
      <w:r w:rsidRPr="00F33DEF">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وقامت على اثر ذلك </w:t>
      </w:r>
      <w:r w:rsidRPr="00F33DEF">
        <w:rPr>
          <w:rFonts w:ascii="Traditional Arabic" w:hAnsi="Traditional Arabic" w:cs="Traditional Arabic"/>
          <w:sz w:val="32"/>
          <w:szCs w:val="32"/>
          <w:rtl/>
        </w:rPr>
        <w:t xml:space="preserve">السلطات الفرنسية </w:t>
      </w:r>
      <w:r w:rsidRPr="00F33DEF">
        <w:rPr>
          <w:rFonts w:ascii="Traditional Arabic" w:hAnsi="Traditional Arabic" w:cs="Traditional Arabic"/>
          <w:sz w:val="32"/>
          <w:szCs w:val="32"/>
        </w:rPr>
        <w:t xml:space="preserve">3 </w:t>
      </w:r>
      <w:r w:rsidRPr="00F33DEF">
        <w:rPr>
          <w:rFonts w:ascii="Traditional Arabic" w:hAnsi="Traditional Arabic" w:cs="Traditional Arabic"/>
          <w:sz w:val="32"/>
          <w:szCs w:val="32"/>
          <w:rtl/>
        </w:rPr>
        <w:t>بإصدار جملة من المراسيم وقوانين من أجل ربط المجتمع الجزائري بالفرنسي</w:t>
      </w:r>
      <w:r w:rsidRPr="00F33DEF">
        <w:rPr>
          <w:rFonts w:ascii="Traditional Arabic" w:hAnsi="Traditional Arabic" w:cs="Traditional Arabic"/>
          <w:sz w:val="32"/>
          <w:szCs w:val="32"/>
        </w:rPr>
        <w:t>.</w:t>
      </w:r>
    </w:p>
    <w:p w:rsidR="00500497" w:rsidRDefault="00500497" w:rsidP="00500497">
      <w:pPr>
        <w:bidi/>
        <w:jc w:val="both"/>
        <w:rPr>
          <w:rFonts w:ascii="Traditional Arabic" w:hAnsi="Traditional Arabic" w:cs="Traditional Arabic"/>
          <w:sz w:val="32"/>
          <w:szCs w:val="32"/>
          <w:rtl/>
        </w:rPr>
      </w:pPr>
    </w:p>
    <w:p w:rsidR="00B653DB" w:rsidRDefault="00500497" w:rsidP="00500497">
      <w:pPr>
        <w:bidi/>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3-</w:t>
      </w:r>
      <w:r w:rsidR="00B653DB" w:rsidRPr="00B653DB">
        <w:rPr>
          <w:rFonts w:ascii="Traditional Arabic" w:hAnsi="Traditional Arabic" w:cs="Traditional Arabic" w:hint="cs"/>
          <w:b/>
          <w:bCs/>
          <w:sz w:val="32"/>
          <w:szCs w:val="32"/>
          <w:rtl/>
        </w:rPr>
        <w:t xml:space="preserve">أهم قرارات التشريعات القضائية الفرنسية </w:t>
      </w:r>
    </w:p>
    <w:p w:rsidR="00A40C7F" w:rsidRDefault="00FE243E" w:rsidP="00500497">
      <w:pPr>
        <w:bidi/>
        <w:jc w:val="both"/>
        <w:rPr>
          <w:rFonts w:ascii="Traditional Arabic" w:hAnsi="Traditional Arabic" w:cs="Traditional Arabic"/>
          <w:sz w:val="32"/>
          <w:szCs w:val="32"/>
        </w:rPr>
      </w:pPr>
      <w:r w:rsidRPr="00FE243E">
        <w:rPr>
          <w:rFonts w:ascii="Traditional Arabic" w:hAnsi="Traditional Arabic" w:cs="Traditional Arabic"/>
          <w:sz w:val="32"/>
          <w:szCs w:val="32"/>
          <w:rtl/>
        </w:rPr>
        <w:t>شكل القضاء الإسلامي نقطة رئيسية في الصراع الفرنسي الجزائري باعتباره مسألة تتعلق بالسيادة في المنظور الفرنسي، و صراع من أجل الهوية</w:t>
      </w:r>
      <w:r w:rsidR="00A40C7F" w:rsidRPr="00A40C7F">
        <w:rPr>
          <w:rFonts w:ascii="Traditional Arabic" w:hAnsi="Traditional Arabic" w:cs="Traditional Arabic"/>
          <w:sz w:val="32"/>
          <w:szCs w:val="32"/>
          <w:rtl/>
        </w:rPr>
        <w:t xml:space="preserve"> </w:t>
      </w:r>
      <w:r w:rsidR="00A40C7F" w:rsidRPr="00FE243E">
        <w:rPr>
          <w:rFonts w:ascii="Traditional Arabic" w:hAnsi="Traditional Arabic" w:cs="Traditional Arabic"/>
          <w:sz w:val="32"/>
          <w:szCs w:val="32"/>
          <w:rtl/>
        </w:rPr>
        <w:t xml:space="preserve">بالنسبة للجزائريين </w:t>
      </w:r>
      <w:r w:rsidRPr="00FE243E">
        <w:rPr>
          <w:rFonts w:ascii="Traditional Arabic" w:hAnsi="Traditional Arabic" w:cs="Traditional Arabic"/>
          <w:sz w:val="32"/>
          <w:szCs w:val="32"/>
          <w:rtl/>
        </w:rPr>
        <w:t xml:space="preserve">، باعتباره مسألة تتعلق بالدين وما يتبعه من قيم وأحكام </w:t>
      </w:r>
      <w:r w:rsidRPr="00FE243E">
        <w:rPr>
          <w:rFonts w:ascii="Traditional Arabic" w:hAnsi="Traditional Arabic" w:cs="Traditional Arabic"/>
          <w:sz w:val="32"/>
          <w:szCs w:val="32"/>
          <w:rtl/>
        </w:rPr>
        <w:lastRenderedPageBreak/>
        <w:t>وأسرة وتعليم</w:t>
      </w:r>
      <w:r>
        <w:rPr>
          <w:rFonts w:ascii="Traditional Arabic" w:hAnsi="Traditional Arabic" w:cs="Traditional Arabic"/>
          <w:sz w:val="32"/>
          <w:szCs w:val="32"/>
        </w:rPr>
        <w:t xml:space="preserve"> </w:t>
      </w:r>
      <w:r w:rsidRPr="00FE243E">
        <w:rPr>
          <w:rFonts w:ascii="Traditional Arabic" w:hAnsi="Traditional Arabic" w:cs="Traditional Arabic"/>
          <w:sz w:val="32"/>
          <w:szCs w:val="32"/>
          <w:rtl/>
        </w:rPr>
        <w:t xml:space="preserve">وقد رمت مشاريع تلك القوانين إلى القضاء على القوانين الجزائرية النابعة من الشريعة الإسلامية، وتقويض دور القاضي المسلم بالتدريج إلى أن أصبح لا يحمل إلا </w:t>
      </w:r>
      <w:r w:rsidRPr="00FE243E">
        <w:rPr>
          <w:rFonts w:ascii="Traditional Arabic" w:hAnsi="Traditional Arabic" w:cs="Traditional Arabic"/>
          <w:sz w:val="32"/>
          <w:szCs w:val="32"/>
        </w:rPr>
        <w:t xml:space="preserve"> </w:t>
      </w:r>
      <w:r w:rsidR="00A40C7F" w:rsidRPr="00FE243E">
        <w:rPr>
          <w:rFonts w:ascii="Traditional Arabic" w:hAnsi="Traditional Arabic" w:cs="Traditional Arabic" w:hint="cs"/>
          <w:sz w:val="32"/>
          <w:szCs w:val="32"/>
          <w:rtl/>
        </w:rPr>
        <w:t>الاسم</w:t>
      </w:r>
      <w:r w:rsidR="00A40C7F">
        <w:rPr>
          <w:rFonts w:ascii="Traditional Arabic" w:hAnsi="Traditional Arabic" w:cs="Traditional Arabic"/>
          <w:sz w:val="32"/>
          <w:szCs w:val="32"/>
        </w:rPr>
        <w:t>.</w:t>
      </w:r>
      <w:r w:rsidR="00A40C7F">
        <w:rPr>
          <w:rStyle w:val="Appelnotedebasdep"/>
          <w:rFonts w:ascii="Traditional Arabic" w:hAnsi="Traditional Arabic" w:cs="Traditional Arabic"/>
          <w:sz w:val="32"/>
          <w:szCs w:val="32"/>
        </w:rPr>
        <w:footnoteReference w:id="14"/>
      </w:r>
    </w:p>
    <w:p w:rsidR="00982E35" w:rsidRDefault="00FE243E" w:rsidP="00500497">
      <w:pPr>
        <w:bidi/>
        <w:jc w:val="both"/>
        <w:rPr>
          <w:rFonts w:ascii="Traditional Arabic" w:hAnsi="Traditional Arabic" w:cs="Traditional Arabic" w:hint="cs"/>
          <w:sz w:val="32"/>
          <w:szCs w:val="32"/>
          <w:rtl/>
        </w:rPr>
      </w:pPr>
      <w:r w:rsidRPr="00FE243E">
        <w:rPr>
          <w:rFonts w:ascii="Traditional Arabic" w:hAnsi="Traditional Arabic" w:cs="Traditional Arabic"/>
          <w:sz w:val="32"/>
          <w:szCs w:val="32"/>
          <w:rtl/>
        </w:rPr>
        <w:t xml:space="preserve"> كما يرى أغلب المؤرخين أن المراسيم والقوانين </w:t>
      </w:r>
      <w:r w:rsidR="00A40C7F" w:rsidRPr="00FE243E">
        <w:rPr>
          <w:rFonts w:ascii="Traditional Arabic" w:hAnsi="Traditional Arabic" w:cs="Traditional Arabic" w:hint="cs"/>
          <w:sz w:val="32"/>
          <w:szCs w:val="32"/>
          <w:rtl/>
        </w:rPr>
        <w:t>الاستثنائية</w:t>
      </w:r>
      <w:r w:rsidRPr="00FE243E">
        <w:rPr>
          <w:rFonts w:ascii="Traditional Arabic" w:hAnsi="Traditional Arabic" w:cs="Traditional Arabic"/>
          <w:sz w:val="32"/>
          <w:szCs w:val="32"/>
          <w:rtl/>
        </w:rPr>
        <w:t xml:space="preserve"> التي أصدرتها السلطات الفرنسية بشأن الجزائريين تقوم على الروح الصليبية، ولو كانت في ظاهرها تخفي ذلك، ويدخل في ذلك أهم القوانين التي بدأت بمحاولات إلغاء القضاء الإسلامي، وقانون الجنسية الصادر سنة 1865 ،وإهمال التعليم الإسلامي، وإطلاق الحرية للمبشرين لا سيما منظمة الآباء والأخوات البيض، وعدم تطبيق مبدأ فصل الدين عن الدولة بالنسبة للإسلام دون سواه من الأديان المتبعة في الجزائ</w:t>
      </w:r>
      <w:r w:rsidR="00982E35">
        <w:rPr>
          <w:rFonts w:ascii="Traditional Arabic" w:hAnsi="Traditional Arabic" w:cs="Traditional Arabic"/>
          <w:sz w:val="32"/>
          <w:szCs w:val="32"/>
          <w:rtl/>
        </w:rPr>
        <w:t>ر على غرار المسيحية واليهودية</w:t>
      </w:r>
      <w:r w:rsidR="00982E35">
        <w:rPr>
          <w:rFonts w:ascii="Traditional Arabic" w:hAnsi="Traditional Arabic" w:cs="Traditional Arabic" w:hint="cs"/>
          <w:sz w:val="32"/>
          <w:szCs w:val="32"/>
          <w:rtl/>
        </w:rPr>
        <w:t xml:space="preserve"> .</w:t>
      </w:r>
    </w:p>
    <w:p w:rsidR="00E32698" w:rsidRDefault="00FE243E" w:rsidP="00982E35">
      <w:pPr>
        <w:bidi/>
        <w:jc w:val="both"/>
        <w:rPr>
          <w:rFonts w:ascii="Traditional Arabic" w:hAnsi="Traditional Arabic" w:cs="Traditional Arabic"/>
          <w:sz w:val="32"/>
          <w:szCs w:val="32"/>
        </w:rPr>
      </w:pPr>
      <w:r w:rsidRPr="00FE243E">
        <w:rPr>
          <w:rFonts w:ascii="Traditional Arabic" w:hAnsi="Traditional Arabic" w:cs="Traditional Arabic"/>
          <w:sz w:val="32"/>
          <w:szCs w:val="32"/>
          <w:rtl/>
        </w:rPr>
        <w:t xml:space="preserve">أصبح القاضي المالكي بعد إلغاء منصب القاضي الحنفي لا يجرؤ على معارضة قرارات السلطة الفرنسية </w:t>
      </w:r>
      <w:r w:rsidR="00A40C7F" w:rsidRPr="00FE243E">
        <w:rPr>
          <w:rFonts w:ascii="Traditional Arabic" w:hAnsi="Traditional Arabic" w:cs="Traditional Arabic" w:hint="cs"/>
          <w:sz w:val="32"/>
          <w:szCs w:val="32"/>
          <w:rtl/>
        </w:rPr>
        <w:t>الاستعمارية</w:t>
      </w:r>
      <w:r w:rsidRPr="00FE243E">
        <w:rPr>
          <w:rFonts w:ascii="Traditional Arabic" w:hAnsi="Traditional Arabic" w:cs="Traditional Arabic"/>
          <w:sz w:val="32"/>
          <w:szCs w:val="32"/>
          <w:rtl/>
        </w:rPr>
        <w:t>، وأضحى منصبه رمزيا إلى أن تحين فرصة التخلص منه، إذ اقتصر دوره على الجانب الديني البحت في أمور الصلاة والصيام والميراث والأحوال الشخصية فقط، دون التدخل في أمور تسيير البلاد أو حتى إطلاق الأحكام التي أصبحت فيما بعد ابتدائية، لأن القضاء أصبح قضاء فرنسيا، ولم يعد للجزائريين أدنى مشاركة فيه</w:t>
      </w:r>
      <w:r w:rsidR="00E32698">
        <w:rPr>
          <w:rFonts w:ascii="Traditional Arabic" w:hAnsi="Traditional Arabic" w:cs="Traditional Arabic"/>
          <w:sz w:val="32"/>
          <w:szCs w:val="32"/>
        </w:rPr>
        <w:t xml:space="preserve"> .</w:t>
      </w:r>
    </w:p>
    <w:p w:rsidR="00FE243E" w:rsidRDefault="00FE243E" w:rsidP="00500497">
      <w:pPr>
        <w:bidi/>
        <w:jc w:val="both"/>
        <w:rPr>
          <w:rFonts w:ascii="Traditional Arabic" w:hAnsi="Traditional Arabic" w:cs="Traditional Arabic"/>
          <w:b/>
          <w:bCs/>
          <w:sz w:val="32"/>
          <w:szCs w:val="32"/>
          <w:rtl/>
        </w:rPr>
      </w:pPr>
      <w:r w:rsidRPr="00FE243E">
        <w:rPr>
          <w:rFonts w:ascii="Traditional Arabic" w:hAnsi="Traditional Arabic" w:cs="Traditional Arabic"/>
          <w:sz w:val="32"/>
          <w:szCs w:val="32"/>
          <w:rtl/>
        </w:rPr>
        <w:t xml:space="preserve">يعتبر القاضي المسلم الجزائري المتخرج من المدارس الحكومية موظفا فرنسيا يحكم بين المسلمين في أمورهم الشخصية وفق الأحوال الشخصية الإسلامية وأحكامه كلها ابتدائية، كما تلزم الجزائريين جميعا بالتقاضي أمامها </w:t>
      </w:r>
      <w:r w:rsidR="00E32698" w:rsidRPr="00FE243E">
        <w:rPr>
          <w:rFonts w:ascii="Traditional Arabic" w:hAnsi="Traditional Arabic" w:cs="Traditional Arabic" w:hint="cs"/>
          <w:sz w:val="32"/>
          <w:szCs w:val="32"/>
          <w:rtl/>
        </w:rPr>
        <w:t>بالاستئناف</w:t>
      </w:r>
      <w:r w:rsidRPr="00FE243E">
        <w:rPr>
          <w:rFonts w:ascii="Traditional Arabic" w:hAnsi="Traditional Arabic" w:cs="Traditional Arabic"/>
          <w:sz w:val="32"/>
          <w:szCs w:val="32"/>
          <w:rtl/>
        </w:rPr>
        <w:t xml:space="preserve"> أمام محاكم </w:t>
      </w:r>
      <w:r w:rsidR="00E32698" w:rsidRPr="00FE243E">
        <w:rPr>
          <w:rFonts w:ascii="Traditional Arabic" w:hAnsi="Traditional Arabic" w:cs="Traditional Arabic" w:hint="cs"/>
          <w:sz w:val="32"/>
          <w:szCs w:val="32"/>
          <w:rtl/>
        </w:rPr>
        <w:t>الاستئناف</w:t>
      </w:r>
      <w:r w:rsidRPr="00FE243E">
        <w:rPr>
          <w:rFonts w:ascii="Traditional Arabic" w:hAnsi="Traditional Arabic" w:cs="Traditional Arabic"/>
          <w:sz w:val="32"/>
          <w:szCs w:val="32"/>
          <w:rtl/>
        </w:rPr>
        <w:t xml:space="preserve"> الفرنسية التي يكون لها الحكم الفصل في القضايا. </w:t>
      </w:r>
      <w:r w:rsidR="00E32698">
        <w:rPr>
          <w:rStyle w:val="Appelnotedebasdep"/>
          <w:rFonts w:ascii="Traditional Arabic" w:hAnsi="Traditional Arabic" w:cs="Traditional Arabic"/>
          <w:sz w:val="32"/>
          <w:szCs w:val="32"/>
          <w:rtl/>
        </w:rPr>
        <w:footnoteReference w:id="15"/>
      </w:r>
      <w:r w:rsidRPr="00FE243E">
        <w:rPr>
          <w:rFonts w:ascii="Traditional Arabic" w:hAnsi="Traditional Arabic" w:cs="Traditional Arabic"/>
          <w:sz w:val="32"/>
          <w:szCs w:val="32"/>
        </w:rPr>
        <w:t xml:space="preserve"> </w:t>
      </w:r>
      <w:r w:rsidRPr="00FE243E">
        <w:rPr>
          <w:rFonts w:ascii="Traditional Arabic" w:hAnsi="Traditional Arabic" w:cs="Traditional Arabic"/>
          <w:sz w:val="32"/>
          <w:szCs w:val="32"/>
          <w:rtl/>
        </w:rPr>
        <w:t>، حيث يحرم المسلم الجزائري من كل حقوقه إلا فيما يخص المعاملات حسب الشرع الإسلامي في مسائل الأحوال الشخصية، ولا يخضع في ذلك للقانون المدني الفرنسي</w:t>
      </w:r>
      <w:r w:rsidRPr="00FE243E">
        <w:rPr>
          <w:rFonts w:ascii="Traditional Arabic" w:hAnsi="Traditional Arabic" w:cs="Traditional Arabic"/>
          <w:sz w:val="32"/>
          <w:szCs w:val="32"/>
        </w:rPr>
        <w:t xml:space="preserve">. </w:t>
      </w:r>
      <w:r w:rsidRPr="00FE243E">
        <w:rPr>
          <w:rFonts w:ascii="Traditional Arabic" w:hAnsi="Traditional Arabic" w:cs="Traditional Arabic"/>
          <w:sz w:val="32"/>
          <w:szCs w:val="32"/>
          <w:rtl/>
        </w:rPr>
        <w:t xml:space="preserve">وقد أوعز المؤرخون السبب الحقيقي في حرمان الجزائري من حقوقه رغم قيامه بواجباته أكثر من الفرنسيين أنفسهم هو خشية الإدارة الفرنسية وخوفها من أن يتغلب العنصر الإسلامي على العنصر الفرنسي المسيحي، ويستأثر بالمجالس المنتخبة، فيستفرد ويستبد بأمور البلاد، لأن عدد المسلمين آنذاك كان يفوق ست مرات عدد الأوربيين، وذلك بمقتضى دستور فرنسا المحرر في الرابع من نوفمبر 1848 " ،الذي يلحق الجزائر بفرنسا إلحاقا تاما، ويعتبر المسلم الجزائري فرنسيا، إلا أنه لا يمكن اعتباره مواطنا فرنسيا، لأنه </w:t>
      </w:r>
      <w:r w:rsidRPr="00FE243E">
        <w:rPr>
          <w:rFonts w:ascii="Traditional Arabic" w:hAnsi="Traditional Arabic" w:cs="Traditional Arabic"/>
          <w:sz w:val="32"/>
          <w:szCs w:val="32"/>
          <w:rtl/>
        </w:rPr>
        <w:lastRenderedPageBreak/>
        <w:t>يحافظ على قانونه الخاص إلا أنه يعتبر رعية فرنسية ".</w:t>
      </w:r>
      <w:r w:rsidR="00E32698">
        <w:rPr>
          <w:rStyle w:val="Appelnotedebasdep"/>
          <w:rFonts w:ascii="Traditional Arabic" w:hAnsi="Traditional Arabic" w:cs="Traditional Arabic"/>
          <w:sz w:val="32"/>
          <w:szCs w:val="32"/>
          <w:rtl/>
        </w:rPr>
        <w:footnoteReference w:id="16"/>
      </w:r>
      <w:r w:rsidRPr="00FE243E">
        <w:rPr>
          <w:rFonts w:ascii="Traditional Arabic" w:hAnsi="Traditional Arabic" w:cs="Traditional Arabic"/>
          <w:sz w:val="32"/>
          <w:szCs w:val="32"/>
          <w:rtl/>
        </w:rPr>
        <w:t xml:space="preserve"> </w:t>
      </w:r>
      <w:r w:rsidR="00E32698">
        <w:rPr>
          <w:rFonts w:ascii="Traditional Arabic" w:hAnsi="Traditional Arabic" w:cs="Traditional Arabic" w:hint="cs"/>
          <w:sz w:val="32"/>
          <w:szCs w:val="32"/>
          <w:rtl/>
        </w:rPr>
        <w:t xml:space="preserve"> وفيما يلي أهم القرارات والمراسيم والقوانين الخاصة بالقضاء في الجزائر منذ1830 إلى غاية بدايات القرن 20م </w:t>
      </w:r>
      <w:r w:rsidR="00072977">
        <w:rPr>
          <w:rFonts w:ascii="Traditional Arabic" w:hAnsi="Traditional Arabic" w:cs="Traditional Arabic" w:hint="cs"/>
          <w:sz w:val="32"/>
          <w:szCs w:val="32"/>
          <w:rtl/>
        </w:rPr>
        <w:t xml:space="preserve">: </w:t>
      </w:r>
      <w:r w:rsidR="00E32698">
        <w:rPr>
          <w:rFonts w:ascii="Traditional Arabic" w:hAnsi="Traditional Arabic" w:cs="Traditional Arabic" w:hint="cs"/>
          <w:sz w:val="32"/>
          <w:szCs w:val="32"/>
          <w:rtl/>
        </w:rPr>
        <w:t xml:space="preserve"> </w:t>
      </w:r>
    </w:p>
    <w:p w:rsidR="00B653DB" w:rsidRDefault="00B653DB" w:rsidP="00500497">
      <w:pPr>
        <w:bidi/>
        <w:jc w:val="both"/>
        <w:rPr>
          <w:rFonts w:ascii="Traditional Arabic" w:hAnsi="Traditional Arabic" w:cs="Traditional Arabic"/>
          <w:sz w:val="32"/>
          <w:szCs w:val="32"/>
          <w:rtl/>
        </w:rPr>
      </w:pPr>
      <w:r w:rsidRPr="00C40541">
        <w:rPr>
          <w:rFonts w:ascii="Traditional Arabic" w:hAnsi="Traditional Arabic" w:cs="Traditional Arabic" w:hint="cs"/>
          <w:b/>
          <w:bCs/>
          <w:sz w:val="32"/>
          <w:szCs w:val="32"/>
          <w:u w:val="single"/>
          <w:rtl/>
        </w:rPr>
        <w:t>قرار 9 سبتمبر 1830</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والذي</w:t>
      </w:r>
      <w:r w:rsidRPr="00B653D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بموجبه تم إنشاء </w:t>
      </w:r>
      <w:r w:rsidRPr="00B653DB">
        <w:rPr>
          <w:rFonts w:ascii="Traditional Arabic" w:hAnsi="Traditional Arabic" w:cs="Traditional Arabic"/>
          <w:sz w:val="32"/>
          <w:szCs w:val="32"/>
          <w:rtl/>
        </w:rPr>
        <w:t>محكمة بمدينة الجزائر تنظر في كل الجرائم المرتكبة من غير العسكريين، ويساعد المحكمة قضاة مسلمين أو يهود عند ما تكون القضية تعني مسلما أو يهوديا ولم تدم هذه المحكمة سوى بعض</w:t>
      </w:r>
      <w:r>
        <w:rPr>
          <w:rFonts w:ascii="Traditional Arabic" w:hAnsi="Traditional Arabic" w:cs="Traditional Arabic" w:hint="cs"/>
          <w:sz w:val="32"/>
          <w:szCs w:val="32"/>
          <w:rtl/>
        </w:rPr>
        <w:t xml:space="preserve"> أسابيع</w:t>
      </w:r>
      <w:r w:rsidRPr="00B653DB">
        <w:rPr>
          <w:rFonts w:ascii="Traditional Arabic" w:hAnsi="Traditional Arabic" w:cs="Traditional Arabic"/>
          <w:sz w:val="32"/>
          <w:szCs w:val="32"/>
          <w:rtl/>
        </w:rPr>
        <w:t xml:space="preserve"> بعد أن أصدرت </w:t>
      </w:r>
      <w:r>
        <w:rPr>
          <w:rFonts w:ascii="Traditional Arabic" w:hAnsi="Traditional Arabic" w:cs="Traditional Arabic" w:hint="cs"/>
          <w:sz w:val="32"/>
          <w:szCs w:val="32"/>
          <w:rtl/>
        </w:rPr>
        <w:t>13</w:t>
      </w:r>
      <w:r w:rsidRPr="00B653DB">
        <w:rPr>
          <w:rFonts w:ascii="Traditional Arabic" w:hAnsi="Traditional Arabic" w:cs="Traditional Arabic"/>
          <w:sz w:val="32"/>
          <w:szCs w:val="32"/>
          <w:rtl/>
        </w:rPr>
        <w:t xml:space="preserve"> حكما قضائيا فقط وهذا ما </w:t>
      </w:r>
      <w:r>
        <w:rPr>
          <w:rFonts w:ascii="Traditional Arabic" w:hAnsi="Traditional Arabic" w:cs="Traditional Arabic"/>
          <w:sz w:val="32"/>
          <w:szCs w:val="32"/>
          <w:rtl/>
        </w:rPr>
        <w:t>يعطي صورة واضحة عن مدى ا</w:t>
      </w:r>
      <w:r>
        <w:rPr>
          <w:rFonts w:ascii="Traditional Arabic" w:hAnsi="Traditional Arabic" w:cs="Traditional Arabic" w:hint="cs"/>
          <w:sz w:val="32"/>
          <w:szCs w:val="32"/>
          <w:rtl/>
        </w:rPr>
        <w:t>لا</w:t>
      </w:r>
      <w:r w:rsidRPr="00B653DB">
        <w:rPr>
          <w:rFonts w:ascii="Traditional Arabic" w:hAnsi="Traditional Arabic" w:cs="Traditional Arabic"/>
          <w:sz w:val="32"/>
          <w:szCs w:val="32"/>
          <w:rtl/>
        </w:rPr>
        <w:t xml:space="preserve">ضطراب والتردد الذي كانت تعاني منه سلطات </w:t>
      </w:r>
      <w:r>
        <w:rPr>
          <w:rFonts w:ascii="Traditional Arabic" w:hAnsi="Traditional Arabic" w:cs="Traditional Arabic" w:hint="cs"/>
          <w:sz w:val="32"/>
          <w:szCs w:val="32"/>
          <w:rtl/>
        </w:rPr>
        <w:t xml:space="preserve">الاحتلال في </w:t>
      </w:r>
      <w:r w:rsidRPr="00B653DB">
        <w:rPr>
          <w:rFonts w:ascii="Traditional Arabic" w:hAnsi="Traditional Arabic" w:cs="Traditional Arabic"/>
          <w:sz w:val="32"/>
          <w:szCs w:val="32"/>
        </w:rPr>
        <w:t xml:space="preserve"> </w:t>
      </w:r>
      <w:r w:rsidRPr="00B653DB">
        <w:rPr>
          <w:rFonts w:ascii="Traditional Arabic" w:hAnsi="Traditional Arabic" w:cs="Traditional Arabic"/>
          <w:sz w:val="32"/>
          <w:szCs w:val="32"/>
          <w:rtl/>
        </w:rPr>
        <w:t>هذا المجال</w:t>
      </w:r>
      <w:r>
        <w:rPr>
          <w:rStyle w:val="Appelnotedebasdep"/>
          <w:rFonts w:ascii="Traditional Arabic" w:hAnsi="Traditional Arabic" w:cs="Traditional Arabic"/>
          <w:sz w:val="32"/>
          <w:szCs w:val="32"/>
          <w:rtl/>
        </w:rPr>
        <w:footnoteReference w:id="17"/>
      </w:r>
      <w:r w:rsidRPr="00B653DB">
        <w:rPr>
          <w:rFonts w:ascii="Traditional Arabic" w:hAnsi="Traditional Arabic" w:cs="Traditional Arabic"/>
          <w:sz w:val="32"/>
          <w:szCs w:val="32"/>
        </w:rPr>
        <w:t>.</w:t>
      </w:r>
    </w:p>
    <w:p w:rsidR="006B0AB1" w:rsidRDefault="006B0AB1" w:rsidP="00500497">
      <w:pPr>
        <w:bidi/>
        <w:jc w:val="both"/>
        <w:rPr>
          <w:rFonts w:ascii="Traditional Arabic" w:hAnsi="Traditional Arabic" w:cs="Traditional Arabic"/>
          <w:sz w:val="32"/>
          <w:szCs w:val="32"/>
          <w:rtl/>
        </w:rPr>
      </w:pPr>
      <w:r w:rsidRPr="00C40541">
        <w:rPr>
          <w:rFonts w:ascii="Traditional Arabic" w:hAnsi="Traditional Arabic" w:cs="Traditional Arabic"/>
          <w:b/>
          <w:bCs/>
          <w:sz w:val="32"/>
          <w:szCs w:val="32"/>
          <w:u w:val="single"/>
          <w:rtl/>
        </w:rPr>
        <w:t>قرار 16 أكتوبر 1830</w:t>
      </w:r>
      <w:r w:rsidRPr="004540F5">
        <w:rPr>
          <w:rFonts w:ascii="Traditional Arabic" w:hAnsi="Traditional Arabic" w:cs="Traditional Arabic"/>
          <w:sz w:val="32"/>
          <w:szCs w:val="32"/>
          <w:rtl/>
        </w:rPr>
        <w:t xml:space="preserve"> </w:t>
      </w:r>
      <w:r w:rsidR="004540F5">
        <w:rPr>
          <w:rFonts w:ascii="Traditional Arabic" w:hAnsi="Traditional Arabic" w:cs="Traditional Arabic" w:hint="cs"/>
          <w:sz w:val="32"/>
          <w:szCs w:val="32"/>
          <w:rtl/>
        </w:rPr>
        <w:t xml:space="preserve"> حيث </w:t>
      </w:r>
      <w:r w:rsidRPr="004540F5">
        <w:rPr>
          <w:rFonts w:ascii="Traditional Arabic" w:hAnsi="Traditional Arabic" w:cs="Traditional Arabic"/>
          <w:sz w:val="32"/>
          <w:szCs w:val="32"/>
          <w:rtl/>
        </w:rPr>
        <w:t>أنشأ ال</w:t>
      </w:r>
      <w:r w:rsidR="004540F5">
        <w:rPr>
          <w:rFonts w:ascii="Traditional Arabic" w:hAnsi="Traditional Arabic" w:cs="Traditional Arabic"/>
          <w:sz w:val="32"/>
          <w:szCs w:val="32"/>
          <w:rtl/>
        </w:rPr>
        <w:t>قائد الجديد للقوات الف</w:t>
      </w:r>
      <w:r w:rsidR="004540F5">
        <w:rPr>
          <w:rFonts w:ascii="Traditional Arabic" w:hAnsi="Traditional Arabic" w:cs="Traditional Arabic" w:hint="cs"/>
          <w:sz w:val="32"/>
          <w:szCs w:val="32"/>
          <w:rtl/>
        </w:rPr>
        <w:t>ر</w:t>
      </w:r>
      <w:r w:rsidRPr="004540F5">
        <w:rPr>
          <w:rFonts w:ascii="Traditional Arabic" w:hAnsi="Traditional Arabic" w:cs="Traditional Arabic"/>
          <w:sz w:val="32"/>
          <w:szCs w:val="32"/>
          <w:rtl/>
        </w:rPr>
        <w:t xml:space="preserve">نسية في الجزائر الجنرال كلوزيل لجنة حكومية جديدة تحل محل </w:t>
      </w:r>
      <w:r w:rsidR="004540F5" w:rsidRPr="004540F5">
        <w:rPr>
          <w:rFonts w:ascii="Traditional Arabic" w:hAnsi="Traditional Arabic" w:cs="Traditional Arabic" w:hint="cs"/>
          <w:sz w:val="32"/>
          <w:szCs w:val="32"/>
          <w:rtl/>
        </w:rPr>
        <w:t>الأولى</w:t>
      </w:r>
      <w:r w:rsidRPr="004540F5">
        <w:rPr>
          <w:rFonts w:ascii="Traditional Arabic" w:hAnsi="Traditional Arabic" w:cs="Traditional Arabic"/>
          <w:sz w:val="32"/>
          <w:szCs w:val="32"/>
          <w:rtl/>
        </w:rPr>
        <w:t xml:space="preserve"> تكون متخصصة في مجالات محددة: العدالة الداخلية والمالية إلا أن هذا التغير لم يحقق أية نتيجة لأن الحكومة في فرنسا كانت بدورها تعيش في فوضى لا مثيل لها وقد </w:t>
      </w:r>
      <w:r w:rsidR="004540F5" w:rsidRPr="004540F5">
        <w:rPr>
          <w:rFonts w:ascii="Traditional Arabic" w:hAnsi="Traditional Arabic" w:cs="Traditional Arabic" w:hint="cs"/>
          <w:sz w:val="32"/>
          <w:szCs w:val="32"/>
          <w:rtl/>
        </w:rPr>
        <w:t>اعتبرت</w:t>
      </w:r>
      <w:r w:rsidRPr="004540F5">
        <w:rPr>
          <w:rFonts w:ascii="Traditional Arabic" w:hAnsi="Traditional Arabic" w:cs="Traditional Arabic"/>
          <w:sz w:val="32"/>
          <w:szCs w:val="32"/>
          <w:rtl/>
        </w:rPr>
        <w:t xml:space="preserve"> هذه الأخيرة  بمثابة السلطة التنفيذية، ومن أ</w:t>
      </w:r>
      <w:r w:rsidR="004540F5">
        <w:rPr>
          <w:rFonts w:ascii="Traditional Arabic" w:hAnsi="Traditional Arabic" w:cs="Traditional Arabic"/>
          <w:sz w:val="32"/>
          <w:szCs w:val="32"/>
          <w:rtl/>
        </w:rPr>
        <w:t>هم أعضاءها دوبنيوس المكلف بالشر</w:t>
      </w:r>
      <w:r w:rsidRPr="004540F5">
        <w:rPr>
          <w:rFonts w:ascii="Traditional Arabic" w:hAnsi="Traditional Arabic" w:cs="Traditional Arabic"/>
          <w:sz w:val="32"/>
          <w:szCs w:val="32"/>
          <w:rtl/>
        </w:rPr>
        <w:t xml:space="preserve">طة ومن </w:t>
      </w:r>
      <w:r w:rsidR="004540F5" w:rsidRPr="004540F5">
        <w:rPr>
          <w:rFonts w:ascii="Traditional Arabic" w:hAnsi="Traditional Arabic" w:cs="Traditional Arabic" w:hint="cs"/>
          <w:sz w:val="32"/>
          <w:szCs w:val="32"/>
          <w:rtl/>
        </w:rPr>
        <w:t>صلاحياته</w:t>
      </w:r>
      <w:r w:rsidRPr="004540F5">
        <w:rPr>
          <w:rFonts w:ascii="Traditional Arabic" w:hAnsi="Traditional Arabic" w:cs="Traditional Arabic"/>
          <w:sz w:val="32"/>
          <w:szCs w:val="32"/>
        </w:rPr>
        <w:t xml:space="preserve">. </w:t>
      </w:r>
      <w:r w:rsidRPr="004540F5">
        <w:rPr>
          <w:rFonts w:ascii="Traditional Arabic" w:hAnsi="Traditional Arabic" w:cs="Traditional Arabic"/>
          <w:sz w:val="32"/>
          <w:szCs w:val="32"/>
          <w:rtl/>
        </w:rPr>
        <w:t>العدالة، مثل دور القاضي قبل إيجاد المحاكم الفرنسية والتدخل في عمل القضاة وتطور</w:t>
      </w:r>
      <w:r w:rsidRPr="004540F5">
        <w:rPr>
          <w:rFonts w:ascii="Traditional Arabic" w:hAnsi="Traditional Arabic" w:cs="Traditional Arabic"/>
          <w:sz w:val="32"/>
          <w:szCs w:val="32"/>
        </w:rPr>
        <w:t xml:space="preserve"> </w:t>
      </w:r>
      <w:r w:rsidR="004540F5" w:rsidRPr="004540F5">
        <w:rPr>
          <w:rFonts w:ascii="Traditional Arabic" w:hAnsi="Traditional Arabic" w:cs="Traditional Arabic" w:hint="cs"/>
          <w:sz w:val="32"/>
          <w:szCs w:val="32"/>
          <w:rtl/>
        </w:rPr>
        <w:t>إلى</w:t>
      </w:r>
      <w:r w:rsidRPr="004540F5">
        <w:rPr>
          <w:rFonts w:ascii="Traditional Arabic" w:hAnsi="Traditional Arabic" w:cs="Traditional Arabic"/>
          <w:sz w:val="32"/>
          <w:szCs w:val="32"/>
          <w:rtl/>
        </w:rPr>
        <w:t xml:space="preserve"> لجنة إدارية وذلك بقرار 1 جوان 1831 </w:t>
      </w:r>
      <w:r w:rsidR="004540F5">
        <w:rPr>
          <w:rFonts w:ascii="Traditional Arabic" w:hAnsi="Traditional Arabic" w:cs="Traditional Arabic"/>
          <w:sz w:val="32"/>
          <w:szCs w:val="32"/>
          <w:rtl/>
        </w:rPr>
        <w:t>دون تغير الوظائ</w:t>
      </w:r>
      <w:r w:rsidR="004540F5">
        <w:rPr>
          <w:rFonts w:ascii="Traditional Arabic" w:hAnsi="Traditional Arabic" w:cs="Traditional Arabic" w:hint="cs"/>
          <w:sz w:val="32"/>
          <w:szCs w:val="32"/>
          <w:rtl/>
        </w:rPr>
        <w:t xml:space="preserve">ف ويعد </w:t>
      </w:r>
      <w:r w:rsidRPr="004540F5">
        <w:rPr>
          <w:rFonts w:ascii="Traditional Arabic" w:hAnsi="Traditional Arabic" w:cs="Traditional Arabic"/>
          <w:sz w:val="32"/>
          <w:szCs w:val="32"/>
          <w:rtl/>
        </w:rPr>
        <w:t xml:space="preserve">الهدف الخفي الذي سعت السلطات الفرنسية لتحقيقه من خلال  إنشاء هذه المحكمة هو </w:t>
      </w:r>
      <w:r w:rsidRPr="004540F5">
        <w:rPr>
          <w:rFonts w:ascii="Traditional Arabic" w:hAnsi="Traditional Arabic" w:cs="Traditional Arabic"/>
          <w:sz w:val="32"/>
          <w:szCs w:val="32"/>
        </w:rPr>
        <w:t xml:space="preserve">- </w:t>
      </w:r>
      <w:r w:rsidRPr="004540F5">
        <w:rPr>
          <w:rFonts w:ascii="Traditional Arabic" w:hAnsi="Traditional Arabic" w:cs="Traditional Arabic"/>
          <w:sz w:val="32"/>
          <w:szCs w:val="32"/>
          <w:rtl/>
        </w:rPr>
        <w:t xml:space="preserve">إلغاء المحاكم </w:t>
      </w:r>
      <w:r w:rsidR="004540F5" w:rsidRPr="004540F5">
        <w:rPr>
          <w:rFonts w:ascii="Traditional Arabic" w:hAnsi="Traditional Arabic" w:cs="Traditional Arabic" w:hint="cs"/>
          <w:sz w:val="32"/>
          <w:szCs w:val="32"/>
          <w:rtl/>
        </w:rPr>
        <w:t>الإسلامية</w:t>
      </w:r>
      <w:r w:rsidRPr="004540F5">
        <w:rPr>
          <w:rFonts w:ascii="Traditional Arabic" w:hAnsi="Traditional Arabic" w:cs="Traditional Arabic"/>
          <w:sz w:val="32"/>
          <w:szCs w:val="32"/>
          <w:rtl/>
        </w:rPr>
        <w:t xml:space="preserve"> </w:t>
      </w:r>
      <w:r w:rsidRPr="004540F5">
        <w:rPr>
          <w:rFonts w:ascii="Traditional Arabic" w:hAnsi="Traditional Arabic" w:cs="Traditional Arabic"/>
          <w:sz w:val="32"/>
          <w:szCs w:val="32"/>
        </w:rPr>
        <w:t xml:space="preserve"> </w:t>
      </w:r>
      <w:r w:rsidRPr="004540F5">
        <w:rPr>
          <w:rFonts w:ascii="Traditional Arabic" w:hAnsi="Traditional Arabic" w:cs="Traditional Arabic"/>
          <w:sz w:val="32"/>
          <w:szCs w:val="32"/>
          <w:rtl/>
        </w:rPr>
        <w:t>إنشاء محكمة جنحيه تشكل من المحافظ العام للشرطة يساعده محلفين فرنسين وتختص هذه المحكمة بالنظر في الجنح والمخالفات</w:t>
      </w:r>
      <w:r w:rsidRPr="004540F5">
        <w:rPr>
          <w:rFonts w:ascii="Traditional Arabic" w:hAnsi="Traditional Arabic" w:cs="Traditional Arabic"/>
          <w:sz w:val="32"/>
          <w:szCs w:val="32"/>
        </w:rPr>
        <w:t xml:space="preserve">. - </w:t>
      </w:r>
      <w:r w:rsidRPr="004540F5">
        <w:rPr>
          <w:rFonts w:ascii="Traditional Arabic" w:hAnsi="Traditional Arabic" w:cs="Traditional Arabic"/>
          <w:sz w:val="32"/>
          <w:szCs w:val="32"/>
          <w:rtl/>
        </w:rPr>
        <w:t xml:space="preserve">تأسيس </w:t>
      </w:r>
      <w:r w:rsidR="00C40541">
        <w:rPr>
          <w:rFonts w:ascii="Traditional Arabic" w:hAnsi="Traditional Arabic" w:cs="Traditional Arabic" w:hint="cs"/>
          <w:sz w:val="32"/>
          <w:szCs w:val="32"/>
          <w:rtl/>
        </w:rPr>
        <w:t>ثلاث</w:t>
      </w:r>
      <w:r w:rsidRPr="004540F5">
        <w:rPr>
          <w:rFonts w:ascii="Traditional Arabic" w:hAnsi="Traditional Arabic" w:cs="Traditional Arabic"/>
          <w:sz w:val="32"/>
          <w:szCs w:val="32"/>
          <w:rtl/>
        </w:rPr>
        <w:t xml:space="preserve"> محاكم مختلفة عن بعضها البعض وهي: المحكمة </w:t>
      </w:r>
      <w:r w:rsidR="00C40541" w:rsidRPr="004540F5">
        <w:rPr>
          <w:rFonts w:ascii="Traditional Arabic" w:hAnsi="Traditional Arabic" w:cs="Traditional Arabic" w:hint="cs"/>
          <w:sz w:val="32"/>
          <w:szCs w:val="32"/>
          <w:rtl/>
        </w:rPr>
        <w:t>الإسلامية</w:t>
      </w:r>
      <w:r w:rsidRPr="004540F5">
        <w:rPr>
          <w:rFonts w:ascii="Traditional Arabic" w:hAnsi="Traditional Arabic" w:cs="Traditional Arabic"/>
          <w:sz w:val="32"/>
          <w:szCs w:val="32"/>
          <w:rtl/>
        </w:rPr>
        <w:t xml:space="preserve"> ،  المحكمة اليهودية، والمحكمة الفرنسية .</w:t>
      </w:r>
      <w:r w:rsidRPr="004540F5">
        <w:rPr>
          <w:rStyle w:val="Appelnotedebasdep"/>
          <w:rFonts w:ascii="Traditional Arabic" w:hAnsi="Traditional Arabic" w:cs="Traditional Arabic"/>
          <w:sz w:val="32"/>
          <w:szCs w:val="32"/>
          <w:rtl/>
        </w:rPr>
        <w:footnoteReference w:id="18"/>
      </w:r>
    </w:p>
    <w:p w:rsidR="00C40541" w:rsidRPr="00762F43" w:rsidRDefault="00C40541" w:rsidP="00500497">
      <w:pPr>
        <w:bidi/>
        <w:jc w:val="both"/>
        <w:rPr>
          <w:rFonts w:ascii="Traditional Arabic" w:hAnsi="Traditional Arabic" w:cs="Traditional Arabic"/>
          <w:sz w:val="32"/>
          <w:szCs w:val="32"/>
          <w:rtl/>
        </w:rPr>
      </w:pPr>
      <w:r w:rsidRPr="004A3EF2">
        <w:rPr>
          <w:rFonts w:ascii="Traditional Arabic" w:hAnsi="Traditional Arabic" w:cs="Traditional Arabic"/>
          <w:b/>
          <w:bCs/>
          <w:sz w:val="32"/>
          <w:szCs w:val="32"/>
          <w:u w:val="single"/>
          <w:rtl/>
        </w:rPr>
        <w:t>قرار 22 جويلية 1834</w:t>
      </w:r>
      <w:r w:rsidRPr="00C4054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 </w:t>
      </w:r>
      <w:r w:rsidRPr="00C40541">
        <w:rPr>
          <w:rFonts w:ascii="Traditional Arabic" w:hAnsi="Traditional Arabic" w:cs="Traditional Arabic"/>
          <w:sz w:val="32"/>
          <w:szCs w:val="32"/>
          <w:rtl/>
        </w:rPr>
        <w:t>صدر أمر ملكي بإلحاق الجزائر بفرنسا على شكل مستعمرة عسكرية تربط بوزارة الحربية إنشا</w:t>
      </w:r>
      <w:r>
        <w:rPr>
          <w:rFonts w:ascii="Traditional Arabic" w:hAnsi="Traditional Arabic" w:cs="Traditional Arabic" w:hint="cs"/>
          <w:sz w:val="32"/>
          <w:szCs w:val="32"/>
          <w:rtl/>
        </w:rPr>
        <w:t xml:space="preserve">ء </w:t>
      </w:r>
      <w:r>
        <w:rPr>
          <w:rFonts w:ascii="Traditional Arabic" w:hAnsi="Traditional Arabic" w:cs="Traditional Arabic"/>
          <w:sz w:val="32"/>
          <w:szCs w:val="32"/>
          <w:rtl/>
        </w:rPr>
        <w:t xml:space="preserve"> بموجبه ث</w:t>
      </w:r>
      <w:r w:rsidRPr="00C40541">
        <w:rPr>
          <w:rFonts w:ascii="Traditional Arabic" w:hAnsi="Traditional Arabic" w:cs="Traditional Arabic"/>
          <w:sz w:val="32"/>
          <w:szCs w:val="32"/>
          <w:rtl/>
        </w:rPr>
        <w:t>ل</w:t>
      </w:r>
      <w:r>
        <w:rPr>
          <w:rFonts w:ascii="Traditional Arabic" w:hAnsi="Traditional Arabic" w:cs="Traditional Arabic" w:hint="cs"/>
          <w:sz w:val="32"/>
          <w:szCs w:val="32"/>
          <w:rtl/>
        </w:rPr>
        <w:t>ا</w:t>
      </w:r>
      <w:r w:rsidRPr="00C40541">
        <w:rPr>
          <w:rFonts w:ascii="Traditional Arabic" w:hAnsi="Traditional Arabic" w:cs="Traditional Arabic"/>
          <w:sz w:val="32"/>
          <w:szCs w:val="32"/>
          <w:rtl/>
        </w:rPr>
        <w:t xml:space="preserve">ث محاكم في كل من الجزائر العاصمة و وهران </w:t>
      </w:r>
      <w:r w:rsidRPr="00C40541">
        <w:rPr>
          <w:rFonts w:ascii="Traditional Arabic" w:hAnsi="Traditional Arabic" w:cs="Traditional Arabic"/>
          <w:sz w:val="32"/>
          <w:szCs w:val="32"/>
        </w:rPr>
        <w:t xml:space="preserve">1 </w:t>
      </w:r>
      <w:r>
        <w:rPr>
          <w:rFonts w:ascii="Traditional Arabic" w:hAnsi="Traditional Arabic" w:cs="Traditional Arabic" w:hint="cs"/>
          <w:sz w:val="32"/>
          <w:szCs w:val="32"/>
          <w:rtl/>
        </w:rPr>
        <w:t xml:space="preserve"> </w:t>
      </w:r>
      <w:r w:rsidRPr="00C40541">
        <w:rPr>
          <w:rFonts w:ascii="Traditional Arabic" w:hAnsi="Traditional Arabic" w:cs="Traditional Arabic"/>
          <w:sz w:val="32"/>
          <w:szCs w:val="32"/>
          <w:rtl/>
        </w:rPr>
        <w:t>وعنابة</w:t>
      </w:r>
      <w:r w:rsidR="00C80DCC">
        <w:rPr>
          <w:rFonts w:ascii="Traditional Arabic" w:hAnsi="Traditional Arabic" w:cs="Traditional Arabic" w:hint="cs"/>
          <w:sz w:val="32"/>
          <w:szCs w:val="32"/>
          <w:rtl/>
        </w:rPr>
        <w:t xml:space="preserve"> </w:t>
      </w:r>
      <w:r w:rsidRPr="00C40541">
        <w:rPr>
          <w:rFonts w:ascii="Traditional Arabic" w:hAnsi="Traditional Arabic" w:cs="Traditional Arabic"/>
          <w:sz w:val="32"/>
          <w:szCs w:val="32"/>
          <w:rtl/>
        </w:rPr>
        <w:t xml:space="preserve"> </w:t>
      </w:r>
      <w:r w:rsidR="00C80DCC">
        <w:rPr>
          <w:rFonts w:ascii="Traditional Arabic" w:hAnsi="Traditional Arabic" w:cs="Traditional Arabic" w:hint="cs"/>
          <w:sz w:val="32"/>
          <w:szCs w:val="32"/>
          <w:rtl/>
        </w:rPr>
        <w:t>بالإ</w:t>
      </w:r>
      <w:r w:rsidR="00C80DCC" w:rsidRPr="00C40541">
        <w:rPr>
          <w:rFonts w:ascii="Traditional Arabic" w:hAnsi="Traditional Arabic" w:cs="Traditional Arabic" w:hint="cs"/>
          <w:sz w:val="32"/>
          <w:szCs w:val="32"/>
          <w:rtl/>
        </w:rPr>
        <w:t>ضافة</w:t>
      </w:r>
      <w:r w:rsidRPr="00C40541">
        <w:rPr>
          <w:rFonts w:ascii="Traditional Arabic" w:hAnsi="Traditional Arabic" w:cs="Traditional Arabic"/>
          <w:sz w:val="32"/>
          <w:szCs w:val="32"/>
          <w:rtl/>
        </w:rPr>
        <w:t xml:space="preserve"> إلى محكمة تجارية وهذا دون إلغاء المحاكم </w:t>
      </w:r>
      <w:r w:rsidR="00C80DCC">
        <w:rPr>
          <w:rFonts w:ascii="Traditional Arabic" w:hAnsi="Traditional Arabic" w:cs="Traditional Arabic" w:hint="cs"/>
          <w:sz w:val="32"/>
          <w:szCs w:val="32"/>
          <w:rtl/>
        </w:rPr>
        <w:t>الإسلامية</w:t>
      </w:r>
      <w:r>
        <w:rPr>
          <w:rFonts w:ascii="Traditional Arabic" w:hAnsi="Traditional Arabic" w:cs="Traditional Arabic" w:hint="cs"/>
          <w:sz w:val="32"/>
          <w:szCs w:val="32"/>
          <w:rtl/>
        </w:rPr>
        <w:t xml:space="preserve"> </w:t>
      </w:r>
      <w:r w:rsidRPr="00C40541">
        <w:rPr>
          <w:rFonts w:ascii="Traditional Arabic" w:hAnsi="Traditional Arabic" w:cs="Traditional Arabic"/>
          <w:sz w:val="32"/>
          <w:szCs w:val="32"/>
          <w:rtl/>
        </w:rPr>
        <w:t xml:space="preserve"> ،كما أكد لورانس </w:t>
      </w:r>
      <w:r w:rsidR="00C80DCC">
        <w:rPr>
          <w:rFonts w:ascii="Traditional Arabic" w:hAnsi="Traditional Arabic" w:cs="Traditional Arabic" w:hint="cs"/>
          <w:sz w:val="32"/>
          <w:szCs w:val="32"/>
          <w:rtl/>
        </w:rPr>
        <w:t>مسؤو</w:t>
      </w:r>
      <w:r w:rsidR="00C80DCC" w:rsidRPr="00C40541">
        <w:rPr>
          <w:rFonts w:ascii="Traditional Arabic" w:hAnsi="Traditional Arabic" w:cs="Traditional Arabic" w:hint="cs"/>
          <w:sz w:val="32"/>
          <w:szCs w:val="32"/>
          <w:rtl/>
        </w:rPr>
        <w:t>ل</w:t>
      </w:r>
      <w:r w:rsidR="00C80DCC">
        <w:rPr>
          <w:rFonts w:ascii="Traditional Arabic" w:hAnsi="Traditional Arabic" w:cs="Traditional Arabic"/>
          <w:sz w:val="32"/>
          <w:szCs w:val="32"/>
          <w:rtl/>
        </w:rPr>
        <w:t xml:space="preserve"> لجنة القضاء باللجنة </w:t>
      </w:r>
      <w:r w:rsidR="00C80DCC">
        <w:rPr>
          <w:rFonts w:ascii="Traditional Arabic" w:hAnsi="Traditional Arabic" w:cs="Traditional Arabic" w:hint="cs"/>
          <w:sz w:val="32"/>
          <w:szCs w:val="32"/>
          <w:rtl/>
        </w:rPr>
        <w:t>الإ</w:t>
      </w:r>
      <w:r w:rsidR="00C80DCC" w:rsidRPr="00C40541">
        <w:rPr>
          <w:rFonts w:ascii="Traditional Arabic" w:hAnsi="Traditional Arabic" w:cs="Traditional Arabic" w:hint="cs"/>
          <w:sz w:val="32"/>
          <w:szCs w:val="32"/>
          <w:rtl/>
        </w:rPr>
        <w:t>فريقية</w:t>
      </w:r>
      <w:r w:rsidRPr="00C40541">
        <w:rPr>
          <w:rFonts w:ascii="Traditional Arabic" w:hAnsi="Traditional Arabic" w:cs="Traditional Arabic"/>
          <w:sz w:val="32"/>
          <w:szCs w:val="32"/>
          <w:rtl/>
        </w:rPr>
        <w:t xml:space="preserve"> سنة </w:t>
      </w:r>
      <w:r>
        <w:rPr>
          <w:rFonts w:ascii="Traditional Arabic" w:hAnsi="Traditional Arabic" w:cs="Traditional Arabic" w:hint="cs"/>
          <w:sz w:val="32"/>
          <w:szCs w:val="32"/>
          <w:rtl/>
        </w:rPr>
        <w:t xml:space="preserve">1834 </w:t>
      </w:r>
      <w:r w:rsidRPr="00C40541">
        <w:rPr>
          <w:rFonts w:ascii="Traditional Arabic" w:hAnsi="Traditional Arabic" w:cs="Traditional Arabic"/>
          <w:sz w:val="32"/>
          <w:szCs w:val="32"/>
          <w:rtl/>
        </w:rPr>
        <w:t xml:space="preserve">أن القضاء عند الشعب الذي نحكمه هو أحسن أرضية تنطلق منها السلطة الفرنسية والضمان </w:t>
      </w:r>
      <w:r>
        <w:rPr>
          <w:rFonts w:ascii="Traditional Arabic" w:hAnsi="Traditional Arabic" w:cs="Traditional Arabic" w:hint="cs"/>
          <w:sz w:val="32"/>
          <w:szCs w:val="32"/>
          <w:rtl/>
        </w:rPr>
        <w:t>الأكيد</w:t>
      </w:r>
      <w:r w:rsidRPr="00C40541">
        <w:rPr>
          <w:rFonts w:ascii="Traditional Arabic" w:hAnsi="Traditional Arabic" w:cs="Traditional Arabic"/>
          <w:sz w:val="32"/>
          <w:szCs w:val="32"/>
          <w:rtl/>
        </w:rPr>
        <w:t xml:space="preserve"> لبقائنا في هذه المستعمرة و </w:t>
      </w:r>
      <w:r>
        <w:rPr>
          <w:rFonts w:ascii="Traditional Arabic" w:hAnsi="Traditional Arabic" w:cs="Traditional Arabic"/>
          <w:sz w:val="32"/>
          <w:szCs w:val="32"/>
          <w:rtl/>
        </w:rPr>
        <w:t>اعتر</w:t>
      </w:r>
      <w:r w:rsidRPr="00C40541">
        <w:rPr>
          <w:rFonts w:ascii="Traditional Arabic" w:hAnsi="Traditional Arabic" w:cs="Traditional Arabic"/>
          <w:sz w:val="32"/>
          <w:szCs w:val="32"/>
          <w:rtl/>
        </w:rPr>
        <w:t xml:space="preserve">ف بأن </w:t>
      </w:r>
      <w:r w:rsidR="00C80DCC">
        <w:rPr>
          <w:rFonts w:ascii="Traditional Arabic" w:hAnsi="Traditional Arabic" w:cs="Traditional Arabic" w:hint="cs"/>
          <w:sz w:val="32"/>
          <w:szCs w:val="32"/>
          <w:rtl/>
        </w:rPr>
        <w:t>الإسلام</w:t>
      </w:r>
      <w:r>
        <w:rPr>
          <w:rFonts w:ascii="Traditional Arabic" w:hAnsi="Traditional Arabic" w:cs="Traditional Arabic" w:hint="cs"/>
          <w:sz w:val="32"/>
          <w:szCs w:val="32"/>
          <w:rtl/>
        </w:rPr>
        <w:t xml:space="preserve"> </w:t>
      </w:r>
      <w:r w:rsidRPr="00C40541">
        <w:rPr>
          <w:rFonts w:ascii="Traditional Arabic" w:hAnsi="Traditional Arabic" w:cs="Traditional Arabic"/>
          <w:sz w:val="32"/>
          <w:szCs w:val="32"/>
          <w:rtl/>
        </w:rPr>
        <w:t>هو أساس قوتهم وقوانينهم وعوائدهم العامة والخاصة</w:t>
      </w:r>
      <w:r>
        <w:rPr>
          <w:rFonts w:ascii="Traditional Arabic" w:hAnsi="Traditional Arabic" w:cs="Traditional Arabic" w:hint="cs"/>
          <w:sz w:val="32"/>
          <w:szCs w:val="32"/>
          <w:rtl/>
        </w:rPr>
        <w:t xml:space="preserve"> </w:t>
      </w:r>
      <w:r w:rsidRPr="00C40541">
        <w:rPr>
          <w:rFonts w:ascii="Traditional Arabic" w:hAnsi="Traditional Arabic" w:cs="Traditional Arabic"/>
          <w:sz w:val="32"/>
          <w:szCs w:val="32"/>
          <w:rtl/>
        </w:rPr>
        <w:t>الهدف</w:t>
      </w:r>
      <w:r>
        <w:rPr>
          <w:rFonts w:ascii="Traditional Arabic" w:hAnsi="Traditional Arabic" w:cs="Traditional Arabic" w:hint="cs"/>
          <w:sz w:val="32"/>
          <w:szCs w:val="32"/>
          <w:rtl/>
        </w:rPr>
        <w:t xml:space="preserve"> من ذلك </w:t>
      </w:r>
      <w:r w:rsidRPr="00C40541">
        <w:rPr>
          <w:rFonts w:ascii="Traditional Arabic" w:hAnsi="Traditional Arabic" w:cs="Traditional Arabic"/>
          <w:sz w:val="32"/>
          <w:szCs w:val="32"/>
          <w:rtl/>
        </w:rPr>
        <w:t xml:space="preserve">هو إدخال المبادئ </w:t>
      </w:r>
      <w:r>
        <w:rPr>
          <w:rFonts w:ascii="Traditional Arabic" w:hAnsi="Traditional Arabic" w:cs="Traditional Arabic" w:hint="cs"/>
          <w:sz w:val="32"/>
          <w:szCs w:val="32"/>
          <w:rtl/>
        </w:rPr>
        <w:t xml:space="preserve">الأساسية </w:t>
      </w:r>
      <w:r w:rsidRPr="00C40541">
        <w:rPr>
          <w:rFonts w:ascii="Traditional Arabic" w:hAnsi="Traditional Arabic" w:cs="Traditional Arabic"/>
          <w:sz w:val="32"/>
          <w:szCs w:val="32"/>
          <w:rtl/>
        </w:rPr>
        <w:t xml:space="preserve"> للتنظيم القضائي السائد في فرنسا إلى الجزائر،</w:t>
      </w:r>
      <w:r>
        <w:rPr>
          <w:rFonts w:ascii="Traditional Arabic" w:hAnsi="Traditional Arabic" w:cs="Traditional Arabic" w:hint="cs"/>
          <w:sz w:val="32"/>
          <w:szCs w:val="32"/>
          <w:rtl/>
        </w:rPr>
        <w:t>3</w:t>
      </w:r>
      <w:r w:rsidRPr="00C40541">
        <w:rPr>
          <w:rFonts w:ascii="Traditional Arabic" w:hAnsi="Traditional Arabic" w:cs="Traditional Arabic"/>
          <w:sz w:val="32"/>
          <w:szCs w:val="32"/>
        </w:rPr>
        <w:t xml:space="preserve">. </w:t>
      </w:r>
      <w:r w:rsidRPr="00C40541">
        <w:rPr>
          <w:rFonts w:ascii="Traditional Arabic" w:hAnsi="Traditional Arabic" w:cs="Traditional Arabic"/>
          <w:sz w:val="32"/>
          <w:szCs w:val="32"/>
          <w:rtl/>
        </w:rPr>
        <w:t xml:space="preserve">كما تحكم في القضايا التي تكون بين المسلم </w:t>
      </w:r>
      <w:r w:rsidRPr="00C40541">
        <w:rPr>
          <w:rFonts w:ascii="Traditional Arabic" w:hAnsi="Traditional Arabic" w:cs="Traditional Arabic"/>
          <w:sz w:val="32"/>
          <w:szCs w:val="32"/>
          <w:rtl/>
        </w:rPr>
        <w:lastRenderedPageBreak/>
        <w:t xml:space="preserve">والمسيحي واليهودي وقد نصبت المحكمة العليا في منزل حضري استولت عليه السلطات الفرنسية وهناك أيضا المحاكم العسكرية، وكانت محكمة العاصمة العسكرية منعقدة باستمرار وكان مقرها في أول العهد قرب باب عزون </w:t>
      </w:r>
      <w:r w:rsidRPr="00762F43">
        <w:rPr>
          <w:rFonts w:ascii="Traditional Arabic" w:hAnsi="Traditional Arabic" w:cs="Traditional Arabic"/>
          <w:sz w:val="32"/>
          <w:szCs w:val="32"/>
          <w:rtl/>
        </w:rPr>
        <w:t>ذلك أن الجرائم كثيرة من جراء هجرة الجماعات غي</w:t>
      </w:r>
      <w:r w:rsidR="00C80DCC" w:rsidRPr="00762F43">
        <w:rPr>
          <w:rFonts w:ascii="Traditional Arabic" w:hAnsi="Traditional Arabic" w:cs="Traditional Arabic"/>
          <w:sz w:val="32"/>
          <w:szCs w:val="32"/>
          <w:rtl/>
        </w:rPr>
        <w:t>ر المنتظمة من أوربا إلى الجزائر.</w:t>
      </w:r>
      <w:r w:rsidR="00C80DCC" w:rsidRPr="00762F43">
        <w:rPr>
          <w:rStyle w:val="Appelnotedebasdep"/>
          <w:rFonts w:ascii="Traditional Arabic" w:hAnsi="Traditional Arabic" w:cs="Traditional Arabic"/>
          <w:sz w:val="32"/>
          <w:szCs w:val="32"/>
          <w:rtl/>
        </w:rPr>
        <w:footnoteReference w:id="19"/>
      </w:r>
    </w:p>
    <w:p w:rsidR="004A3EF2" w:rsidRDefault="00762F43" w:rsidP="00500497">
      <w:pPr>
        <w:bidi/>
        <w:jc w:val="both"/>
        <w:rPr>
          <w:rFonts w:ascii="Traditional Arabic" w:hAnsi="Traditional Arabic" w:cs="Traditional Arabic"/>
          <w:sz w:val="32"/>
          <w:szCs w:val="32"/>
          <w:rtl/>
        </w:rPr>
      </w:pPr>
      <w:r w:rsidRPr="00686075">
        <w:rPr>
          <w:rFonts w:ascii="Traditional Arabic" w:hAnsi="Traditional Arabic" w:cs="Traditional Arabic"/>
          <w:b/>
          <w:bCs/>
          <w:sz w:val="32"/>
          <w:szCs w:val="32"/>
          <w:u w:val="single"/>
          <w:rtl/>
        </w:rPr>
        <w:t xml:space="preserve">قرار </w:t>
      </w:r>
      <w:r w:rsidR="00686075" w:rsidRPr="00686075">
        <w:rPr>
          <w:rFonts w:ascii="Traditional Arabic" w:hAnsi="Traditional Arabic" w:cs="Traditional Arabic" w:hint="cs"/>
          <w:b/>
          <w:bCs/>
          <w:sz w:val="32"/>
          <w:szCs w:val="32"/>
          <w:u w:val="single"/>
          <w:rtl/>
        </w:rPr>
        <w:t>31</w:t>
      </w:r>
      <w:r w:rsidRPr="00686075">
        <w:rPr>
          <w:rFonts w:ascii="Traditional Arabic" w:hAnsi="Traditional Arabic" w:cs="Traditional Arabic"/>
          <w:b/>
          <w:bCs/>
          <w:sz w:val="32"/>
          <w:szCs w:val="32"/>
          <w:u w:val="single"/>
          <w:rtl/>
        </w:rPr>
        <w:t>ديسمبر</w:t>
      </w:r>
      <w:r w:rsidR="00686075" w:rsidRPr="00686075">
        <w:rPr>
          <w:rFonts w:ascii="Traditional Arabic" w:hAnsi="Traditional Arabic" w:cs="Traditional Arabic" w:hint="cs"/>
          <w:b/>
          <w:bCs/>
          <w:sz w:val="32"/>
          <w:szCs w:val="32"/>
          <w:u w:val="single"/>
          <w:rtl/>
        </w:rPr>
        <w:t xml:space="preserve"> 1859 :</w:t>
      </w:r>
      <w:r w:rsidRPr="00686075">
        <w:rPr>
          <w:rFonts w:ascii="Traditional Arabic" w:hAnsi="Traditional Arabic" w:cs="Traditional Arabic"/>
          <w:b/>
          <w:bCs/>
          <w:sz w:val="32"/>
          <w:szCs w:val="32"/>
          <w:u w:val="single"/>
          <w:rtl/>
        </w:rPr>
        <w:t>ـ</w:t>
      </w:r>
      <w:r w:rsidRPr="00762F43">
        <w:rPr>
          <w:rFonts w:ascii="Traditional Arabic" w:hAnsi="Traditional Arabic" w:cs="Traditional Arabic"/>
          <w:sz w:val="32"/>
          <w:szCs w:val="32"/>
        </w:rPr>
        <w:t xml:space="preserve">. - </w:t>
      </w:r>
      <w:r w:rsidRPr="00762F43">
        <w:rPr>
          <w:rFonts w:ascii="Traditional Arabic" w:hAnsi="Traditional Arabic" w:cs="Traditional Arabic"/>
          <w:sz w:val="32"/>
          <w:szCs w:val="32"/>
          <w:rtl/>
        </w:rPr>
        <w:t>نص هذا القرار بإخضاع الجهاز القضائي</w:t>
      </w:r>
      <w:r w:rsidR="00686075">
        <w:rPr>
          <w:rFonts w:ascii="Traditional Arabic" w:hAnsi="Traditional Arabic" w:cs="Traditional Arabic" w:hint="cs"/>
          <w:sz w:val="32"/>
          <w:szCs w:val="32"/>
          <w:rtl/>
        </w:rPr>
        <w:t xml:space="preserve"> الإسلامي </w:t>
      </w:r>
      <w:r w:rsidRPr="00762F43">
        <w:rPr>
          <w:rFonts w:ascii="Traditional Arabic" w:hAnsi="Traditional Arabic" w:cs="Traditional Arabic"/>
          <w:sz w:val="32"/>
          <w:szCs w:val="32"/>
          <w:rtl/>
        </w:rPr>
        <w:t xml:space="preserve"> للعدالة الفرنسية من جديد، وجرد القضاة المسلمين من معظم سلطاته</w:t>
      </w:r>
      <w:r w:rsidR="00686075">
        <w:rPr>
          <w:rFonts w:ascii="Traditional Arabic" w:hAnsi="Traditional Arabic" w:cs="Traditional Arabic" w:hint="cs"/>
          <w:sz w:val="32"/>
          <w:szCs w:val="32"/>
          <w:rtl/>
        </w:rPr>
        <w:t>م و</w:t>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تجاهل المشرع مبدأ الفصل بين السلطات</w:t>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 xml:space="preserve">أخضع القضاة المسلمين من جديد لرقابة القضاة </w:t>
      </w:r>
      <w:r w:rsidR="00686075" w:rsidRPr="00762F43">
        <w:rPr>
          <w:rFonts w:ascii="Traditional Arabic" w:hAnsi="Traditional Arabic" w:cs="Traditional Arabic" w:hint="cs"/>
          <w:sz w:val="32"/>
          <w:szCs w:val="32"/>
          <w:rtl/>
        </w:rPr>
        <w:t>الفرنسيين</w:t>
      </w:r>
      <w:r w:rsidR="00686075">
        <w:rPr>
          <w:rFonts w:ascii="Traditional Arabic" w:hAnsi="Traditional Arabic" w:cs="Traditional Arabic" w:hint="cs"/>
          <w:sz w:val="32"/>
          <w:szCs w:val="32"/>
          <w:rtl/>
        </w:rPr>
        <w:t xml:space="preserve"> إلى جانب </w:t>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 xml:space="preserve">إعادة العمل بمبدأ خيار التقاضي فأصبح للمتقاضين حق </w:t>
      </w:r>
      <w:r w:rsidR="00686075">
        <w:rPr>
          <w:rFonts w:ascii="Traditional Arabic" w:hAnsi="Traditional Arabic" w:cs="Traditional Arabic" w:hint="cs"/>
          <w:sz w:val="32"/>
          <w:szCs w:val="32"/>
          <w:rtl/>
        </w:rPr>
        <w:t xml:space="preserve">الاختيار </w:t>
      </w:r>
      <w:r w:rsidRPr="00762F43">
        <w:rPr>
          <w:rFonts w:ascii="Traditional Arabic" w:hAnsi="Traditional Arabic" w:cs="Traditional Arabic"/>
          <w:sz w:val="32"/>
          <w:szCs w:val="32"/>
          <w:rtl/>
        </w:rPr>
        <w:t xml:space="preserve"> بين اللجوء إلى العدالة </w:t>
      </w:r>
      <w:r w:rsidR="00686075">
        <w:rPr>
          <w:rFonts w:ascii="Traditional Arabic" w:hAnsi="Traditional Arabic" w:cs="Traditional Arabic" w:hint="cs"/>
          <w:sz w:val="32"/>
          <w:szCs w:val="32"/>
          <w:rtl/>
        </w:rPr>
        <w:t xml:space="preserve">الإسلامية </w:t>
      </w:r>
      <w:r w:rsidRPr="00762F43">
        <w:rPr>
          <w:rFonts w:ascii="Traditional Arabic" w:hAnsi="Traditional Arabic" w:cs="Traditional Arabic"/>
          <w:sz w:val="32"/>
          <w:szCs w:val="32"/>
          <w:rtl/>
        </w:rPr>
        <w:t xml:space="preserve"> أو العدالة الفرنسية</w:t>
      </w:r>
      <w:r w:rsidR="00686075">
        <w:rPr>
          <w:rFonts w:ascii="Traditional Arabic" w:hAnsi="Traditional Arabic" w:cs="Traditional Arabic" w:hint="cs"/>
          <w:sz w:val="32"/>
          <w:szCs w:val="32"/>
          <w:rtl/>
        </w:rPr>
        <w:t xml:space="preserve"> كما</w:t>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 xml:space="preserve">أجبر المتقاضين المسلمين على </w:t>
      </w:r>
      <w:r w:rsidR="00686075" w:rsidRPr="00762F43">
        <w:rPr>
          <w:rFonts w:ascii="Traditional Arabic" w:hAnsi="Traditional Arabic" w:cs="Traditional Arabic" w:hint="cs"/>
          <w:sz w:val="32"/>
          <w:szCs w:val="32"/>
          <w:rtl/>
        </w:rPr>
        <w:t>اختيار</w:t>
      </w:r>
      <w:r w:rsidRPr="00762F43">
        <w:rPr>
          <w:rFonts w:ascii="Traditional Arabic" w:hAnsi="Traditional Arabic" w:cs="Traditional Arabic"/>
          <w:sz w:val="32"/>
          <w:szCs w:val="32"/>
          <w:rtl/>
        </w:rPr>
        <w:t xml:space="preserve"> محامين </w:t>
      </w:r>
      <w:r w:rsidR="00686075" w:rsidRPr="00762F43">
        <w:rPr>
          <w:rFonts w:ascii="Traditional Arabic" w:hAnsi="Traditional Arabic" w:cs="Traditional Arabic" w:hint="cs"/>
          <w:sz w:val="32"/>
          <w:szCs w:val="32"/>
          <w:rtl/>
        </w:rPr>
        <w:t>فرنسيين</w:t>
      </w:r>
      <w:r w:rsidRPr="00762F43">
        <w:rPr>
          <w:rFonts w:ascii="Traditional Arabic" w:hAnsi="Traditional Arabic" w:cs="Traditional Arabic"/>
          <w:sz w:val="32"/>
          <w:szCs w:val="32"/>
          <w:rtl/>
        </w:rPr>
        <w:t xml:space="preserve"> من أجل الدفاع عنهم أمام المحاكم</w:t>
      </w:r>
      <w:r w:rsidR="00686075">
        <w:rPr>
          <w:rStyle w:val="Appelnotedebasdep"/>
          <w:rFonts w:ascii="Traditional Arabic" w:hAnsi="Traditional Arabic" w:cs="Traditional Arabic"/>
          <w:sz w:val="32"/>
          <w:szCs w:val="32"/>
        </w:rPr>
        <w:footnoteReference w:id="20"/>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 xml:space="preserve">الفرنسية غير أن المسلمين لم يمار سوا حق </w:t>
      </w:r>
      <w:r w:rsidR="00686075">
        <w:rPr>
          <w:rFonts w:ascii="Traditional Arabic" w:hAnsi="Traditional Arabic" w:cs="Traditional Arabic" w:hint="cs"/>
          <w:sz w:val="32"/>
          <w:szCs w:val="32"/>
          <w:rtl/>
        </w:rPr>
        <w:t xml:space="preserve">الاستئناف </w:t>
      </w:r>
      <w:r w:rsidRPr="00762F43">
        <w:rPr>
          <w:rFonts w:ascii="Traditional Arabic" w:hAnsi="Traditional Arabic" w:cs="Traditional Arabic"/>
          <w:sz w:val="32"/>
          <w:szCs w:val="32"/>
          <w:rtl/>
        </w:rPr>
        <w:t>وخيار التقاضي</w:t>
      </w:r>
      <w:r w:rsidR="00686075">
        <w:rPr>
          <w:rFonts w:ascii="Traditional Arabic" w:hAnsi="Traditional Arabic" w:cs="Traditional Arabic" w:hint="cs"/>
          <w:sz w:val="32"/>
          <w:szCs w:val="32"/>
          <w:rtl/>
        </w:rPr>
        <w:t xml:space="preserve"> إلا</w:t>
      </w:r>
      <w:r w:rsidRPr="00762F43">
        <w:rPr>
          <w:rFonts w:ascii="Traditional Arabic" w:hAnsi="Traditional Arabic" w:cs="Traditional Arabic"/>
          <w:sz w:val="32"/>
          <w:szCs w:val="32"/>
          <w:rtl/>
        </w:rPr>
        <w:t xml:space="preserve"> نادرا</w:t>
      </w:r>
      <w:r w:rsidR="00686075">
        <w:rPr>
          <w:rFonts w:ascii="Traditional Arabic" w:hAnsi="Traditional Arabic" w:cs="Traditional Arabic" w:hint="cs"/>
          <w:sz w:val="32"/>
          <w:szCs w:val="32"/>
          <w:rtl/>
        </w:rPr>
        <w:t xml:space="preserve"> جاء هذا القرار </w:t>
      </w:r>
      <w:r w:rsidR="00686075">
        <w:rPr>
          <w:rFonts w:ascii="Traditional Arabic" w:hAnsi="Traditional Arabic" w:cs="Traditional Arabic"/>
          <w:sz w:val="32"/>
          <w:szCs w:val="32"/>
          <w:rtl/>
        </w:rPr>
        <w:t xml:space="preserve"> </w:t>
      </w:r>
      <w:r w:rsidR="00686075">
        <w:rPr>
          <w:rFonts w:ascii="Traditional Arabic" w:hAnsi="Traditional Arabic" w:cs="Traditional Arabic" w:hint="cs"/>
          <w:sz w:val="32"/>
          <w:szCs w:val="32"/>
          <w:rtl/>
        </w:rPr>
        <w:t>ب</w:t>
      </w:r>
      <w:r w:rsidRPr="00762F43">
        <w:rPr>
          <w:rFonts w:ascii="Traditional Arabic" w:hAnsi="Traditional Arabic" w:cs="Traditional Arabic"/>
          <w:sz w:val="32"/>
          <w:szCs w:val="32"/>
          <w:rtl/>
        </w:rPr>
        <w:t>هدف</w:t>
      </w:r>
      <w:r w:rsidR="00686075">
        <w:rPr>
          <w:rFonts w:ascii="Traditional Arabic" w:hAnsi="Traditional Arabic" w:cs="Traditional Arabic"/>
          <w:sz w:val="32"/>
          <w:szCs w:val="32"/>
          <w:rtl/>
        </w:rPr>
        <w:t xml:space="preserve"> </w:t>
      </w:r>
      <w:r w:rsidR="00686075">
        <w:rPr>
          <w:rFonts w:ascii="Traditional Arabic" w:hAnsi="Traditional Arabic" w:cs="Traditional Arabic" w:hint="cs"/>
          <w:sz w:val="32"/>
          <w:szCs w:val="32"/>
          <w:rtl/>
        </w:rPr>
        <w:t>إضفاء</w:t>
      </w:r>
      <w:r w:rsidRPr="00762F43">
        <w:rPr>
          <w:rFonts w:ascii="Traditional Arabic" w:hAnsi="Traditional Arabic" w:cs="Traditional Arabic"/>
          <w:sz w:val="32"/>
          <w:szCs w:val="32"/>
          <w:rtl/>
        </w:rPr>
        <w:t xml:space="preserve"> الشرعية القانونية على جرائم </w:t>
      </w:r>
      <w:r w:rsidR="00686075">
        <w:rPr>
          <w:rFonts w:ascii="Traditional Arabic" w:hAnsi="Traditional Arabic" w:cs="Traditional Arabic" w:hint="cs"/>
          <w:sz w:val="32"/>
          <w:szCs w:val="32"/>
          <w:rtl/>
        </w:rPr>
        <w:t xml:space="preserve">الإدارة </w:t>
      </w:r>
      <w:r w:rsidRPr="00762F43">
        <w:rPr>
          <w:rFonts w:ascii="Traditional Arabic" w:hAnsi="Traditional Arabic" w:cs="Traditional Arabic"/>
          <w:sz w:val="32"/>
          <w:szCs w:val="32"/>
          <w:rtl/>
        </w:rPr>
        <w:t xml:space="preserve">و المستوطنين وكانت سياسة </w:t>
      </w:r>
      <w:r w:rsidR="00A12BBD">
        <w:rPr>
          <w:rFonts w:ascii="Traditional Arabic" w:hAnsi="Traditional Arabic" w:cs="Traditional Arabic" w:hint="cs"/>
          <w:sz w:val="32"/>
          <w:szCs w:val="32"/>
          <w:rtl/>
        </w:rPr>
        <w:t>الإمبراطور</w:t>
      </w:r>
      <w:r w:rsidR="00686075">
        <w:rPr>
          <w:rFonts w:ascii="Traditional Arabic" w:hAnsi="Traditional Arabic" w:cs="Traditional Arabic" w:hint="cs"/>
          <w:sz w:val="32"/>
          <w:szCs w:val="32"/>
          <w:rtl/>
        </w:rPr>
        <w:t xml:space="preserve"> تشجع على </w:t>
      </w:r>
      <w:r w:rsidRPr="00762F43">
        <w:rPr>
          <w:rFonts w:ascii="Traditional Arabic" w:hAnsi="Traditional Arabic" w:cs="Traditional Arabic"/>
          <w:sz w:val="32"/>
          <w:szCs w:val="32"/>
          <w:rtl/>
        </w:rPr>
        <w:t xml:space="preserve"> </w:t>
      </w:r>
      <w:r w:rsidR="00A12BBD">
        <w:rPr>
          <w:rFonts w:ascii="Traditional Arabic" w:hAnsi="Traditional Arabic" w:cs="Traditional Arabic" w:hint="cs"/>
          <w:sz w:val="32"/>
          <w:szCs w:val="32"/>
          <w:rtl/>
        </w:rPr>
        <w:t>الاستيطان</w:t>
      </w:r>
      <w:r w:rsidRPr="00762F43">
        <w:rPr>
          <w:rFonts w:ascii="Traditional Arabic" w:hAnsi="Traditional Arabic" w:cs="Traditional Arabic"/>
          <w:sz w:val="32"/>
          <w:szCs w:val="32"/>
          <w:rtl/>
        </w:rPr>
        <w:t xml:space="preserve"> الرسمي بقوة وتمنح </w:t>
      </w:r>
      <w:r w:rsidR="00686075">
        <w:rPr>
          <w:rFonts w:ascii="Traditional Arabic" w:hAnsi="Traditional Arabic" w:cs="Traditional Arabic" w:hint="cs"/>
          <w:sz w:val="32"/>
          <w:szCs w:val="32"/>
          <w:rtl/>
        </w:rPr>
        <w:t>الأراضي</w:t>
      </w:r>
      <w:r w:rsidRPr="00762F43">
        <w:rPr>
          <w:rFonts w:ascii="Traditional Arabic" w:hAnsi="Traditional Arabic" w:cs="Traditional Arabic"/>
          <w:sz w:val="32"/>
          <w:szCs w:val="32"/>
          <w:rtl/>
        </w:rPr>
        <w:t xml:space="preserve"> للشركات بمئات الهكتارات بالمجان، وطالب الكولون بحقهم في المشاركة في تسيير شؤون المستعمرة الجديدة، </w:t>
      </w:r>
      <w:r w:rsidR="00686075">
        <w:rPr>
          <w:rFonts w:ascii="Traditional Arabic" w:hAnsi="Traditional Arabic" w:cs="Traditional Arabic" w:hint="cs"/>
          <w:sz w:val="32"/>
          <w:szCs w:val="32"/>
          <w:rtl/>
        </w:rPr>
        <w:t>و</w:t>
      </w:r>
      <w:r w:rsidRPr="00762F43">
        <w:rPr>
          <w:rFonts w:ascii="Traditional Arabic" w:hAnsi="Traditional Arabic" w:cs="Traditional Arabic"/>
          <w:sz w:val="32"/>
          <w:szCs w:val="32"/>
        </w:rPr>
        <w:t xml:space="preserve"> </w:t>
      </w:r>
      <w:r w:rsidRPr="00762F43">
        <w:rPr>
          <w:rFonts w:ascii="Traditional Arabic" w:hAnsi="Traditional Arabic" w:cs="Traditional Arabic"/>
          <w:sz w:val="32"/>
          <w:szCs w:val="32"/>
          <w:rtl/>
        </w:rPr>
        <w:t xml:space="preserve">ممثلين عنهم في المؤسسات التشريعية في باريس والمجالس العمومية بالجزائر </w:t>
      </w:r>
      <w:r w:rsidR="00D57E04">
        <w:rPr>
          <w:rStyle w:val="Appelnotedebasdep"/>
          <w:rFonts w:ascii="Traditional Arabic" w:hAnsi="Traditional Arabic" w:cs="Traditional Arabic"/>
          <w:sz w:val="32"/>
          <w:szCs w:val="32"/>
          <w:rtl/>
        </w:rPr>
        <w:footnoteReference w:id="21"/>
      </w:r>
      <w:r w:rsidRPr="00762F43">
        <w:rPr>
          <w:rFonts w:ascii="Traditional Arabic" w:hAnsi="Traditional Arabic" w:cs="Traditional Arabic"/>
          <w:sz w:val="32"/>
          <w:szCs w:val="32"/>
        </w:rPr>
        <w:t>.</w:t>
      </w:r>
    </w:p>
    <w:p w:rsidR="00AC6A9A" w:rsidRDefault="00AC6A9A" w:rsidP="00500497">
      <w:pPr>
        <w:bidi/>
        <w:jc w:val="both"/>
        <w:rPr>
          <w:rFonts w:ascii="Traditional Arabic" w:hAnsi="Traditional Arabic" w:cs="Traditional Arabic"/>
          <w:sz w:val="32"/>
          <w:szCs w:val="32"/>
          <w:rtl/>
        </w:rPr>
      </w:pPr>
      <w:r w:rsidRPr="00AC6A9A">
        <w:rPr>
          <w:rFonts w:ascii="Traditional Arabic" w:hAnsi="Traditional Arabic" w:cs="Traditional Arabic"/>
          <w:sz w:val="32"/>
          <w:szCs w:val="32"/>
          <w:rtl/>
        </w:rPr>
        <w:t xml:space="preserve">برزت معارضة قوية ضد السياسة القضائية في هذه المرحلة قبل صدور المرسوم أو بعده </w:t>
      </w:r>
      <w:r>
        <w:rPr>
          <w:rFonts w:ascii="Traditional Arabic" w:hAnsi="Traditional Arabic" w:cs="Traditional Arabic" w:hint="cs"/>
          <w:sz w:val="32"/>
          <w:szCs w:val="32"/>
          <w:rtl/>
        </w:rPr>
        <w:t xml:space="preserve"> حيث </w:t>
      </w:r>
      <w:r w:rsidRPr="00AC6A9A">
        <w:rPr>
          <w:rFonts w:ascii="Traditional Arabic" w:hAnsi="Traditional Arabic" w:cs="Traditional Arabic"/>
          <w:sz w:val="32"/>
          <w:szCs w:val="32"/>
          <w:rtl/>
        </w:rPr>
        <w:t>رفض عدد من القضاة أداء اليم</w:t>
      </w:r>
      <w:r>
        <w:rPr>
          <w:rFonts w:ascii="Traditional Arabic" w:hAnsi="Traditional Arabic" w:cs="Traditional Arabic" w:hint="cs"/>
          <w:sz w:val="32"/>
          <w:szCs w:val="32"/>
          <w:rtl/>
        </w:rPr>
        <w:t>ي</w:t>
      </w:r>
      <w:r w:rsidRPr="00AC6A9A">
        <w:rPr>
          <w:rFonts w:ascii="Traditional Arabic" w:hAnsi="Traditional Arabic" w:cs="Traditional Arabic"/>
          <w:sz w:val="32"/>
          <w:szCs w:val="32"/>
          <w:rtl/>
        </w:rPr>
        <w:t>ن و</w:t>
      </w:r>
      <w:r>
        <w:rPr>
          <w:rFonts w:ascii="Traditional Arabic" w:hAnsi="Traditional Arabic" w:cs="Traditional Arabic" w:hint="cs"/>
          <w:sz w:val="32"/>
          <w:szCs w:val="32"/>
          <w:rtl/>
        </w:rPr>
        <w:t>الاعتراف</w:t>
      </w:r>
      <w:r w:rsidRPr="00AC6A9A">
        <w:rPr>
          <w:rFonts w:ascii="Traditional Arabic" w:hAnsi="Traditional Arabic" w:cs="Traditional Arabic"/>
          <w:sz w:val="32"/>
          <w:szCs w:val="32"/>
          <w:rtl/>
        </w:rPr>
        <w:t xml:space="preserve"> بالسيادة الفرنسية، و انتشر الرفض في وهران وقسنطينة والبرج وهو تمرد واضح على مظالم </w:t>
      </w:r>
      <w:r>
        <w:rPr>
          <w:rFonts w:ascii="Traditional Arabic" w:hAnsi="Traditional Arabic" w:cs="Traditional Arabic" w:hint="cs"/>
          <w:sz w:val="32"/>
          <w:szCs w:val="32"/>
          <w:rtl/>
        </w:rPr>
        <w:t>الإدارة</w:t>
      </w:r>
      <w:r w:rsidRPr="00AC6A9A">
        <w:rPr>
          <w:rFonts w:ascii="Traditional Arabic" w:hAnsi="Traditional Arabic" w:cs="Traditional Arabic"/>
          <w:sz w:val="32"/>
          <w:szCs w:val="32"/>
          <w:rtl/>
        </w:rPr>
        <w:t xml:space="preserve"> وتشريعاتها</w:t>
      </w:r>
      <w:r w:rsidRPr="00AC6A9A">
        <w:rPr>
          <w:rFonts w:ascii="Traditional Arabic" w:hAnsi="Traditional Arabic" w:cs="Traditional Arabic"/>
          <w:sz w:val="32"/>
          <w:szCs w:val="32"/>
        </w:rPr>
        <w:t>.</w:t>
      </w:r>
      <w:r>
        <w:rPr>
          <w:rStyle w:val="Appelnotedebasdep"/>
          <w:rFonts w:ascii="Traditional Arabic" w:hAnsi="Traditional Arabic" w:cs="Traditional Arabic"/>
          <w:sz w:val="32"/>
          <w:szCs w:val="32"/>
        </w:rPr>
        <w:footnoteReference w:id="22"/>
      </w:r>
    </w:p>
    <w:p w:rsidR="00D856AA" w:rsidRDefault="00D856AA" w:rsidP="00500497">
      <w:pPr>
        <w:bidi/>
        <w:jc w:val="both"/>
        <w:rPr>
          <w:rFonts w:ascii="Traditional Arabic" w:hAnsi="Traditional Arabic" w:cs="Traditional Arabic"/>
          <w:b/>
          <w:bCs/>
          <w:sz w:val="32"/>
          <w:szCs w:val="32"/>
          <w:u w:val="single"/>
          <w:rtl/>
        </w:rPr>
      </w:pPr>
      <w:r w:rsidRPr="00D856AA">
        <w:rPr>
          <w:rFonts w:ascii="Traditional Arabic" w:hAnsi="Traditional Arabic" w:cs="Traditional Arabic"/>
          <w:b/>
          <w:bCs/>
          <w:sz w:val="32"/>
          <w:szCs w:val="32"/>
          <w:u w:val="single"/>
          <w:rtl/>
        </w:rPr>
        <w:t xml:space="preserve">قرار 08سبتمبر </w:t>
      </w:r>
      <w:r w:rsidRPr="00D856AA">
        <w:rPr>
          <w:rFonts w:ascii="Traditional Arabic" w:hAnsi="Traditional Arabic" w:cs="Traditional Arabic" w:hint="cs"/>
          <w:b/>
          <w:bCs/>
          <w:sz w:val="32"/>
          <w:szCs w:val="32"/>
          <w:u w:val="single"/>
          <w:rtl/>
        </w:rPr>
        <w:t>1866 :</w:t>
      </w:r>
    </w:p>
    <w:p w:rsidR="00060CB7" w:rsidRDefault="00D856AA" w:rsidP="00500497">
      <w:pPr>
        <w:bidi/>
        <w:jc w:val="both"/>
        <w:rPr>
          <w:rFonts w:ascii="Traditional Arabic" w:hAnsi="Traditional Arabic" w:cs="Traditional Arabic"/>
          <w:sz w:val="32"/>
          <w:szCs w:val="32"/>
          <w:rtl/>
        </w:rPr>
      </w:pPr>
      <w:r w:rsidRPr="00D856AA">
        <w:rPr>
          <w:rFonts w:ascii="Traditional Arabic" w:hAnsi="Traditional Arabic" w:cs="Traditional Arabic"/>
          <w:sz w:val="32"/>
          <w:szCs w:val="32"/>
        </w:rPr>
        <w:t xml:space="preserve"> </w:t>
      </w:r>
      <w:r w:rsidRPr="00D856AA">
        <w:rPr>
          <w:rFonts w:ascii="Traditional Arabic" w:hAnsi="Traditional Arabic" w:cs="Traditional Arabic"/>
          <w:sz w:val="32"/>
          <w:szCs w:val="32"/>
          <w:rtl/>
        </w:rPr>
        <w:t xml:space="preserve">لم يقدم </w:t>
      </w:r>
      <w:r>
        <w:rPr>
          <w:rFonts w:ascii="Traditional Arabic" w:hAnsi="Traditional Arabic" w:cs="Traditional Arabic" w:hint="cs"/>
          <w:sz w:val="32"/>
          <w:szCs w:val="32"/>
          <w:rtl/>
        </w:rPr>
        <w:t xml:space="preserve"> هذا </w:t>
      </w:r>
      <w:r w:rsidRPr="00D856AA">
        <w:rPr>
          <w:rFonts w:ascii="Traditional Arabic" w:hAnsi="Traditional Arabic" w:cs="Traditional Arabic"/>
          <w:sz w:val="32"/>
          <w:szCs w:val="32"/>
          <w:rtl/>
        </w:rPr>
        <w:t xml:space="preserve">مرسوم  ما يمكن </w:t>
      </w:r>
      <w:r w:rsidRPr="00D856AA">
        <w:rPr>
          <w:rFonts w:ascii="Traditional Arabic" w:hAnsi="Traditional Arabic" w:cs="Traditional Arabic" w:hint="cs"/>
          <w:sz w:val="32"/>
          <w:szCs w:val="32"/>
          <w:rtl/>
        </w:rPr>
        <w:t>اعتباره</w:t>
      </w:r>
      <w:r w:rsidRPr="00D856AA">
        <w:rPr>
          <w:rFonts w:ascii="Traditional Arabic" w:hAnsi="Traditional Arabic" w:cs="Traditional Arabic"/>
          <w:sz w:val="32"/>
          <w:szCs w:val="32"/>
          <w:rtl/>
        </w:rPr>
        <w:t xml:space="preserve"> خدمة للقضاء </w:t>
      </w:r>
      <w:r>
        <w:rPr>
          <w:rFonts w:ascii="Traditional Arabic" w:hAnsi="Traditional Arabic" w:cs="Traditional Arabic" w:hint="cs"/>
          <w:sz w:val="32"/>
          <w:szCs w:val="32"/>
          <w:rtl/>
        </w:rPr>
        <w:t xml:space="preserve">الإسلامي </w:t>
      </w:r>
      <w:r w:rsidRPr="00D856AA">
        <w:rPr>
          <w:rFonts w:ascii="Traditional Arabic" w:hAnsi="Traditional Arabic" w:cs="Traditional Arabic"/>
          <w:sz w:val="32"/>
          <w:szCs w:val="32"/>
          <w:rtl/>
        </w:rPr>
        <w:t>، ولم يأت</w:t>
      </w:r>
      <w:r>
        <w:rPr>
          <w:rFonts w:ascii="Traditional Arabic" w:hAnsi="Traditional Arabic" w:cs="Traditional Arabic" w:hint="cs"/>
          <w:sz w:val="32"/>
          <w:szCs w:val="32"/>
          <w:rtl/>
        </w:rPr>
        <w:t xml:space="preserve"> لإحداث</w:t>
      </w:r>
      <w:r w:rsidR="00A12BBD">
        <w:rPr>
          <w:rFonts w:ascii="Traditional Arabic" w:hAnsi="Traditional Arabic" w:cs="Traditional Arabic" w:hint="cs"/>
          <w:sz w:val="32"/>
          <w:szCs w:val="32"/>
          <w:rtl/>
        </w:rPr>
        <w:t xml:space="preserve"> </w:t>
      </w:r>
      <w:r w:rsidRPr="00D856AA">
        <w:rPr>
          <w:rFonts w:ascii="Traditional Arabic" w:hAnsi="Traditional Arabic" w:cs="Traditional Arabic"/>
          <w:sz w:val="32"/>
          <w:szCs w:val="32"/>
          <w:rtl/>
        </w:rPr>
        <w:t xml:space="preserve">التوازن بين المرسومين السابقين </w:t>
      </w:r>
      <w:r>
        <w:rPr>
          <w:rStyle w:val="Appelnotedebasdep"/>
          <w:rFonts w:ascii="Traditional Arabic" w:hAnsi="Traditional Arabic" w:cs="Traditional Arabic"/>
          <w:sz w:val="32"/>
          <w:szCs w:val="32"/>
          <w:rtl/>
        </w:rPr>
        <w:footnoteReference w:id="23"/>
      </w:r>
      <w:r w:rsidRPr="00D856AA">
        <w:rPr>
          <w:rFonts w:ascii="Traditional Arabic" w:hAnsi="Traditional Arabic" w:cs="Traditional Arabic"/>
          <w:sz w:val="32"/>
          <w:szCs w:val="32"/>
          <w:rtl/>
        </w:rPr>
        <w:t xml:space="preserve">، ولكنه أكمل مسيرة التشريعات الفرنسية </w:t>
      </w:r>
      <w:r>
        <w:rPr>
          <w:rFonts w:ascii="Traditional Arabic" w:hAnsi="Traditional Arabic" w:cs="Traditional Arabic" w:hint="cs"/>
          <w:sz w:val="32"/>
          <w:szCs w:val="32"/>
          <w:rtl/>
        </w:rPr>
        <w:t xml:space="preserve">، </w:t>
      </w:r>
      <w:r w:rsidRPr="00D856AA">
        <w:rPr>
          <w:rFonts w:ascii="Traditional Arabic" w:hAnsi="Traditional Arabic" w:cs="Traditional Arabic"/>
          <w:sz w:val="32"/>
          <w:szCs w:val="32"/>
          <w:rtl/>
        </w:rPr>
        <w:t>نص هذ</w:t>
      </w:r>
      <w:r>
        <w:rPr>
          <w:rFonts w:ascii="Traditional Arabic" w:hAnsi="Traditional Arabic" w:cs="Traditional Arabic"/>
          <w:sz w:val="32"/>
          <w:szCs w:val="32"/>
          <w:rtl/>
        </w:rPr>
        <w:t>ا المرسوم على تقاضي المسلمين لد</w:t>
      </w:r>
      <w:r>
        <w:rPr>
          <w:rFonts w:ascii="Traditional Arabic" w:hAnsi="Traditional Arabic" w:cs="Traditional Arabic" w:hint="cs"/>
          <w:sz w:val="32"/>
          <w:szCs w:val="32"/>
          <w:rtl/>
        </w:rPr>
        <w:t>ى</w:t>
      </w:r>
      <w:r w:rsidRPr="00D856AA">
        <w:rPr>
          <w:rFonts w:ascii="Traditional Arabic" w:hAnsi="Traditional Arabic" w:cs="Traditional Arabic"/>
          <w:sz w:val="32"/>
          <w:szCs w:val="32"/>
          <w:rtl/>
        </w:rPr>
        <w:t xml:space="preserve"> قضاة </w:t>
      </w:r>
      <w:r w:rsidRPr="00D856AA">
        <w:rPr>
          <w:rFonts w:ascii="Traditional Arabic" w:hAnsi="Traditional Arabic" w:cs="Traditional Arabic"/>
          <w:sz w:val="32"/>
          <w:szCs w:val="32"/>
          <w:rtl/>
        </w:rPr>
        <w:lastRenderedPageBreak/>
        <w:t xml:space="preserve">الصلح الفرنسيين واقتصرت مهمة </w:t>
      </w:r>
      <w:r w:rsidRPr="00D856AA">
        <w:rPr>
          <w:rFonts w:ascii="Traditional Arabic" w:hAnsi="Traditional Arabic" w:cs="Traditional Arabic"/>
          <w:sz w:val="32"/>
          <w:szCs w:val="32"/>
        </w:rPr>
        <w:t xml:space="preserve"> </w:t>
      </w:r>
      <w:r w:rsidRPr="00D856AA">
        <w:rPr>
          <w:rFonts w:ascii="Traditional Arabic" w:hAnsi="Traditional Arabic" w:cs="Traditional Arabic"/>
          <w:sz w:val="32"/>
          <w:szCs w:val="32"/>
          <w:rtl/>
        </w:rPr>
        <w:t xml:space="preserve">القضاة المسلمين لدى تنفيذ </w:t>
      </w:r>
      <w:r>
        <w:rPr>
          <w:rFonts w:ascii="Traditional Arabic" w:hAnsi="Traditional Arabic" w:cs="Traditional Arabic" w:hint="cs"/>
          <w:sz w:val="32"/>
          <w:szCs w:val="32"/>
          <w:rtl/>
        </w:rPr>
        <w:t xml:space="preserve">الأحكام </w:t>
      </w:r>
      <w:r w:rsidRPr="00D856AA">
        <w:rPr>
          <w:rFonts w:ascii="Traditional Arabic" w:hAnsi="Traditional Arabic" w:cs="Traditional Arabic"/>
          <w:sz w:val="32"/>
          <w:szCs w:val="32"/>
          <w:rtl/>
        </w:rPr>
        <w:t xml:space="preserve"> الصادرة لدى قضاة الصلح الفرنسيين وأعطى </w:t>
      </w:r>
      <w:r>
        <w:rPr>
          <w:rFonts w:ascii="Traditional Arabic" w:hAnsi="Traditional Arabic" w:cs="Traditional Arabic" w:hint="cs"/>
          <w:sz w:val="32"/>
          <w:szCs w:val="32"/>
          <w:rtl/>
        </w:rPr>
        <w:t>الاختيار</w:t>
      </w:r>
      <w:r w:rsidRPr="00D856AA">
        <w:rPr>
          <w:rFonts w:ascii="Traditional Arabic" w:hAnsi="Traditional Arabic" w:cs="Traditional Arabic"/>
          <w:sz w:val="32"/>
          <w:szCs w:val="32"/>
        </w:rPr>
        <w:t xml:space="preserve"> </w:t>
      </w:r>
      <w:r w:rsidRPr="00D856AA">
        <w:rPr>
          <w:rFonts w:ascii="Traditional Arabic" w:hAnsi="Traditional Arabic" w:cs="Traditional Arabic"/>
          <w:sz w:val="32"/>
          <w:szCs w:val="32"/>
          <w:rtl/>
        </w:rPr>
        <w:t xml:space="preserve">للمسلمين اللجوء للمحاكم الفرنسية </w:t>
      </w:r>
      <w:r w:rsidRPr="00D856AA">
        <w:rPr>
          <w:rFonts w:ascii="Traditional Arabic" w:hAnsi="Traditional Arabic" w:cs="Traditional Arabic"/>
          <w:sz w:val="32"/>
          <w:szCs w:val="32"/>
        </w:rPr>
        <w:t xml:space="preserve">. </w:t>
      </w:r>
      <w:r>
        <w:rPr>
          <w:rStyle w:val="Appelnotedebasdep"/>
          <w:rFonts w:ascii="Traditional Arabic" w:hAnsi="Traditional Arabic" w:cs="Traditional Arabic"/>
          <w:sz w:val="32"/>
          <w:szCs w:val="32"/>
        </w:rPr>
        <w:footnoteReference w:id="24"/>
      </w:r>
      <w:r w:rsidRPr="00D856AA">
        <w:rPr>
          <w:rFonts w:ascii="Traditional Arabic" w:hAnsi="Traditional Arabic" w:cs="Traditional Arabic"/>
          <w:sz w:val="32"/>
          <w:szCs w:val="32"/>
          <w:rtl/>
        </w:rPr>
        <w:t xml:space="preserve">فأعاد هذا المرسوم هيكلة العدالة </w:t>
      </w:r>
      <w:r w:rsidR="00060CB7">
        <w:rPr>
          <w:rFonts w:ascii="Traditional Arabic" w:hAnsi="Traditional Arabic" w:cs="Traditional Arabic" w:hint="cs"/>
          <w:sz w:val="32"/>
          <w:szCs w:val="32"/>
          <w:rtl/>
        </w:rPr>
        <w:t xml:space="preserve">الإسلامية </w:t>
      </w:r>
      <w:r w:rsidRPr="00D856AA">
        <w:rPr>
          <w:rFonts w:ascii="Traditional Arabic" w:hAnsi="Traditional Arabic" w:cs="Traditional Arabic"/>
          <w:sz w:val="32"/>
          <w:szCs w:val="32"/>
          <w:rtl/>
        </w:rPr>
        <w:t xml:space="preserve">فخفض عدد محاكمها فكان على المستوى </w:t>
      </w:r>
      <w:r w:rsidRPr="00D856AA">
        <w:rPr>
          <w:rFonts w:ascii="Traditional Arabic" w:hAnsi="Traditional Arabic" w:cs="Traditional Arabic"/>
          <w:sz w:val="32"/>
          <w:szCs w:val="32"/>
        </w:rPr>
        <w:t xml:space="preserve"> </w:t>
      </w:r>
      <w:r w:rsidRPr="00D856AA">
        <w:rPr>
          <w:rFonts w:ascii="Traditional Arabic" w:hAnsi="Traditional Arabic" w:cs="Traditional Arabic"/>
          <w:sz w:val="32"/>
          <w:szCs w:val="32"/>
          <w:rtl/>
        </w:rPr>
        <w:t xml:space="preserve">الجزائر وحدها </w:t>
      </w:r>
      <w:r w:rsidR="00060CB7">
        <w:rPr>
          <w:rFonts w:ascii="Traditional Arabic" w:hAnsi="Traditional Arabic" w:cs="Traditional Arabic" w:hint="cs"/>
          <w:sz w:val="32"/>
          <w:szCs w:val="32"/>
          <w:rtl/>
        </w:rPr>
        <w:t>184</w:t>
      </w:r>
      <w:r w:rsidRPr="00D856AA">
        <w:rPr>
          <w:rFonts w:ascii="Traditional Arabic" w:hAnsi="Traditional Arabic" w:cs="Traditional Arabic"/>
          <w:sz w:val="32"/>
          <w:szCs w:val="32"/>
          <w:rtl/>
        </w:rPr>
        <w:t xml:space="preserve"> محكمة بعدما كانت </w:t>
      </w:r>
      <w:r w:rsidR="00060CB7">
        <w:rPr>
          <w:rFonts w:ascii="Traditional Arabic" w:hAnsi="Traditional Arabic" w:cs="Traditional Arabic" w:hint="cs"/>
          <w:sz w:val="32"/>
          <w:szCs w:val="32"/>
          <w:rtl/>
        </w:rPr>
        <w:t xml:space="preserve">260 </w:t>
      </w:r>
      <w:r w:rsidRPr="00D856AA">
        <w:rPr>
          <w:rFonts w:ascii="Traditional Arabic" w:hAnsi="Traditional Arabic" w:cs="Traditional Arabic"/>
          <w:sz w:val="32"/>
          <w:szCs w:val="32"/>
          <w:rtl/>
        </w:rPr>
        <w:t xml:space="preserve">محكمة </w:t>
      </w:r>
      <w:r w:rsidR="00060CB7" w:rsidRPr="00D856AA">
        <w:rPr>
          <w:rFonts w:ascii="Traditional Arabic" w:hAnsi="Traditional Arabic" w:cs="Traditional Arabic" w:hint="cs"/>
          <w:sz w:val="32"/>
          <w:szCs w:val="32"/>
          <w:rtl/>
        </w:rPr>
        <w:t>بالإضافة</w:t>
      </w:r>
      <w:r w:rsidRPr="00D856AA">
        <w:rPr>
          <w:rFonts w:ascii="Traditional Arabic" w:hAnsi="Traditional Arabic" w:cs="Traditional Arabic"/>
          <w:sz w:val="32"/>
          <w:szCs w:val="32"/>
          <w:rtl/>
        </w:rPr>
        <w:t xml:space="preserve"> إلى </w:t>
      </w:r>
      <w:r w:rsidR="00060CB7" w:rsidRPr="00D856AA">
        <w:rPr>
          <w:rFonts w:ascii="Traditional Arabic" w:hAnsi="Traditional Arabic" w:cs="Traditional Arabic" w:hint="cs"/>
          <w:sz w:val="32"/>
          <w:szCs w:val="32"/>
          <w:rtl/>
        </w:rPr>
        <w:t>الاشتراط</w:t>
      </w:r>
      <w:r w:rsidRPr="00D856AA">
        <w:rPr>
          <w:rFonts w:ascii="Traditional Arabic" w:hAnsi="Traditional Arabic" w:cs="Traditional Arabic"/>
          <w:sz w:val="32"/>
          <w:szCs w:val="32"/>
          <w:rtl/>
        </w:rPr>
        <w:t xml:space="preserve"> على أي شخص يريد ممارسة مهمة القضاء أن يكون عمره </w:t>
      </w:r>
      <w:r w:rsidR="00060CB7">
        <w:rPr>
          <w:rFonts w:ascii="Traditional Arabic" w:hAnsi="Traditional Arabic" w:cs="Traditional Arabic" w:hint="cs"/>
          <w:sz w:val="32"/>
          <w:szCs w:val="32"/>
          <w:rtl/>
        </w:rPr>
        <w:t xml:space="preserve">27 </w:t>
      </w:r>
      <w:r w:rsidRPr="00D856AA">
        <w:rPr>
          <w:rFonts w:ascii="Traditional Arabic" w:hAnsi="Traditional Arabic" w:cs="Traditional Arabic"/>
          <w:sz w:val="32"/>
          <w:szCs w:val="32"/>
          <w:rtl/>
        </w:rPr>
        <w:t>سنة</w:t>
      </w:r>
      <w:r w:rsidRPr="00D856AA">
        <w:rPr>
          <w:rFonts w:ascii="Traditional Arabic" w:hAnsi="Traditional Arabic" w:cs="Traditional Arabic"/>
          <w:sz w:val="32"/>
          <w:szCs w:val="32"/>
        </w:rPr>
        <w:t xml:space="preserve">. </w:t>
      </w:r>
    </w:p>
    <w:p w:rsidR="00D856AA" w:rsidRDefault="00D856AA" w:rsidP="00500497">
      <w:pPr>
        <w:bidi/>
        <w:jc w:val="both"/>
        <w:rPr>
          <w:rFonts w:ascii="Traditional Arabic" w:hAnsi="Traditional Arabic" w:cs="Traditional Arabic"/>
          <w:sz w:val="32"/>
          <w:szCs w:val="32"/>
          <w:rtl/>
        </w:rPr>
      </w:pPr>
      <w:r w:rsidRPr="00D856AA">
        <w:rPr>
          <w:rFonts w:ascii="Traditional Arabic" w:hAnsi="Traditional Arabic" w:cs="Traditional Arabic"/>
          <w:sz w:val="32"/>
          <w:szCs w:val="32"/>
          <w:rtl/>
        </w:rPr>
        <w:t xml:space="preserve">ـ </w:t>
      </w:r>
      <w:r w:rsidR="00060CB7">
        <w:rPr>
          <w:rFonts w:ascii="Traditional Arabic" w:hAnsi="Traditional Arabic" w:cs="Traditional Arabic"/>
          <w:sz w:val="32"/>
          <w:szCs w:val="32"/>
          <w:rtl/>
        </w:rPr>
        <w:t>وكان مو</w:t>
      </w:r>
      <w:r w:rsidR="00060CB7">
        <w:rPr>
          <w:rFonts w:ascii="Traditional Arabic" w:hAnsi="Traditional Arabic" w:cs="Traditional Arabic" w:hint="cs"/>
          <w:sz w:val="32"/>
          <w:szCs w:val="32"/>
          <w:rtl/>
        </w:rPr>
        <w:t>قف</w:t>
      </w:r>
      <w:r w:rsidRPr="00D856AA">
        <w:rPr>
          <w:rFonts w:ascii="Traditional Arabic" w:hAnsi="Traditional Arabic" w:cs="Traditional Arabic"/>
          <w:sz w:val="32"/>
          <w:szCs w:val="32"/>
          <w:rtl/>
        </w:rPr>
        <w:t xml:space="preserve"> القضاة حرجا بالنسبة للمقاومة الشعبية، </w:t>
      </w:r>
      <w:r w:rsidR="00060CB7">
        <w:rPr>
          <w:rFonts w:ascii="Traditional Arabic" w:hAnsi="Traditional Arabic" w:cs="Traditional Arabic" w:hint="cs"/>
          <w:sz w:val="32"/>
          <w:szCs w:val="32"/>
          <w:rtl/>
        </w:rPr>
        <w:t>لأن</w:t>
      </w:r>
      <w:r w:rsidRPr="00D856AA">
        <w:rPr>
          <w:rFonts w:ascii="Traditional Arabic" w:hAnsi="Traditional Arabic" w:cs="Traditional Arabic"/>
          <w:sz w:val="32"/>
          <w:szCs w:val="32"/>
          <w:rtl/>
        </w:rPr>
        <w:t xml:space="preserve"> مكانتهم عند الشعب </w:t>
      </w:r>
      <w:r w:rsidR="00060CB7" w:rsidRPr="00D856AA">
        <w:rPr>
          <w:rFonts w:ascii="Traditional Arabic" w:hAnsi="Traditional Arabic" w:cs="Traditional Arabic" w:hint="cs"/>
          <w:sz w:val="32"/>
          <w:szCs w:val="32"/>
          <w:rtl/>
        </w:rPr>
        <w:t>و</w:t>
      </w:r>
      <w:r w:rsidR="00060CB7">
        <w:rPr>
          <w:rFonts w:ascii="Traditional Arabic" w:hAnsi="Traditional Arabic" w:cs="Traditional Arabic" w:hint="cs"/>
          <w:sz w:val="32"/>
          <w:szCs w:val="32"/>
          <w:rtl/>
        </w:rPr>
        <w:t xml:space="preserve">الإدارة </w:t>
      </w:r>
      <w:r w:rsidRPr="00D856AA">
        <w:rPr>
          <w:rFonts w:ascii="Traditional Arabic" w:hAnsi="Traditional Arabic" w:cs="Traditional Arabic"/>
          <w:sz w:val="32"/>
          <w:szCs w:val="32"/>
          <w:rtl/>
        </w:rPr>
        <w:t xml:space="preserve"> تحتم عليهم اتخاذ مواقف واضحة فكانوا بين نارين، وكما تعاون بعضهم مع </w:t>
      </w:r>
      <w:r w:rsidR="00060CB7">
        <w:rPr>
          <w:rFonts w:ascii="Traditional Arabic" w:hAnsi="Traditional Arabic" w:cs="Traditional Arabic" w:hint="cs"/>
          <w:sz w:val="32"/>
          <w:szCs w:val="32"/>
          <w:rtl/>
        </w:rPr>
        <w:t xml:space="preserve">الاحتلال </w:t>
      </w:r>
      <w:r w:rsidRPr="00D856AA">
        <w:rPr>
          <w:rFonts w:ascii="Traditional Arabic" w:hAnsi="Traditional Arabic" w:cs="Traditional Arabic"/>
          <w:sz w:val="32"/>
          <w:szCs w:val="32"/>
          <w:rtl/>
        </w:rPr>
        <w:t xml:space="preserve">ويؤكد كريستلو على وقوع بعض القضاة في عمق الثورة، نتيجة مواقفهم السياسية من إدارة </w:t>
      </w:r>
      <w:r w:rsidR="00060CB7">
        <w:rPr>
          <w:rFonts w:ascii="Traditional Arabic" w:hAnsi="Traditional Arabic" w:cs="Traditional Arabic" w:hint="cs"/>
          <w:sz w:val="32"/>
          <w:szCs w:val="32"/>
          <w:rtl/>
        </w:rPr>
        <w:t>الاحتلال .</w:t>
      </w:r>
    </w:p>
    <w:p w:rsidR="00A876D2" w:rsidRDefault="00060CB7" w:rsidP="00500497">
      <w:pPr>
        <w:bidi/>
        <w:jc w:val="both"/>
        <w:rPr>
          <w:rFonts w:ascii="Traditional Arabic" w:hAnsi="Traditional Arabic" w:cs="Traditional Arabic"/>
          <w:sz w:val="32"/>
          <w:szCs w:val="32"/>
          <w:rtl/>
        </w:rPr>
      </w:pPr>
      <w:r w:rsidRPr="00060CB7">
        <w:rPr>
          <w:rFonts w:ascii="Traditional Arabic" w:hAnsi="Traditional Arabic" w:cs="Traditional Arabic"/>
          <w:sz w:val="32"/>
          <w:szCs w:val="32"/>
          <w:rtl/>
        </w:rPr>
        <w:t xml:space="preserve">ويمثل هذا المرسوم أخر توجه فرنسي </w:t>
      </w:r>
      <w:r w:rsidRPr="00060CB7">
        <w:rPr>
          <w:rFonts w:ascii="Traditional Arabic" w:hAnsi="Traditional Arabic" w:cs="Traditional Arabic" w:hint="cs"/>
          <w:sz w:val="32"/>
          <w:szCs w:val="32"/>
          <w:rtl/>
        </w:rPr>
        <w:t>لإنشاء</w:t>
      </w:r>
      <w:r w:rsidRPr="00060CB7">
        <w:rPr>
          <w:rFonts w:ascii="Traditional Arabic" w:hAnsi="Traditional Arabic" w:cs="Traditional Arabic"/>
          <w:sz w:val="32"/>
          <w:szCs w:val="32"/>
          <w:rtl/>
        </w:rPr>
        <w:t xml:space="preserve"> عدالة </w:t>
      </w:r>
      <w:r w:rsidRPr="00060CB7">
        <w:rPr>
          <w:rFonts w:ascii="Traditional Arabic" w:hAnsi="Traditional Arabic" w:cs="Traditional Arabic" w:hint="cs"/>
          <w:sz w:val="32"/>
          <w:szCs w:val="32"/>
          <w:rtl/>
        </w:rPr>
        <w:t>إسلامية</w:t>
      </w:r>
      <w:r w:rsidRPr="00060CB7">
        <w:rPr>
          <w:rFonts w:ascii="Traditional Arabic" w:hAnsi="Traditional Arabic" w:cs="Traditional Arabic"/>
          <w:sz w:val="32"/>
          <w:szCs w:val="32"/>
          <w:rtl/>
        </w:rPr>
        <w:t xml:space="preserve"> تتمتع بقدر واسع من </w:t>
      </w:r>
      <w:r>
        <w:rPr>
          <w:rFonts w:ascii="Traditional Arabic" w:hAnsi="Traditional Arabic" w:cs="Traditional Arabic" w:hint="cs"/>
          <w:sz w:val="32"/>
          <w:szCs w:val="32"/>
          <w:rtl/>
        </w:rPr>
        <w:t>الاستقلالية</w:t>
      </w:r>
      <w:r w:rsidRPr="00060CB7">
        <w:rPr>
          <w:rFonts w:ascii="Traditional Arabic" w:hAnsi="Traditional Arabic" w:cs="Traditional Arabic"/>
          <w:sz w:val="32"/>
          <w:szCs w:val="32"/>
          <w:rtl/>
        </w:rPr>
        <w:t xml:space="preserve"> عن العدالة الفرنسية، لذلك </w:t>
      </w:r>
      <w:r>
        <w:rPr>
          <w:rFonts w:ascii="Traditional Arabic" w:hAnsi="Traditional Arabic" w:cs="Traditional Arabic" w:hint="cs"/>
          <w:sz w:val="32"/>
          <w:szCs w:val="32"/>
          <w:rtl/>
        </w:rPr>
        <w:t>تلقى</w:t>
      </w:r>
      <w:r w:rsidRPr="00060CB7">
        <w:rPr>
          <w:rFonts w:ascii="Traditional Arabic" w:hAnsi="Traditional Arabic" w:cs="Traditional Arabic"/>
          <w:sz w:val="32"/>
          <w:szCs w:val="32"/>
          <w:rtl/>
        </w:rPr>
        <w:t xml:space="preserve"> العداء الشديد </w:t>
      </w:r>
      <w:r>
        <w:rPr>
          <w:rFonts w:ascii="Traditional Arabic" w:hAnsi="Traditional Arabic" w:cs="Traditional Arabic" w:hint="cs"/>
          <w:sz w:val="32"/>
          <w:szCs w:val="32"/>
          <w:rtl/>
        </w:rPr>
        <w:t>من المستوطني</w:t>
      </w:r>
      <w:r w:rsidRPr="00060CB7">
        <w:rPr>
          <w:rFonts w:ascii="Traditional Arabic" w:hAnsi="Traditional Arabic" w:cs="Traditional Arabic" w:hint="cs"/>
          <w:sz w:val="32"/>
          <w:szCs w:val="32"/>
          <w:rtl/>
        </w:rPr>
        <w:t>ن</w:t>
      </w:r>
      <w:r w:rsidRPr="00060CB7">
        <w:rPr>
          <w:rFonts w:ascii="Traditional Arabic" w:hAnsi="Traditional Arabic" w:cs="Traditional Arabic"/>
          <w:sz w:val="32"/>
          <w:szCs w:val="32"/>
          <w:rtl/>
        </w:rPr>
        <w:t xml:space="preserve"> و اعتبروه تراجعا عن سياسة </w:t>
      </w:r>
      <w:r w:rsidRPr="00060CB7">
        <w:rPr>
          <w:rFonts w:ascii="Traditional Arabic" w:hAnsi="Traditional Arabic" w:cs="Traditional Arabic" w:hint="cs"/>
          <w:sz w:val="32"/>
          <w:szCs w:val="32"/>
          <w:rtl/>
        </w:rPr>
        <w:t>الإدماج</w:t>
      </w:r>
      <w:r w:rsidRPr="00060CB7">
        <w:rPr>
          <w:rFonts w:ascii="Traditional Arabic" w:hAnsi="Traditional Arabic" w:cs="Traditional Arabic"/>
          <w:sz w:val="32"/>
          <w:szCs w:val="32"/>
          <w:rtl/>
        </w:rPr>
        <w:t xml:space="preserve"> و انتقاصا من السيادة الفرنسية على الجزائ</w:t>
      </w:r>
      <w:r>
        <w:rPr>
          <w:rFonts w:ascii="Traditional Arabic" w:hAnsi="Traditional Arabic" w:cs="Traditional Arabic"/>
          <w:sz w:val="32"/>
          <w:szCs w:val="32"/>
          <w:rtl/>
        </w:rPr>
        <w:t>ر ولهذا سرعان ما تم التخلي عن ه</w:t>
      </w:r>
      <w:r>
        <w:rPr>
          <w:rFonts w:ascii="Traditional Arabic" w:hAnsi="Traditional Arabic" w:cs="Traditional Arabic" w:hint="cs"/>
          <w:sz w:val="32"/>
          <w:szCs w:val="32"/>
          <w:rtl/>
        </w:rPr>
        <w:t>ذ</w:t>
      </w:r>
      <w:r w:rsidRPr="00060CB7">
        <w:rPr>
          <w:rFonts w:ascii="Traditional Arabic" w:hAnsi="Traditional Arabic" w:cs="Traditional Arabic"/>
          <w:sz w:val="32"/>
          <w:szCs w:val="32"/>
          <w:rtl/>
        </w:rPr>
        <w:t xml:space="preserve">ه </w:t>
      </w:r>
      <w:r w:rsidRPr="00060CB7">
        <w:rPr>
          <w:rFonts w:ascii="Traditional Arabic" w:hAnsi="Traditional Arabic" w:cs="Traditional Arabic"/>
          <w:sz w:val="32"/>
          <w:szCs w:val="32"/>
        </w:rPr>
        <w:t xml:space="preserve"> </w:t>
      </w:r>
      <w:r w:rsidRPr="00060CB7">
        <w:rPr>
          <w:rFonts w:ascii="Traditional Arabic" w:hAnsi="Traditional Arabic" w:cs="Traditional Arabic"/>
          <w:sz w:val="32"/>
          <w:szCs w:val="32"/>
          <w:rtl/>
        </w:rPr>
        <w:t xml:space="preserve">السياسة بعد سقوط </w:t>
      </w:r>
      <w:r w:rsidRPr="00060CB7">
        <w:rPr>
          <w:rFonts w:ascii="Traditional Arabic" w:hAnsi="Traditional Arabic" w:cs="Traditional Arabic" w:hint="cs"/>
          <w:sz w:val="32"/>
          <w:szCs w:val="32"/>
          <w:rtl/>
        </w:rPr>
        <w:t>الإمبراطورية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وانهيار</w:t>
      </w:r>
      <w:r>
        <w:rPr>
          <w:rFonts w:ascii="Traditional Arabic" w:hAnsi="Traditional Arabic" w:cs="Traditional Arabic" w:hint="cs"/>
          <w:sz w:val="32"/>
          <w:szCs w:val="32"/>
          <w:rtl/>
        </w:rPr>
        <w:t xml:space="preserve"> </w:t>
      </w:r>
      <w:r w:rsidRPr="00060CB7">
        <w:rPr>
          <w:rFonts w:ascii="Traditional Arabic" w:hAnsi="Traditional Arabic" w:cs="Traditional Arabic"/>
          <w:sz w:val="32"/>
          <w:szCs w:val="32"/>
          <w:rtl/>
        </w:rPr>
        <w:t>حكم نابليون الثالث عام 1870</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25"/>
      </w:r>
    </w:p>
    <w:p w:rsidR="007D3FF7" w:rsidRDefault="00072977" w:rsidP="00500497">
      <w:pPr>
        <w:bidi/>
        <w:jc w:val="both"/>
      </w:pPr>
      <w:r w:rsidRPr="00FE243E">
        <w:rPr>
          <w:rFonts w:ascii="Traditional Arabic" w:hAnsi="Traditional Arabic" w:cs="Traditional Arabic"/>
          <w:sz w:val="32"/>
          <w:szCs w:val="32"/>
          <w:rtl/>
        </w:rPr>
        <w:t>وأصبحت بذلك معاملات الفرنسيين تجاه الجزائريين تتجه نحو الإدماج، حيث انتهت بعد 1870 إلى إخضاع العدالة الإسلامية للتبعية التامة حسب أحد مؤرخيها، الذي رأى أنه وتحت شعار " الويل للمهزوم " ترددت بعض الأصداء حول القضاء من خلال أفكار بعض قادتها آنذاك وهو " دو قيدون</w:t>
      </w:r>
      <w:r w:rsidRPr="00FE243E">
        <w:rPr>
          <w:rFonts w:ascii="Traditional Arabic" w:hAnsi="Traditional Arabic" w:cs="Traditional Arabic"/>
          <w:sz w:val="32"/>
          <w:szCs w:val="32"/>
        </w:rPr>
        <w:t xml:space="preserve"> Guidon De "</w:t>
      </w:r>
      <w:r w:rsidRPr="00FE243E">
        <w:rPr>
          <w:rFonts w:ascii="Traditional Arabic" w:hAnsi="Traditional Arabic" w:cs="Traditional Arabic"/>
          <w:sz w:val="32"/>
          <w:szCs w:val="32"/>
          <w:rtl/>
        </w:rPr>
        <w:t xml:space="preserve">القائلة: " أن العدالة جزء لا يتجزأ من السيادة الوطنية فعلى القاضي المسلم أن ينحني أمام القاضي الفرنسي، وعلينا نحن المحتلون أن نثبت عزمنا على </w:t>
      </w:r>
      <w:r w:rsidR="00A876D2">
        <w:rPr>
          <w:rFonts w:ascii="Traditional Arabic" w:hAnsi="Traditional Arabic" w:cs="Traditional Arabic"/>
          <w:sz w:val="32"/>
          <w:szCs w:val="32"/>
          <w:rtl/>
        </w:rPr>
        <w:t xml:space="preserve">ذلك </w:t>
      </w:r>
      <w:r w:rsidR="00A876D2">
        <w:rPr>
          <w:rStyle w:val="Appelnotedebasdep"/>
          <w:rFonts w:ascii="Traditional Arabic" w:hAnsi="Traditional Arabic" w:cs="Traditional Arabic"/>
          <w:sz w:val="32"/>
          <w:szCs w:val="32"/>
          <w:rtl/>
        </w:rPr>
        <w:footnoteReference w:id="26"/>
      </w:r>
      <w:r w:rsidR="00A876D2">
        <w:rPr>
          <w:rFonts w:ascii="Traditional Arabic" w:hAnsi="Traditional Arabic" w:cs="Traditional Arabic"/>
          <w:sz w:val="32"/>
          <w:szCs w:val="32"/>
          <w:rtl/>
        </w:rPr>
        <w:t xml:space="preserve"> </w:t>
      </w:r>
      <w:r w:rsidR="002671B1">
        <w:rPr>
          <w:rFonts w:ascii="Traditional Arabic" w:hAnsi="Traditional Arabic" w:cs="Traditional Arabic" w:hint="cs"/>
          <w:sz w:val="32"/>
          <w:szCs w:val="32"/>
          <w:rtl/>
        </w:rPr>
        <w:t xml:space="preserve"> ، </w:t>
      </w:r>
      <w:r w:rsidRPr="00FE243E">
        <w:rPr>
          <w:rFonts w:ascii="Traditional Arabic" w:hAnsi="Traditional Arabic" w:cs="Traditional Arabic"/>
          <w:sz w:val="32"/>
          <w:szCs w:val="32"/>
          <w:rtl/>
        </w:rPr>
        <w:t xml:space="preserve">ناهيك عن بعض النصوص القانونية الواردة في " قانون الأهالي" أو " قانون الاندجينا " كما سمته إدارة </w:t>
      </w:r>
      <w:r w:rsidR="00A12BBD" w:rsidRPr="00FE243E">
        <w:rPr>
          <w:rFonts w:ascii="Traditional Arabic" w:hAnsi="Traditional Arabic" w:cs="Traditional Arabic" w:hint="cs"/>
          <w:sz w:val="32"/>
          <w:szCs w:val="32"/>
          <w:rtl/>
        </w:rPr>
        <w:t>الاحتلال</w:t>
      </w:r>
      <w:r w:rsidRPr="00FE243E">
        <w:rPr>
          <w:rFonts w:ascii="Traditional Arabic" w:hAnsi="Traditional Arabic" w:cs="Traditional Arabic"/>
          <w:sz w:val="32"/>
          <w:szCs w:val="32"/>
          <w:rtl/>
        </w:rPr>
        <w:t xml:space="preserve"> </w:t>
      </w:r>
      <w:r w:rsidR="00A12BBD" w:rsidRPr="00FE243E">
        <w:rPr>
          <w:rFonts w:ascii="Traditional Arabic" w:hAnsi="Traditional Arabic" w:cs="Traditional Arabic" w:hint="cs"/>
          <w:sz w:val="32"/>
          <w:szCs w:val="32"/>
          <w:rtl/>
        </w:rPr>
        <w:t>أستمر</w:t>
      </w:r>
      <w:r w:rsidRPr="00FE243E">
        <w:rPr>
          <w:rFonts w:ascii="Traditional Arabic" w:hAnsi="Traditional Arabic" w:cs="Traditional Arabic"/>
          <w:sz w:val="32"/>
          <w:szCs w:val="32"/>
          <w:rtl/>
        </w:rPr>
        <w:t xml:space="preserve"> العمل به رسميا من 1871 إلى غاية 1944 ،و بالرغم من قرار إلغائه الرسمي إلا أنه استمر العمل به إلى غاية 1962 وهو تاريخ استقلال الجزائر، وما تضمنه من قوانين استثنائية أجمع المؤرخون والباحثون على وصفها بالقمعية والوحشية الخالية من الروح الإنسانية والبعيدة في فحواها </w:t>
      </w:r>
      <w:r w:rsidRPr="00FE243E">
        <w:rPr>
          <w:rFonts w:ascii="Traditional Arabic" w:hAnsi="Traditional Arabic" w:cs="Traditional Arabic"/>
          <w:sz w:val="32"/>
          <w:szCs w:val="32"/>
          <w:rtl/>
        </w:rPr>
        <w:lastRenderedPageBreak/>
        <w:t>عن حقوق الإنسان ومبادئها، رغم المزاعم القائلة بأن فرنسا هي مهد حقوق الانسان على حد زعمها، وهو مالا يتفق مع سلوكياتها تجاه شعوب المستعمرات على غرار الجزائر</w:t>
      </w:r>
      <w:r w:rsidR="002671B1">
        <w:rPr>
          <w:rStyle w:val="Appelnotedebasdep"/>
          <w:rFonts w:ascii="Traditional Arabic" w:hAnsi="Traditional Arabic" w:cs="Traditional Arabic"/>
          <w:sz w:val="32"/>
          <w:szCs w:val="32"/>
          <w:rtl/>
        </w:rPr>
        <w:footnoteReference w:id="27"/>
      </w:r>
      <w:r>
        <w:t>.</w:t>
      </w:r>
    </w:p>
    <w:p w:rsidR="00982E35" w:rsidRDefault="00EA23B3" w:rsidP="00500497">
      <w:pPr>
        <w:bidi/>
        <w:jc w:val="both"/>
        <w:rPr>
          <w:rFonts w:ascii="Traditional Arabic" w:hAnsi="Traditional Arabic" w:cs="Traditional Arabic" w:hint="cs"/>
          <w:sz w:val="32"/>
          <w:szCs w:val="32"/>
          <w:rtl/>
        </w:rPr>
      </w:pPr>
      <w:r>
        <w:rPr>
          <w:rFonts w:ascii="Traditional Arabic" w:hAnsi="Traditional Arabic" w:cs="Traditional Arabic"/>
          <w:sz w:val="32"/>
          <w:szCs w:val="32"/>
          <w:rtl/>
        </w:rPr>
        <w:t>تكللت الهيمنة ا</w:t>
      </w:r>
      <w:r>
        <w:rPr>
          <w:rFonts w:ascii="Traditional Arabic" w:hAnsi="Traditional Arabic" w:cs="Traditional Arabic" w:hint="cs"/>
          <w:sz w:val="32"/>
          <w:szCs w:val="32"/>
          <w:rtl/>
          <w:lang w:bidi="ar-DZ"/>
        </w:rPr>
        <w:t>لا</w:t>
      </w:r>
      <w:r w:rsidR="00A539C1" w:rsidRPr="00EA23B3">
        <w:rPr>
          <w:rFonts w:ascii="Traditional Arabic" w:hAnsi="Traditional Arabic" w:cs="Traditional Arabic" w:hint="cs"/>
          <w:sz w:val="32"/>
          <w:szCs w:val="32"/>
          <w:rtl/>
        </w:rPr>
        <w:t>استعمارية</w:t>
      </w:r>
      <w:r w:rsidRPr="00EA23B3">
        <w:rPr>
          <w:rFonts w:ascii="Traditional Arabic" w:hAnsi="Traditional Arabic" w:cs="Traditional Arabic"/>
          <w:sz w:val="32"/>
          <w:szCs w:val="32"/>
          <w:rtl/>
        </w:rPr>
        <w:t xml:space="preserve"> بصدور قانون كريميو في 24 </w:t>
      </w:r>
      <w:r w:rsidRPr="00EA23B3">
        <w:rPr>
          <w:rFonts w:ascii="Traditional Arabic" w:hAnsi="Traditional Arabic" w:cs="Traditional Arabic" w:hint="cs"/>
          <w:sz w:val="32"/>
          <w:szCs w:val="32"/>
          <w:rtl/>
        </w:rPr>
        <w:t>أكتوبر</w:t>
      </w:r>
      <w:r w:rsidRPr="00EA23B3">
        <w:rPr>
          <w:rFonts w:ascii="Traditional Arabic" w:hAnsi="Traditional Arabic" w:cs="Traditional Arabic"/>
          <w:sz w:val="32"/>
          <w:szCs w:val="32"/>
          <w:rtl/>
        </w:rPr>
        <w:t xml:space="preserve"> 1870 الذي </w:t>
      </w:r>
      <w:r w:rsidR="009832FE" w:rsidRPr="00EA23B3">
        <w:rPr>
          <w:rFonts w:ascii="Traditional Arabic" w:hAnsi="Traditional Arabic" w:cs="Traditional Arabic"/>
          <w:sz w:val="32"/>
          <w:szCs w:val="32"/>
          <w:rtl/>
        </w:rPr>
        <w:t xml:space="preserve">منح الجنسية الفرنسية ليهود الجزائر </w:t>
      </w:r>
      <w:r w:rsidR="009832FE">
        <w:rPr>
          <w:rFonts w:ascii="Traditional Arabic" w:hAnsi="Traditional Arabic" w:cs="Traditional Arabic"/>
          <w:sz w:val="32"/>
          <w:szCs w:val="32"/>
          <w:rtl/>
        </w:rPr>
        <w:t>و</w:t>
      </w:r>
      <w:r w:rsidR="009832FE">
        <w:rPr>
          <w:rFonts w:ascii="Traditional Arabic" w:hAnsi="Traditional Arabic" w:cs="Traditional Arabic" w:hint="cs"/>
          <w:sz w:val="32"/>
          <w:szCs w:val="32"/>
          <w:rtl/>
        </w:rPr>
        <w:t>أ</w:t>
      </w:r>
      <w:r w:rsidRPr="00EA23B3">
        <w:rPr>
          <w:rFonts w:ascii="Traditional Arabic" w:hAnsi="Traditional Arabic" w:cs="Traditional Arabic"/>
          <w:sz w:val="32"/>
          <w:szCs w:val="32"/>
          <w:rtl/>
        </w:rPr>
        <w:t xml:space="preserve">حل النظام المدني محل النظام العسكري 15 الذي اقتصر على حكم الجزائريين </w:t>
      </w:r>
      <w:r w:rsidR="00A539C1">
        <w:rPr>
          <w:rFonts w:ascii="Traditional Arabic" w:hAnsi="Traditional Arabic" w:cs="Traditional Arabic" w:hint="cs"/>
          <w:sz w:val="32"/>
          <w:szCs w:val="32"/>
          <w:rtl/>
        </w:rPr>
        <w:t>الأهالي</w:t>
      </w:r>
      <w:r w:rsidRPr="00EA23B3">
        <w:rPr>
          <w:rFonts w:ascii="Traditional Arabic" w:hAnsi="Traditional Arabic" w:cs="Traditional Arabic"/>
          <w:sz w:val="32"/>
          <w:szCs w:val="32"/>
          <w:rtl/>
        </w:rPr>
        <w:t xml:space="preserve"> دون غيرهم</w:t>
      </w:r>
      <w:r w:rsidRPr="00EA23B3">
        <w:rPr>
          <w:rFonts w:ascii="Traditional Arabic" w:hAnsi="Traditional Arabic" w:cs="Traditional Arabic"/>
          <w:sz w:val="32"/>
          <w:szCs w:val="32"/>
        </w:rPr>
        <w:t>.</w:t>
      </w:r>
      <w:r w:rsidR="009832FE">
        <w:rPr>
          <w:rStyle w:val="Appelnotedebasdep"/>
          <w:rFonts w:ascii="Traditional Arabic" w:hAnsi="Traditional Arabic" w:cs="Traditional Arabic"/>
          <w:sz w:val="32"/>
          <w:szCs w:val="32"/>
        </w:rPr>
        <w:footnoteReference w:id="28"/>
      </w:r>
      <w:r w:rsidRPr="00EA23B3">
        <w:rPr>
          <w:rFonts w:ascii="Traditional Arabic" w:hAnsi="Traditional Arabic" w:cs="Traditional Arabic"/>
          <w:sz w:val="32"/>
          <w:szCs w:val="32"/>
        </w:rPr>
        <w:t xml:space="preserve"> </w:t>
      </w:r>
      <w:r w:rsidR="00A539C1" w:rsidRPr="00EA23B3">
        <w:rPr>
          <w:rFonts w:ascii="Traditional Arabic" w:hAnsi="Traditional Arabic" w:cs="Traditional Arabic" w:hint="cs"/>
          <w:sz w:val="32"/>
          <w:szCs w:val="32"/>
          <w:rtl/>
        </w:rPr>
        <w:t>أصبح</w:t>
      </w:r>
      <w:r w:rsidRPr="00EA23B3">
        <w:rPr>
          <w:rFonts w:ascii="Traditional Arabic" w:hAnsi="Traditional Arabic" w:cs="Traditional Arabic"/>
          <w:sz w:val="32"/>
          <w:szCs w:val="32"/>
          <w:rtl/>
        </w:rPr>
        <w:t xml:space="preserve"> اليهود يتمتعون بكافة الحقوق و </w:t>
      </w:r>
      <w:r w:rsidR="00A539C1" w:rsidRPr="00EA23B3">
        <w:rPr>
          <w:rFonts w:ascii="Traditional Arabic" w:hAnsi="Traditional Arabic" w:cs="Traditional Arabic" w:hint="cs"/>
          <w:sz w:val="32"/>
          <w:szCs w:val="32"/>
          <w:rtl/>
        </w:rPr>
        <w:t>الامتيازات</w:t>
      </w:r>
      <w:r w:rsidRPr="00EA23B3">
        <w:rPr>
          <w:rFonts w:ascii="Traditional Arabic" w:hAnsi="Traditional Arabic" w:cs="Traditional Arabic"/>
          <w:sz w:val="32"/>
          <w:szCs w:val="32"/>
          <w:rtl/>
        </w:rPr>
        <w:t xml:space="preserve"> دون التخلي عن عقيدتهم مما </w:t>
      </w:r>
      <w:r w:rsidR="00A539C1" w:rsidRPr="00EA23B3">
        <w:rPr>
          <w:rFonts w:ascii="Traditional Arabic" w:hAnsi="Traditional Arabic" w:cs="Traditional Arabic" w:hint="cs"/>
          <w:sz w:val="32"/>
          <w:szCs w:val="32"/>
          <w:rtl/>
        </w:rPr>
        <w:t>أثار</w:t>
      </w:r>
      <w:r w:rsidRPr="00EA23B3">
        <w:rPr>
          <w:rFonts w:ascii="Traditional Arabic" w:hAnsi="Traditional Arabic" w:cs="Traditional Arabic"/>
          <w:sz w:val="32"/>
          <w:szCs w:val="32"/>
          <w:rtl/>
        </w:rPr>
        <w:t xml:space="preserve"> حفيظة الجزائريين </w:t>
      </w:r>
      <w:r w:rsidR="00A539C1" w:rsidRPr="00EA23B3">
        <w:rPr>
          <w:rFonts w:ascii="Traditional Arabic" w:hAnsi="Traditional Arabic" w:cs="Traditional Arabic" w:hint="cs"/>
          <w:sz w:val="32"/>
          <w:szCs w:val="32"/>
          <w:rtl/>
        </w:rPr>
        <w:t>وأدى</w:t>
      </w:r>
      <w:r w:rsidRPr="00EA23B3">
        <w:rPr>
          <w:rFonts w:ascii="Traditional Arabic" w:hAnsi="Traditional Arabic" w:cs="Traditional Arabic"/>
          <w:sz w:val="32"/>
          <w:szCs w:val="32"/>
          <w:rtl/>
        </w:rPr>
        <w:t xml:space="preserve"> إلى قيام عدة ثورات على غرار ثورة المقراني 1871 </w:t>
      </w:r>
      <w:r w:rsidR="00A539C1">
        <w:rPr>
          <w:rFonts w:ascii="Traditional Arabic" w:hAnsi="Traditional Arabic" w:cs="Traditional Arabic"/>
          <w:sz w:val="32"/>
          <w:szCs w:val="32"/>
          <w:rtl/>
        </w:rPr>
        <w:t>التي نتج عنها صدور قانون ا</w:t>
      </w:r>
      <w:r w:rsidR="00A539C1">
        <w:rPr>
          <w:rFonts w:ascii="Traditional Arabic" w:hAnsi="Traditional Arabic" w:cs="Traditional Arabic" w:hint="cs"/>
          <w:sz w:val="32"/>
          <w:szCs w:val="32"/>
          <w:rtl/>
        </w:rPr>
        <w:t>لأه</w:t>
      </w:r>
      <w:r w:rsidR="00A539C1">
        <w:rPr>
          <w:rFonts w:ascii="Traditional Arabic" w:hAnsi="Traditional Arabic" w:cs="Traditional Arabic"/>
          <w:sz w:val="32"/>
          <w:szCs w:val="32"/>
          <w:rtl/>
        </w:rPr>
        <w:t>الي "ا</w:t>
      </w:r>
      <w:r w:rsidRPr="00EA23B3">
        <w:rPr>
          <w:rFonts w:ascii="Traditional Arabic" w:hAnsi="Traditional Arabic" w:cs="Traditional Arabic"/>
          <w:sz w:val="32"/>
          <w:szCs w:val="32"/>
          <w:rtl/>
        </w:rPr>
        <w:t>ل</w:t>
      </w:r>
      <w:r w:rsidR="00A539C1">
        <w:rPr>
          <w:rFonts w:ascii="Traditional Arabic" w:hAnsi="Traditional Arabic" w:cs="Traditional Arabic" w:hint="cs"/>
          <w:sz w:val="32"/>
          <w:szCs w:val="32"/>
          <w:rtl/>
        </w:rPr>
        <w:t>أ</w:t>
      </w:r>
      <w:r w:rsidRPr="00EA23B3">
        <w:rPr>
          <w:rFonts w:ascii="Traditional Arabic" w:hAnsi="Traditional Arabic" w:cs="Traditional Arabic"/>
          <w:sz w:val="32"/>
          <w:szCs w:val="32"/>
          <w:rtl/>
        </w:rPr>
        <w:t>ند</w:t>
      </w:r>
      <w:r w:rsidR="00E01F10">
        <w:rPr>
          <w:rFonts w:ascii="Traditional Arabic" w:hAnsi="Traditional Arabic" w:cs="Traditional Arabic" w:hint="cs"/>
          <w:sz w:val="32"/>
          <w:szCs w:val="32"/>
          <w:rtl/>
        </w:rPr>
        <w:t>ي</w:t>
      </w:r>
      <w:r w:rsidRPr="00EA23B3">
        <w:rPr>
          <w:rFonts w:ascii="Traditional Arabic" w:hAnsi="Traditional Arabic" w:cs="Traditional Arabic"/>
          <w:sz w:val="32"/>
          <w:szCs w:val="32"/>
          <w:rtl/>
        </w:rPr>
        <w:t>جينا</w:t>
      </w:r>
      <w:r w:rsidRPr="00EA23B3">
        <w:rPr>
          <w:rFonts w:ascii="Traditional Arabic" w:hAnsi="Traditional Arabic" w:cs="Traditional Arabic"/>
          <w:sz w:val="32"/>
          <w:szCs w:val="32"/>
        </w:rPr>
        <w:t>" (</w:t>
      </w:r>
      <w:r w:rsidR="00A539C1" w:rsidRPr="00EA23B3">
        <w:rPr>
          <w:rFonts w:ascii="Traditional Arabic" w:hAnsi="Traditional Arabic" w:cs="Traditional Arabic"/>
          <w:sz w:val="32"/>
          <w:szCs w:val="32"/>
        </w:rPr>
        <w:t>indigénat</w:t>
      </w:r>
      <w:r w:rsidRPr="00EA23B3">
        <w:rPr>
          <w:rFonts w:ascii="Traditional Arabic" w:hAnsi="Traditional Arabic" w:cs="Traditional Arabic"/>
          <w:sz w:val="32"/>
          <w:szCs w:val="32"/>
        </w:rPr>
        <w:t xml:space="preserve"> </w:t>
      </w:r>
      <w:r w:rsidRPr="00EA23B3">
        <w:rPr>
          <w:rFonts w:ascii="Traditional Arabic" w:hAnsi="Traditional Arabic" w:cs="Traditional Arabic"/>
          <w:sz w:val="32"/>
          <w:szCs w:val="32"/>
          <w:rtl/>
        </w:rPr>
        <w:t xml:space="preserve">الذي ضم نصوصا وقوانين استثنائية خاصة بالجزائريين وكرست سيطرة المستوطنين على الجزائريين ،فصودرت </w:t>
      </w:r>
      <w:r w:rsidR="00A539C1" w:rsidRPr="00EA23B3">
        <w:rPr>
          <w:rFonts w:ascii="Traditional Arabic" w:hAnsi="Traditional Arabic" w:cs="Traditional Arabic" w:hint="cs"/>
          <w:sz w:val="32"/>
          <w:szCs w:val="32"/>
          <w:rtl/>
        </w:rPr>
        <w:t>أراضي</w:t>
      </w:r>
      <w:r w:rsidR="00A539C1">
        <w:rPr>
          <w:rFonts w:ascii="Traditional Arabic" w:hAnsi="Traditional Arabic" w:cs="Traditional Arabic"/>
          <w:sz w:val="32"/>
          <w:szCs w:val="32"/>
          <w:rtl/>
        </w:rPr>
        <w:t xml:space="preserve"> ا</w:t>
      </w:r>
      <w:r w:rsidR="00A539C1">
        <w:rPr>
          <w:rFonts w:ascii="Traditional Arabic" w:hAnsi="Traditional Arabic" w:cs="Traditional Arabic" w:hint="cs"/>
          <w:sz w:val="32"/>
          <w:szCs w:val="32"/>
          <w:rtl/>
        </w:rPr>
        <w:t>لأ</w:t>
      </w:r>
      <w:r w:rsidR="00A539C1">
        <w:rPr>
          <w:rFonts w:ascii="Traditional Arabic" w:hAnsi="Traditional Arabic" w:cs="Traditional Arabic"/>
          <w:sz w:val="32"/>
          <w:szCs w:val="32"/>
          <w:rtl/>
        </w:rPr>
        <w:t>فراد والجماعات وشردت العائ</w:t>
      </w:r>
      <w:r w:rsidR="00A539C1">
        <w:rPr>
          <w:rFonts w:ascii="Traditional Arabic" w:hAnsi="Traditional Arabic" w:cs="Traditional Arabic" w:hint="cs"/>
          <w:sz w:val="32"/>
          <w:szCs w:val="32"/>
          <w:rtl/>
        </w:rPr>
        <w:t xml:space="preserve">لات </w:t>
      </w:r>
      <w:r w:rsidRPr="00EA23B3">
        <w:rPr>
          <w:rFonts w:ascii="Traditional Arabic" w:hAnsi="Traditional Arabic" w:cs="Traditional Arabic"/>
          <w:sz w:val="32"/>
          <w:szCs w:val="32"/>
          <w:rtl/>
        </w:rPr>
        <w:t xml:space="preserve">وزج بأفرادها في السجون لمجرد الشبهة ،و نفي </w:t>
      </w:r>
      <w:r w:rsidR="00A539C1" w:rsidRPr="00EA23B3">
        <w:rPr>
          <w:rFonts w:ascii="Traditional Arabic" w:hAnsi="Traditional Arabic" w:cs="Traditional Arabic" w:hint="cs"/>
          <w:sz w:val="32"/>
          <w:szCs w:val="32"/>
          <w:rtl/>
        </w:rPr>
        <w:t>آخرون</w:t>
      </w:r>
      <w:r w:rsidRPr="00EA23B3">
        <w:rPr>
          <w:rFonts w:ascii="Traditional Arabic" w:hAnsi="Traditional Arabic" w:cs="Traditional Arabic"/>
          <w:sz w:val="32"/>
          <w:szCs w:val="32"/>
          <w:rtl/>
        </w:rPr>
        <w:t xml:space="preserve"> </w:t>
      </w:r>
      <w:r w:rsidR="00A539C1" w:rsidRPr="00EA23B3">
        <w:rPr>
          <w:rFonts w:ascii="Traditional Arabic" w:hAnsi="Traditional Arabic" w:cs="Traditional Arabic" w:hint="cs"/>
          <w:sz w:val="32"/>
          <w:szCs w:val="32"/>
          <w:rtl/>
        </w:rPr>
        <w:t>أو</w:t>
      </w:r>
      <w:r w:rsidRPr="00EA23B3">
        <w:rPr>
          <w:rFonts w:ascii="Traditional Arabic" w:hAnsi="Traditional Arabic" w:cs="Traditional Arabic"/>
          <w:sz w:val="32"/>
          <w:szCs w:val="32"/>
          <w:rtl/>
        </w:rPr>
        <w:t xml:space="preserve"> اعدموا </w:t>
      </w:r>
      <w:r w:rsidR="00A539C1">
        <w:rPr>
          <w:rFonts w:ascii="Traditional Arabic" w:hAnsi="Traditional Arabic" w:cs="Traditional Arabic" w:hint="cs"/>
          <w:sz w:val="32"/>
          <w:szCs w:val="32"/>
          <w:rtl/>
        </w:rPr>
        <w:t xml:space="preserve">لأتفه </w:t>
      </w:r>
      <w:r w:rsidRPr="00EA23B3">
        <w:rPr>
          <w:rFonts w:ascii="Traditional Arabic" w:hAnsi="Traditional Arabic" w:cs="Traditional Arabic"/>
          <w:sz w:val="32"/>
          <w:szCs w:val="32"/>
          <w:rtl/>
        </w:rPr>
        <w:t xml:space="preserve"> </w:t>
      </w:r>
      <w:r w:rsidR="00A539C1">
        <w:rPr>
          <w:rFonts w:ascii="Traditional Arabic" w:hAnsi="Traditional Arabic" w:cs="Traditional Arabic" w:hint="cs"/>
          <w:sz w:val="32"/>
          <w:szCs w:val="32"/>
          <w:rtl/>
        </w:rPr>
        <w:t xml:space="preserve">الأسباب </w:t>
      </w:r>
      <w:r w:rsidRPr="00EA23B3">
        <w:rPr>
          <w:rFonts w:ascii="Traditional Arabic" w:hAnsi="Traditional Arabic" w:cs="Traditional Arabic"/>
          <w:sz w:val="32"/>
          <w:szCs w:val="32"/>
          <w:rtl/>
        </w:rPr>
        <w:t>،</w:t>
      </w:r>
      <w:r w:rsidR="00A539C1" w:rsidRPr="00EA23B3">
        <w:rPr>
          <w:rFonts w:ascii="Traditional Arabic" w:hAnsi="Traditional Arabic" w:cs="Traditional Arabic" w:hint="cs"/>
          <w:sz w:val="32"/>
          <w:szCs w:val="32"/>
          <w:rtl/>
        </w:rPr>
        <w:t>وأصبح</w:t>
      </w:r>
      <w:r w:rsidRPr="00EA23B3">
        <w:rPr>
          <w:rFonts w:ascii="Traditional Arabic" w:hAnsi="Traditional Arabic" w:cs="Traditional Arabic"/>
          <w:sz w:val="32"/>
          <w:szCs w:val="32"/>
          <w:rtl/>
        </w:rPr>
        <w:t xml:space="preserve"> </w:t>
      </w:r>
      <w:r w:rsidR="00A539C1">
        <w:rPr>
          <w:rFonts w:ascii="Traditional Arabic" w:hAnsi="Traditional Arabic" w:cs="Traditional Arabic" w:hint="cs"/>
          <w:sz w:val="32"/>
          <w:szCs w:val="32"/>
          <w:rtl/>
        </w:rPr>
        <w:t>الإداري</w:t>
      </w:r>
      <w:r w:rsidRPr="00EA23B3">
        <w:rPr>
          <w:rFonts w:ascii="Traditional Arabic" w:hAnsi="Traditional Arabic" w:cs="Traditional Arabic"/>
          <w:sz w:val="32"/>
          <w:szCs w:val="32"/>
          <w:rtl/>
        </w:rPr>
        <w:t xml:space="preserve"> </w:t>
      </w:r>
      <w:r w:rsidR="00A539C1" w:rsidRPr="00EA23B3">
        <w:rPr>
          <w:rFonts w:ascii="Traditional Arabic" w:hAnsi="Traditional Arabic" w:cs="Traditional Arabic" w:hint="cs"/>
          <w:sz w:val="32"/>
          <w:szCs w:val="32"/>
          <w:rtl/>
        </w:rPr>
        <w:t>أو</w:t>
      </w:r>
      <w:r w:rsidR="00A539C1">
        <w:rPr>
          <w:rFonts w:ascii="Traditional Arabic" w:hAnsi="Traditional Arabic" w:cs="Traditional Arabic"/>
          <w:sz w:val="32"/>
          <w:szCs w:val="32"/>
          <w:rtl/>
        </w:rPr>
        <w:t xml:space="preserve"> الموظف قاضيا </w:t>
      </w:r>
      <w:r w:rsidR="00A539C1">
        <w:rPr>
          <w:rFonts w:ascii="Traditional Arabic" w:hAnsi="Traditional Arabic" w:cs="Traditional Arabic" w:hint="cs"/>
          <w:sz w:val="32"/>
          <w:szCs w:val="32"/>
          <w:rtl/>
        </w:rPr>
        <w:t>ي</w:t>
      </w:r>
      <w:r w:rsidRPr="00EA23B3">
        <w:rPr>
          <w:rFonts w:ascii="Traditional Arabic" w:hAnsi="Traditional Arabic" w:cs="Traditional Arabic"/>
          <w:sz w:val="32"/>
          <w:szCs w:val="32"/>
          <w:rtl/>
        </w:rPr>
        <w:t>سن القوانين ولينفذها دون الرجوع إلى</w:t>
      </w:r>
      <w:r w:rsidR="00A539C1">
        <w:rPr>
          <w:rFonts w:ascii="Traditional Arabic" w:hAnsi="Traditional Arabic" w:cs="Traditional Arabic" w:hint="cs"/>
          <w:sz w:val="32"/>
          <w:szCs w:val="32"/>
          <w:rtl/>
        </w:rPr>
        <w:t xml:space="preserve"> ال</w:t>
      </w:r>
      <w:r w:rsidR="00A539C1" w:rsidRPr="00EA23B3">
        <w:rPr>
          <w:rFonts w:ascii="Traditional Arabic" w:hAnsi="Traditional Arabic" w:cs="Traditional Arabic"/>
          <w:sz w:val="32"/>
          <w:szCs w:val="32"/>
          <w:rtl/>
        </w:rPr>
        <w:t>محكمة</w:t>
      </w:r>
      <w:r w:rsidR="00982E35">
        <w:rPr>
          <w:rFonts w:ascii="Traditional Arabic" w:hAnsi="Traditional Arabic" w:cs="Traditional Arabic"/>
          <w:sz w:val="32"/>
          <w:szCs w:val="32"/>
          <w:rtl/>
        </w:rPr>
        <w:t xml:space="preserve"> </w:t>
      </w:r>
      <w:r w:rsidR="00982E35">
        <w:rPr>
          <w:rFonts w:ascii="Traditional Arabic" w:hAnsi="Traditional Arabic" w:cs="Traditional Arabic" w:hint="cs"/>
          <w:sz w:val="32"/>
          <w:szCs w:val="32"/>
          <w:rtl/>
        </w:rPr>
        <w:t xml:space="preserve"> .</w:t>
      </w:r>
    </w:p>
    <w:p w:rsidR="00982E35" w:rsidRDefault="00EA23B3" w:rsidP="00982E35">
      <w:pPr>
        <w:bidi/>
        <w:jc w:val="both"/>
        <w:rPr>
          <w:rFonts w:ascii="Traditional Arabic" w:hAnsi="Traditional Arabic" w:cs="Traditional Arabic" w:hint="cs"/>
          <w:sz w:val="32"/>
          <w:szCs w:val="32"/>
          <w:rtl/>
        </w:rPr>
      </w:pPr>
      <w:r w:rsidRPr="00EA23B3">
        <w:rPr>
          <w:rFonts w:ascii="Traditional Arabic" w:hAnsi="Traditional Arabic" w:cs="Traditional Arabic"/>
          <w:sz w:val="32"/>
          <w:szCs w:val="32"/>
          <w:rtl/>
        </w:rPr>
        <w:t>استمر العمل بهذا لقانون ال</w:t>
      </w:r>
      <w:r w:rsidR="00E01F10">
        <w:rPr>
          <w:rFonts w:ascii="Traditional Arabic" w:hAnsi="Traditional Arabic" w:cs="Traditional Arabic"/>
          <w:sz w:val="32"/>
          <w:szCs w:val="32"/>
          <w:rtl/>
        </w:rPr>
        <w:t>ذي نصوصه تتجدد باستمرار حسب</w:t>
      </w:r>
      <w:r w:rsidR="00E01F10">
        <w:rPr>
          <w:rStyle w:val="Appelnotedebasdep"/>
          <w:rFonts w:ascii="Traditional Arabic" w:hAnsi="Traditional Arabic" w:cs="Traditional Arabic"/>
          <w:sz w:val="32"/>
          <w:szCs w:val="32"/>
          <w:rtl/>
        </w:rPr>
        <w:footnoteReference w:id="29"/>
      </w:r>
      <w:r w:rsidRPr="00EA23B3">
        <w:rPr>
          <w:rFonts w:ascii="Traditional Arabic" w:hAnsi="Traditional Arabic" w:cs="Traditional Arabic"/>
          <w:sz w:val="32"/>
          <w:szCs w:val="32"/>
          <w:rtl/>
        </w:rPr>
        <w:t xml:space="preserve"> الظروف والمعطيات ،وزادت القوانين القمعية والردعية في الصدور ،واعتبرت </w:t>
      </w:r>
      <w:r w:rsidRPr="00EA23B3">
        <w:rPr>
          <w:rFonts w:ascii="Traditional Arabic" w:hAnsi="Traditional Arabic" w:cs="Traditional Arabic"/>
          <w:sz w:val="32"/>
          <w:szCs w:val="32"/>
        </w:rPr>
        <w:t xml:space="preserve"> </w:t>
      </w:r>
      <w:r w:rsidR="0097633A" w:rsidRPr="00EA23B3">
        <w:rPr>
          <w:rFonts w:ascii="Traditional Arabic" w:hAnsi="Traditional Arabic" w:cs="Traditional Arabic" w:hint="cs"/>
          <w:sz w:val="32"/>
          <w:szCs w:val="32"/>
          <w:rtl/>
        </w:rPr>
        <w:t>أشبه</w:t>
      </w:r>
      <w:r w:rsidRPr="00EA23B3">
        <w:rPr>
          <w:rFonts w:ascii="Traditional Arabic" w:hAnsi="Traditional Arabic" w:cs="Traditional Arabic"/>
          <w:sz w:val="32"/>
          <w:szCs w:val="32"/>
          <w:rtl/>
        </w:rPr>
        <w:t xml:space="preserve"> بقوانين التمييز العنصري قساوة وظلما</w:t>
      </w:r>
      <w:r w:rsidR="0097633A">
        <w:rPr>
          <w:rFonts w:ascii="Traditional Arabic" w:hAnsi="Traditional Arabic" w:cs="Traditional Arabic" w:hint="cs"/>
          <w:sz w:val="32"/>
          <w:szCs w:val="32"/>
          <w:rtl/>
        </w:rPr>
        <w:t xml:space="preserve"> </w:t>
      </w:r>
      <w:r w:rsidR="0097633A">
        <w:rPr>
          <w:rStyle w:val="Appelnotedebasdep"/>
          <w:rFonts w:ascii="Traditional Arabic" w:hAnsi="Traditional Arabic" w:cs="Traditional Arabic"/>
          <w:sz w:val="32"/>
          <w:szCs w:val="32"/>
          <w:rtl/>
        </w:rPr>
        <w:footnoteReference w:id="30"/>
      </w:r>
      <w:r w:rsidRPr="00EA23B3">
        <w:rPr>
          <w:rFonts w:ascii="Traditional Arabic" w:hAnsi="Traditional Arabic" w:cs="Traditional Arabic"/>
          <w:sz w:val="32"/>
          <w:szCs w:val="32"/>
        </w:rPr>
        <w:t xml:space="preserve">. </w:t>
      </w:r>
      <w:r w:rsidRPr="00EA23B3">
        <w:rPr>
          <w:rFonts w:ascii="Traditional Arabic" w:hAnsi="Traditional Arabic" w:cs="Traditional Arabic"/>
          <w:sz w:val="32"/>
          <w:szCs w:val="32"/>
          <w:rtl/>
        </w:rPr>
        <w:t xml:space="preserve">وتم وضع مبادئ ودواليب النظام </w:t>
      </w:r>
      <w:r w:rsidR="008C50B8">
        <w:rPr>
          <w:rFonts w:ascii="Traditional Arabic" w:hAnsi="Traditional Arabic" w:cs="Traditional Arabic" w:hint="cs"/>
          <w:sz w:val="32"/>
          <w:szCs w:val="32"/>
          <w:rtl/>
        </w:rPr>
        <w:t>الإداري</w:t>
      </w:r>
      <w:r w:rsidRPr="00EA23B3">
        <w:rPr>
          <w:rFonts w:ascii="Traditional Arabic" w:hAnsi="Traditional Arabic" w:cs="Traditional Arabic"/>
          <w:sz w:val="32"/>
          <w:szCs w:val="32"/>
          <w:rtl/>
        </w:rPr>
        <w:t xml:space="preserve"> والقضائي المطبق على المسلمين ،وتحديد الرسوم الجبائية ،وتجسيد الهدف المبتغى في دمج القضاء </w:t>
      </w:r>
      <w:r w:rsidR="008C50B8">
        <w:rPr>
          <w:rFonts w:ascii="Traditional Arabic" w:hAnsi="Traditional Arabic" w:cs="Traditional Arabic" w:hint="cs"/>
          <w:sz w:val="32"/>
          <w:szCs w:val="32"/>
          <w:rtl/>
        </w:rPr>
        <w:t>الإسلامي</w:t>
      </w:r>
      <w:r w:rsidRPr="00EA23B3">
        <w:rPr>
          <w:rFonts w:ascii="Traditional Arabic" w:hAnsi="Traditional Arabic" w:cs="Traditional Arabic"/>
          <w:sz w:val="32"/>
          <w:szCs w:val="32"/>
          <w:rtl/>
        </w:rPr>
        <w:t xml:space="preserve"> نهائيا في القضاء الفرنسي في هذه المرحلة وهو ما مثل طموحات الكبرى لرجال القانون الفرنسي </w:t>
      </w:r>
      <w:r w:rsidRPr="00EA23B3">
        <w:rPr>
          <w:rFonts w:ascii="Traditional Arabic" w:hAnsi="Traditional Arabic" w:cs="Traditional Arabic"/>
          <w:sz w:val="32"/>
          <w:szCs w:val="32"/>
        </w:rPr>
        <w:t xml:space="preserve">. </w:t>
      </w:r>
      <w:r w:rsidRPr="00EA23B3">
        <w:rPr>
          <w:rFonts w:ascii="Traditional Arabic" w:hAnsi="Traditional Arabic" w:cs="Traditional Arabic"/>
          <w:sz w:val="32"/>
          <w:szCs w:val="32"/>
          <w:rtl/>
        </w:rPr>
        <w:t xml:space="preserve">وفي ظل هذا القانون" </w:t>
      </w:r>
      <w:r w:rsidR="008C50B8">
        <w:rPr>
          <w:rFonts w:ascii="Traditional Arabic" w:hAnsi="Traditional Arabic" w:cs="Traditional Arabic" w:hint="cs"/>
          <w:sz w:val="32"/>
          <w:szCs w:val="32"/>
          <w:rtl/>
        </w:rPr>
        <w:t>الأهالي</w:t>
      </w:r>
      <w:r w:rsidRPr="00EA23B3">
        <w:rPr>
          <w:rFonts w:ascii="Traditional Arabic" w:hAnsi="Traditional Arabic" w:cs="Traditional Arabic"/>
          <w:sz w:val="32"/>
          <w:szCs w:val="32"/>
          <w:rtl/>
        </w:rPr>
        <w:t xml:space="preserve">" تم </w:t>
      </w:r>
      <w:r w:rsidR="008C50B8" w:rsidRPr="00EA23B3">
        <w:rPr>
          <w:rFonts w:ascii="Traditional Arabic" w:hAnsi="Traditional Arabic" w:cs="Traditional Arabic" w:hint="cs"/>
          <w:sz w:val="32"/>
          <w:szCs w:val="32"/>
          <w:rtl/>
        </w:rPr>
        <w:t>إبعاد</w:t>
      </w:r>
      <w:r w:rsidRPr="00EA23B3">
        <w:rPr>
          <w:rFonts w:ascii="Traditional Arabic" w:hAnsi="Traditional Arabic" w:cs="Traditional Arabic"/>
          <w:sz w:val="32"/>
          <w:szCs w:val="32"/>
          <w:rtl/>
        </w:rPr>
        <w:t xml:space="preserve"> القضاة الجزائريين بدعوى </w:t>
      </w:r>
      <w:r w:rsidR="008C50B8" w:rsidRPr="00EA23B3">
        <w:rPr>
          <w:rFonts w:ascii="Traditional Arabic" w:hAnsi="Traditional Arabic" w:cs="Traditional Arabic" w:hint="cs"/>
          <w:sz w:val="32"/>
          <w:szCs w:val="32"/>
          <w:rtl/>
        </w:rPr>
        <w:t>أنهم</w:t>
      </w:r>
      <w:r w:rsidRPr="00EA23B3">
        <w:rPr>
          <w:rFonts w:ascii="Traditional Arabic" w:hAnsi="Traditional Arabic" w:cs="Traditional Arabic"/>
          <w:sz w:val="32"/>
          <w:szCs w:val="32"/>
          <w:rtl/>
        </w:rPr>
        <w:t xml:space="preserve"> غير حازمين في معاقبة المسلمين وأصبح الموثقون الفرنسيون هم الذين يقومون بتوثيق القضايا ،ومن ثم </w:t>
      </w:r>
      <w:r w:rsidR="008C50B8" w:rsidRPr="00EA23B3">
        <w:rPr>
          <w:rFonts w:ascii="Traditional Arabic" w:hAnsi="Traditional Arabic" w:cs="Traditional Arabic" w:hint="cs"/>
          <w:sz w:val="32"/>
          <w:szCs w:val="32"/>
          <w:rtl/>
        </w:rPr>
        <w:t>أصبحوا</w:t>
      </w:r>
      <w:r w:rsidRPr="00EA23B3">
        <w:rPr>
          <w:rFonts w:ascii="Traditional Arabic" w:hAnsi="Traditional Arabic" w:cs="Traditional Arabic"/>
          <w:sz w:val="32"/>
          <w:szCs w:val="32"/>
          <w:rtl/>
        </w:rPr>
        <w:t xml:space="preserve"> المسئولون والمكلفون بمفردهم عن تطبيق الفرائض </w:t>
      </w:r>
      <w:r w:rsidR="008C50B8" w:rsidRPr="00EA23B3">
        <w:rPr>
          <w:rFonts w:ascii="Traditional Arabic" w:hAnsi="Traditional Arabic" w:cs="Traditional Arabic"/>
          <w:sz w:val="32"/>
          <w:szCs w:val="32"/>
          <w:rtl/>
        </w:rPr>
        <w:t xml:space="preserve">المستمدة من القرآن والشريعة </w:t>
      </w:r>
      <w:r w:rsidR="008C50B8">
        <w:rPr>
          <w:rFonts w:ascii="Traditional Arabic" w:hAnsi="Traditional Arabic" w:cs="Traditional Arabic" w:hint="cs"/>
          <w:sz w:val="32"/>
          <w:szCs w:val="32"/>
          <w:rtl/>
        </w:rPr>
        <w:t>الإسلامية</w:t>
      </w:r>
      <w:r w:rsidR="008C50B8" w:rsidRPr="00EA23B3">
        <w:rPr>
          <w:rFonts w:ascii="Traditional Arabic" w:hAnsi="Traditional Arabic" w:cs="Traditional Arabic"/>
          <w:sz w:val="32"/>
          <w:szCs w:val="32"/>
          <w:rtl/>
        </w:rPr>
        <w:t xml:space="preserve"> </w:t>
      </w:r>
      <w:r w:rsidR="00982E35">
        <w:rPr>
          <w:rFonts w:ascii="Traditional Arabic" w:hAnsi="Traditional Arabic" w:cs="Traditional Arabic" w:hint="cs"/>
          <w:sz w:val="32"/>
          <w:szCs w:val="32"/>
          <w:rtl/>
        </w:rPr>
        <w:t>.</w:t>
      </w:r>
    </w:p>
    <w:p w:rsidR="00A12BBD" w:rsidRDefault="00EA23B3" w:rsidP="00982E35">
      <w:pPr>
        <w:bidi/>
        <w:jc w:val="both"/>
        <w:rPr>
          <w:rtl/>
        </w:rPr>
      </w:pPr>
      <w:r w:rsidRPr="00EA23B3">
        <w:rPr>
          <w:rFonts w:ascii="Traditional Arabic" w:hAnsi="Traditional Arabic" w:cs="Traditional Arabic"/>
          <w:sz w:val="32"/>
          <w:szCs w:val="32"/>
          <w:rtl/>
        </w:rPr>
        <w:t xml:space="preserve">مما دفع الجزائريين إلى </w:t>
      </w:r>
      <w:r w:rsidR="008C50B8">
        <w:rPr>
          <w:rFonts w:ascii="Traditional Arabic" w:hAnsi="Traditional Arabic" w:cs="Traditional Arabic" w:hint="cs"/>
          <w:sz w:val="32"/>
          <w:szCs w:val="32"/>
          <w:rtl/>
        </w:rPr>
        <w:t xml:space="preserve">الإحجام </w:t>
      </w:r>
      <w:r w:rsidR="00982E35">
        <w:rPr>
          <w:rFonts w:ascii="Traditional Arabic" w:hAnsi="Traditional Arabic" w:cs="Traditional Arabic"/>
          <w:sz w:val="32"/>
          <w:szCs w:val="32"/>
          <w:rtl/>
        </w:rPr>
        <w:t xml:space="preserve">عن </w:t>
      </w:r>
      <w:r w:rsidRPr="00EA23B3">
        <w:rPr>
          <w:rFonts w:ascii="Traditional Arabic" w:hAnsi="Traditional Arabic" w:cs="Traditional Arabic"/>
          <w:sz w:val="32"/>
          <w:szCs w:val="32"/>
          <w:rtl/>
        </w:rPr>
        <w:t xml:space="preserve">اللجوء إلى المحاكم الفرنسية قصد توثيق عقودهم </w:t>
      </w:r>
      <w:r w:rsidR="008C50B8" w:rsidRPr="00EA23B3">
        <w:rPr>
          <w:rFonts w:ascii="Traditional Arabic" w:hAnsi="Traditional Arabic" w:cs="Traditional Arabic" w:hint="cs"/>
          <w:sz w:val="32"/>
          <w:szCs w:val="32"/>
          <w:rtl/>
        </w:rPr>
        <w:t>ومعاملاتهم</w:t>
      </w:r>
      <w:r w:rsidRPr="00EA23B3">
        <w:rPr>
          <w:rFonts w:ascii="Traditional Arabic" w:hAnsi="Traditional Arabic" w:cs="Traditional Arabic"/>
          <w:sz w:val="32"/>
          <w:szCs w:val="32"/>
          <w:rtl/>
        </w:rPr>
        <w:t xml:space="preserve"> </w:t>
      </w:r>
      <w:r w:rsidR="008C50B8">
        <w:rPr>
          <w:rFonts w:ascii="Traditional Arabic" w:hAnsi="Traditional Arabic" w:cs="Traditional Arabic" w:hint="cs"/>
          <w:sz w:val="32"/>
          <w:szCs w:val="32"/>
          <w:rtl/>
        </w:rPr>
        <w:t xml:space="preserve">إلا نادرا  </w:t>
      </w:r>
      <w:r w:rsidR="008C50B8">
        <w:rPr>
          <w:rStyle w:val="Appelnotedebasdep"/>
          <w:rFonts w:ascii="Traditional Arabic" w:hAnsi="Traditional Arabic" w:cs="Traditional Arabic"/>
          <w:sz w:val="32"/>
          <w:szCs w:val="32"/>
          <w:rtl/>
        </w:rPr>
        <w:footnoteReference w:id="31"/>
      </w:r>
      <w:r w:rsidRPr="00EA23B3">
        <w:rPr>
          <w:rFonts w:ascii="Traditional Arabic" w:hAnsi="Traditional Arabic" w:cs="Traditional Arabic"/>
          <w:sz w:val="32"/>
          <w:szCs w:val="32"/>
          <w:rtl/>
        </w:rPr>
        <w:t xml:space="preserve">ولم تسلم </w:t>
      </w:r>
      <w:r w:rsidR="008C50B8">
        <w:rPr>
          <w:rFonts w:ascii="Traditional Arabic" w:hAnsi="Traditional Arabic" w:cs="Traditional Arabic" w:hint="cs"/>
          <w:sz w:val="32"/>
          <w:szCs w:val="32"/>
          <w:rtl/>
        </w:rPr>
        <w:t>الأحوال</w:t>
      </w:r>
      <w:r w:rsidRPr="00EA23B3">
        <w:rPr>
          <w:rFonts w:ascii="Traditional Arabic" w:hAnsi="Traditional Arabic" w:cs="Traditional Arabic"/>
          <w:sz w:val="32"/>
          <w:szCs w:val="32"/>
          <w:rtl/>
        </w:rPr>
        <w:t xml:space="preserve"> الشخصية من التدخل حيث اجبر الجزائريون على اختيار </w:t>
      </w:r>
      <w:r w:rsidR="008C50B8" w:rsidRPr="00EA23B3">
        <w:rPr>
          <w:rFonts w:ascii="Traditional Arabic" w:hAnsi="Traditional Arabic" w:cs="Traditional Arabic" w:hint="cs"/>
          <w:sz w:val="32"/>
          <w:szCs w:val="32"/>
          <w:rtl/>
        </w:rPr>
        <w:t>أسماء</w:t>
      </w:r>
      <w:r w:rsidRPr="00EA23B3">
        <w:rPr>
          <w:rFonts w:ascii="Traditional Arabic" w:hAnsi="Traditional Arabic" w:cs="Traditional Arabic"/>
          <w:sz w:val="32"/>
          <w:szCs w:val="32"/>
          <w:rtl/>
        </w:rPr>
        <w:t xml:space="preserve"> </w:t>
      </w:r>
      <w:r w:rsidR="008C50B8">
        <w:rPr>
          <w:rFonts w:ascii="Traditional Arabic" w:hAnsi="Traditional Arabic" w:cs="Traditional Arabic" w:hint="cs"/>
          <w:sz w:val="32"/>
          <w:szCs w:val="32"/>
          <w:rtl/>
        </w:rPr>
        <w:t>لا</w:t>
      </w:r>
      <w:r w:rsidRPr="00EA23B3">
        <w:rPr>
          <w:rFonts w:ascii="Traditional Arabic" w:hAnsi="Traditional Arabic" w:cs="Traditional Arabic"/>
          <w:sz w:val="32"/>
          <w:szCs w:val="32"/>
          <w:rtl/>
        </w:rPr>
        <w:t xml:space="preserve"> تمت بصلة إلى تاريخهم المرتبط بالتاريخ </w:t>
      </w:r>
      <w:r w:rsidR="008C50B8">
        <w:rPr>
          <w:rFonts w:ascii="Traditional Arabic" w:hAnsi="Traditional Arabic" w:cs="Traditional Arabic" w:hint="cs"/>
          <w:sz w:val="32"/>
          <w:szCs w:val="32"/>
          <w:rtl/>
        </w:rPr>
        <w:t>الإسلامي</w:t>
      </w:r>
      <w:r w:rsidRPr="00EA23B3">
        <w:rPr>
          <w:rFonts w:ascii="Traditional Arabic" w:hAnsi="Traditional Arabic" w:cs="Traditional Arabic"/>
          <w:sz w:val="32"/>
          <w:szCs w:val="32"/>
          <w:rtl/>
        </w:rPr>
        <w:t xml:space="preserve"> وذلك قصد </w:t>
      </w:r>
      <w:r w:rsidR="008C50B8" w:rsidRPr="00EA23B3">
        <w:rPr>
          <w:rFonts w:ascii="Traditional Arabic" w:hAnsi="Traditional Arabic" w:cs="Traditional Arabic" w:hint="cs"/>
          <w:sz w:val="32"/>
          <w:szCs w:val="32"/>
          <w:rtl/>
        </w:rPr>
        <w:t>إحداث</w:t>
      </w:r>
      <w:r w:rsidRPr="00EA23B3">
        <w:rPr>
          <w:rFonts w:ascii="Traditional Arabic" w:hAnsi="Traditional Arabic" w:cs="Traditional Arabic"/>
          <w:sz w:val="32"/>
          <w:szCs w:val="32"/>
          <w:rtl/>
        </w:rPr>
        <w:t xml:space="preserve"> القطيعة بينهم وبين انتمائهم الحضاري العربي </w:t>
      </w:r>
      <w:r w:rsidR="008C50B8" w:rsidRPr="00EA23B3">
        <w:rPr>
          <w:rFonts w:ascii="Traditional Arabic" w:hAnsi="Traditional Arabic" w:cs="Traditional Arabic" w:hint="cs"/>
          <w:sz w:val="32"/>
          <w:szCs w:val="32"/>
          <w:rtl/>
        </w:rPr>
        <w:t>و</w:t>
      </w:r>
      <w:r w:rsidR="008C50B8">
        <w:rPr>
          <w:rFonts w:ascii="Traditional Arabic" w:hAnsi="Traditional Arabic" w:cs="Traditional Arabic" w:hint="cs"/>
          <w:sz w:val="32"/>
          <w:szCs w:val="32"/>
          <w:rtl/>
        </w:rPr>
        <w:t>الإسلامي</w:t>
      </w:r>
      <w:r w:rsidRPr="00EA23B3">
        <w:rPr>
          <w:rFonts w:ascii="Traditional Arabic" w:hAnsi="Traditional Arabic" w:cs="Traditional Arabic"/>
          <w:sz w:val="32"/>
          <w:szCs w:val="32"/>
          <w:rtl/>
        </w:rPr>
        <w:t xml:space="preserve"> ،ومن ثم تطبيق </w:t>
      </w:r>
      <w:r w:rsidRPr="00EA23B3">
        <w:rPr>
          <w:rFonts w:ascii="Traditional Arabic" w:hAnsi="Traditional Arabic" w:cs="Traditional Arabic"/>
          <w:sz w:val="32"/>
          <w:szCs w:val="32"/>
          <w:rtl/>
        </w:rPr>
        <w:lastRenderedPageBreak/>
        <w:t xml:space="preserve">مخطط </w:t>
      </w:r>
      <w:r w:rsidR="008C50B8">
        <w:rPr>
          <w:rFonts w:ascii="Traditional Arabic" w:hAnsi="Traditional Arabic" w:cs="Traditional Arabic" w:hint="cs"/>
          <w:sz w:val="32"/>
          <w:szCs w:val="32"/>
          <w:rtl/>
        </w:rPr>
        <w:t>الإدماج</w:t>
      </w:r>
      <w:r w:rsidRPr="00EA23B3">
        <w:rPr>
          <w:rFonts w:ascii="Traditional Arabic" w:hAnsi="Traditional Arabic" w:cs="Traditional Arabic"/>
          <w:sz w:val="32"/>
          <w:szCs w:val="32"/>
          <w:rtl/>
        </w:rPr>
        <w:t xml:space="preserve"> لكل ما هو جزائري في الكيان الفرنسي ومحو الذاكرة الشعبية الجزائرية</w:t>
      </w:r>
      <w:r w:rsidRPr="00EA23B3">
        <w:rPr>
          <w:rFonts w:ascii="Traditional Arabic" w:hAnsi="Traditional Arabic" w:cs="Traditional Arabic"/>
          <w:sz w:val="32"/>
          <w:szCs w:val="32"/>
        </w:rPr>
        <w:t xml:space="preserve">. </w:t>
      </w:r>
      <w:r w:rsidRPr="00EA23B3">
        <w:rPr>
          <w:rFonts w:ascii="Traditional Arabic" w:hAnsi="Traditional Arabic" w:cs="Traditional Arabic"/>
          <w:sz w:val="32"/>
          <w:szCs w:val="32"/>
          <w:rtl/>
        </w:rPr>
        <w:t xml:space="preserve">كما خفضت السلطة </w:t>
      </w:r>
      <w:r w:rsidR="009F0E84" w:rsidRPr="00EA23B3">
        <w:rPr>
          <w:rFonts w:ascii="Traditional Arabic" w:hAnsi="Traditional Arabic" w:cs="Traditional Arabic" w:hint="cs"/>
          <w:sz w:val="32"/>
          <w:szCs w:val="32"/>
          <w:rtl/>
        </w:rPr>
        <w:t>الاستعمارية</w:t>
      </w:r>
      <w:r w:rsidRPr="00EA23B3">
        <w:rPr>
          <w:rFonts w:ascii="Traditional Arabic" w:hAnsi="Traditional Arabic" w:cs="Traditional Arabic"/>
          <w:sz w:val="32"/>
          <w:szCs w:val="32"/>
          <w:rtl/>
        </w:rPr>
        <w:t xml:space="preserve"> من ميزانية الشريعة </w:t>
      </w:r>
      <w:r w:rsidR="00A12BBD">
        <w:rPr>
          <w:rFonts w:ascii="Traditional Arabic" w:hAnsi="Traditional Arabic" w:cs="Traditional Arabic" w:hint="cs"/>
          <w:sz w:val="32"/>
          <w:szCs w:val="32"/>
          <w:rtl/>
        </w:rPr>
        <w:t>الإسلامية</w:t>
      </w:r>
      <w:r w:rsidR="009F0E84">
        <w:rPr>
          <w:rFonts w:ascii="Traditional Arabic" w:hAnsi="Traditional Arabic" w:cs="Traditional Arabic" w:hint="cs"/>
          <w:sz w:val="32"/>
          <w:szCs w:val="32"/>
          <w:rtl/>
        </w:rPr>
        <w:t xml:space="preserve"> </w:t>
      </w:r>
      <w:r w:rsidRPr="00EA23B3">
        <w:rPr>
          <w:rFonts w:ascii="Traditional Arabic" w:hAnsi="Traditional Arabic" w:cs="Traditional Arabic"/>
          <w:sz w:val="32"/>
          <w:szCs w:val="32"/>
          <w:rtl/>
        </w:rPr>
        <w:t xml:space="preserve">لتسهيل </w:t>
      </w:r>
      <w:r w:rsidR="009F0E84" w:rsidRPr="00EA23B3">
        <w:rPr>
          <w:rFonts w:ascii="Traditional Arabic" w:hAnsi="Traditional Arabic" w:cs="Traditional Arabic" w:hint="cs"/>
          <w:sz w:val="32"/>
          <w:szCs w:val="32"/>
          <w:rtl/>
        </w:rPr>
        <w:t>إحداث</w:t>
      </w:r>
      <w:r w:rsidRPr="00EA23B3">
        <w:rPr>
          <w:rFonts w:ascii="Traditional Arabic" w:hAnsi="Traditional Arabic" w:cs="Traditional Arabic"/>
          <w:sz w:val="32"/>
          <w:szCs w:val="32"/>
        </w:rPr>
        <w:t xml:space="preserve"> </w:t>
      </w:r>
      <w:r w:rsidRPr="00EA23B3">
        <w:rPr>
          <w:rFonts w:ascii="Traditional Arabic" w:hAnsi="Traditional Arabic" w:cs="Traditional Arabic"/>
          <w:sz w:val="32"/>
          <w:szCs w:val="32"/>
          <w:rtl/>
        </w:rPr>
        <w:t xml:space="preserve">وظائف جديدة للقضاة </w:t>
      </w:r>
      <w:r w:rsidR="009F0E84">
        <w:rPr>
          <w:rFonts w:ascii="Traditional Arabic" w:hAnsi="Traditional Arabic" w:cs="Traditional Arabic" w:hint="cs"/>
          <w:sz w:val="32"/>
          <w:szCs w:val="32"/>
          <w:rtl/>
        </w:rPr>
        <w:t xml:space="preserve">الفرنسيين </w:t>
      </w:r>
      <w:r>
        <w:t>.</w:t>
      </w:r>
    </w:p>
    <w:p w:rsidR="00A12BBD" w:rsidRDefault="00982E35" w:rsidP="00500497">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r w:rsidR="00A12BBD" w:rsidRPr="00A12BBD">
        <w:rPr>
          <w:rFonts w:ascii="Traditional Arabic" w:hAnsi="Traditional Arabic" w:cs="Traditional Arabic"/>
          <w:b/>
          <w:bCs/>
          <w:sz w:val="32"/>
          <w:szCs w:val="32"/>
          <w:rtl/>
        </w:rPr>
        <w:t>آثار التشریع</w:t>
      </w:r>
      <w:r w:rsidR="00A12BBD" w:rsidRPr="00A12BBD">
        <w:rPr>
          <w:rFonts w:ascii="Traditional Arabic" w:hAnsi="Traditional Arabic" w:cs="Traditional Arabic" w:hint="cs"/>
          <w:b/>
          <w:bCs/>
          <w:sz w:val="32"/>
          <w:szCs w:val="32"/>
          <w:rtl/>
        </w:rPr>
        <w:t>ات</w:t>
      </w:r>
      <w:r w:rsidR="00A12BBD" w:rsidRPr="00A12BBD">
        <w:rPr>
          <w:rFonts w:ascii="Traditional Arabic" w:hAnsi="Traditional Arabic" w:cs="Traditional Arabic"/>
          <w:b/>
          <w:bCs/>
          <w:sz w:val="32"/>
          <w:szCs w:val="32"/>
          <w:rtl/>
        </w:rPr>
        <w:t xml:space="preserve"> الفرنسي</w:t>
      </w:r>
      <w:r w:rsidR="00A12BBD" w:rsidRPr="00A12BBD">
        <w:rPr>
          <w:rFonts w:ascii="Traditional Arabic" w:hAnsi="Traditional Arabic" w:cs="Traditional Arabic" w:hint="cs"/>
          <w:b/>
          <w:bCs/>
          <w:sz w:val="32"/>
          <w:szCs w:val="32"/>
          <w:rtl/>
        </w:rPr>
        <w:t>ة</w:t>
      </w:r>
      <w:r w:rsidR="00A12BBD" w:rsidRPr="00A12BBD">
        <w:rPr>
          <w:rFonts w:ascii="Traditional Arabic" w:hAnsi="Traditional Arabic" w:cs="Traditional Arabic"/>
          <w:b/>
          <w:bCs/>
          <w:sz w:val="32"/>
          <w:szCs w:val="32"/>
          <w:rtl/>
        </w:rPr>
        <w:t xml:space="preserve"> على الشعب الجزائري وردود الفعل المختلفة</w:t>
      </w:r>
      <w:r w:rsidR="00A12BBD" w:rsidRPr="00A12BBD">
        <w:rPr>
          <w:rFonts w:ascii="Traditional Arabic" w:hAnsi="Traditional Arabic" w:cs="Traditional Arabic" w:hint="cs"/>
          <w:b/>
          <w:bCs/>
          <w:sz w:val="32"/>
          <w:szCs w:val="32"/>
          <w:rtl/>
        </w:rPr>
        <w:t>:</w:t>
      </w:r>
    </w:p>
    <w:p w:rsidR="00A12BBD" w:rsidRDefault="00520BBB" w:rsidP="00500497">
      <w:pPr>
        <w:bidi/>
        <w:jc w:val="both"/>
        <w:rPr>
          <w:rFonts w:ascii="Traditional Arabic" w:hAnsi="Traditional Arabic" w:cs="Traditional Arabic"/>
          <w:sz w:val="32"/>
          <w:szCs w:val="32"/>
          <w:rtl/>
        </w:rPr>
      </w:pPr>
      <w:r w:rsidRPr="00520BBB">
        <w:rPr>
          <w:rFonts w:ascii="Traditional Arabic" w:hAnsi="Traditional Arabic" w:cs="Traditional Arabic"/>
          <w:sz w:val="32"/>
          <w:szCs w:val="32"/>
          <w:rtl/>
        </w:rPr>
        <w:t xml:space="preserve">اعتمدت </w:t>
      </w:r>
      <w:r>
        <w:rPr>
          <w:rFonts w:ascii="Traditional Arabic" w:hAnsi="Traditional Arabic" w:cs="Traditional Arabic" w:hint="cs"/>
          <w:sz w:val="32"/>
          <w:szCs w:val="32"/>
          <w:rtl/>
        </w:rPr>
        <w:t xml:space="preserve"> السلطات الفرنسية في سياستها القضائية في الجزائر مجموعة من المبادئ ترسخ ضمنيا الفكر الاستعماري وتؤكد على التوجه التعسفي الذي طال القضاء الإسلامي منها : </w:t>
      </w:r>
    </w:p>
    <w:p w:rsidR="00520BBB" w:rsidRDefault="00520BBB" w:rsidP="00500497">
      <w:pPr>
        <w:pStyle w:val="Paragraphedeliste"/>
        <w:numPr>
          <w:ilvl w:val="0"/>
          <w:numId w:val="1"/>
        </w:numPr>
        <w:bidi/>
        <w:jc w:val="both"/>
        <w:rPr>
          <w:rFonts w:ascii="Traditional Arabic" w:hAnsi="Traditional Arabic" w:cs="Traditional Arabic"/>
          <w:sz w:val="32"/>
          <w:szCs w:val="32"/>
        </w:rPr>
      </w:pPr>
      <w:r w:rsidRPr="00520BBB">
        <w:rPr>
          <w:rFonts w:ascii="Traditional Arabic" w:hAnsi="Traditional Arabic" w:cs="Traditional Arabic" w:hint="cs"/>
          <w:sz w:val="32"/>
          <w:szCs w:val="32"/>
          <w:rtl/>
        </w:rPr>
        <w:t xml:space="preserve">إثبات تبعية القضاء الإسلامي للقضاء الفرنسي </w:t>
      </w:r>
      <w:r>
        <w:rPr>
          <w:rFonts w:ascii="Traditional Arabic" w:hAnsi="Traditional Arabic" w:cs="Traditional Arabic" w:hint="cs"/>
          <w:sz w:val="32"/>
          <w:szCs w:val="32"/>
          <w:rtl/>
        </w:rPr>
        <w:t>.</w:t>
      </w:r>
    </w:p>
    <w:p w:rsidR="00520BBB" w:rsidRDefault="00520BBB" w:rsidP="00500497">
      <w:pPr>
        <w:pStyle w:val="Paragraphedeliste"/>
        <w:numPr>
          <w:ilvl w:val="0"/>
          <w:numId w:val="1"/>
        </w:numPr>
        <w:bidi/>
        <w:jc w:val="both"/>
        <w:rPr>
          <w:rFonts w:ascii="Traditional Arabic" w:hAnsi="Traditional Arabic" w:cs="Traditional Arabic"/>
          <w:sz w:val="32"/>
          <w:szCs w:val="32"/>
        </w:rPr>
      </w:pPr>
      <w:r>
        <w:rPr>
          <w:rFonts w:ascii="Traditional Arabic" w:hAnsi="Traditional Arabic" w:cs="Traditional Arabic" w:hint="cs"/>
          <w:sz w:val="32"/>
          <w:szCs w:val="32"/>
          <w:rtl/>
        </w:rPr>
        <w:t>تحديد صلاحيات القضاء الإسلامي فيما يقع بين الجزائريين .</w:t>
      </w:r>
    </w:p>
    <w:p w:rsidR="00520BBB" w:rsidRDefault="00520BBB" w:rsidP="00500497">
      <w:pPr>
        <w:pStyle w:val="Paragraphedeliste"/>
        <w:numPr>
          <w:ilvl w:val="0"/>
          <w:numId w:val="1"/>
        </w:numPr>
        <w:bidi/>
        <w:jc w:val="both"/>
        <w:rPr>
          <w:rFonts w:ascii="Traditional Arabic" w:hAnsi="Traditional Arabic" w:cs="Traditional Arabic"/>
          <w:sz w:val="32"/>
          <w:szCs w:val="32"/>
        </w:rPr>
      </w:pPr>
      <w:r>
        <w:rPr>
          <w:rFonts w:ascii="Traditional Arabic" w:hAnsi="Traditional Arabic" w:cs="Traditional Arabic" w:hint="cs"/>
          <w:sz w:val="32"/>
          <w:szCs w:val="32"/>
          <w:rtl/>
        </w:rPr>
        <w:t>إتباع أسلوب الترغيب والترهيب مع القضاة المسلمين .</w:t>
      </w:r>
    </w:p>
    <w:p w:rsidR="00520BBB" w:rsidRDefault="00520BBB"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كان أمام الحكومة العسكرة الفرنسية في بداية أمرها أن تعمل بأحد الأمرين إما أن تترك للجزائريين قانونهم الخاص المطبق من طرف الشيوخ و إما أن تطبق على الجزائريين القانون الفرنسي .</w:t>
      </w:r>
    </w:p>
    <w:p w:rsidR="00520BBB" w:rsidRDefault="00520BBB"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اهتمت الحكومة العسكرية الفرنسية بالقضاء وسعت للتحكم فه وعدم ترك مجال للجزائريين </w:t>
      </w:r>
      <w:r w:rsidR="00873618">
        <w:rPr>
          <w:rFonts w:ascii="Traditional Arabic" w:hAnsi="Traditional Arabic" w:cs="Traditional Arabic" w:hint="cs"/>
          <w:sz w:val="32"/>
          <w:szCs w:val="32"/>
          <w:rtl/>
        </w:rPr>
        <w:t xml:space="preserve">ليحكموا أنفسهم قضائيا وفق الشريعة </w:t>
      </w:r>
      <w:r w:rsidR="001038A7">
        <w:rPr>
          <w:rFonts w:ascii="Traditional Arabic" w:hAnsi="Traditional Arabic" w:cs="Traditional Arabic" w:hint="cs"/>
          <w:sz w:val="32"/>
          <w:szCs w:val="32"/>
          <w:rtl/>
        </w:rPr>
        <w:t>الإسلامية</w:t>
      </w:r>
      <w:r w:rsidR="00873618">
        <w:rPr>
          <w:rFonts w:ascii="Traditional Arabic" w:hAnsi="Traditional Arabic" w:cs="Traditional Arabic" w:hint="cs"/>
          <w:sz w:val="32"/>
          <w:szCs w:val="32"/>
          <w:rtl/>
        </w:rPr>
        <w:t xml:space="preserve"> المعتمدة قبل </w:t>
      </w:r>
      <w:r w:rsidR="009A0512">
        <w:rPr>
          <w:rFonts w:ascii="Traditional Arabic" w:hAnsi="Traditional Arabic" w:cs="Traditional Arabic" w:hint="cs"/>
          <w:sz w:val="32"/>
          <w:szCs w:val="32"/>
          <w:rtl/>
        </w:rPr>
        <w:t xml:space="preserve"> </w:t>
      </w:r>
      <w:r w:rsidR="00BA75C1">
        <w:rPr>
          <w:rFonts w:ascii="Traditional Arabic" w:hAnsi="Traditional Arabic" w:cs="Traditional Arabic" w:hint="cs"/>
          <w:sz w:val="32"/>
          <w:szCs w:val="32"/>
          <w:rtl/>
        </w:rPr>
        <w:t xml:space="preserve"> </w:t>
      </w:r>
      <w:r w:rsidR="00873618">
        <w:rPr>
          <w:rFonts w:ascii="Traditional Arabic" w:hAnsi="Traditional Arabic" w:cs="Traditional Arabic" w:hint="cs"/>
          <w:sz w:val="32"/>
          <w:szCs w:val="32"/>
          <w:rtl/>
        </w:rPr>
        <w:t xml:space="preserve">الاحتلال </w:t>
      </w:r>
      <w:r w:rsidR="001038A7">
        <w:rPr>
          <w:rFonts w:ascii="Traditional Arabic" w:hAnsi="Traditional Arabic" w:cs="Traditional Arabic" w:hint="cs"/>
          <w:sz w:val="32"/>
          <w:szCs w:val="32"/>
          <w:rtl/>
        </w:rPr>
        <w:t>.</w:t>
      </w:r>
      <w:r w:rsidR="001038A7">
        <w:rPr>
          <w:rStyle w:val="Appelnotedebasdep"/>
          <w:rFonts w:ascii="Traditional Arabic" w:hAnsi="Traditional Arabic" w:cs="Traditional Arabic"/>
          <w:sz w:val="32"/>
          <w:szCs w:val="32"/>
          <w:rtl/>
        </w:rPr>
        <w:footnoteReference w:id="32"/>
      </w:r>
    </w:p>
    <w:p w:rsidR="00112415" w:rsidRDefault="00DB6C77" w:rsidP="0050049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عملت </w:t>
      </w:r>
      <w:r w:rsidR="009A0512">
        <w:rPr>
          <w:rFonts w:ascii="Traditional Arabic" w:hAnsi="Traditional Arabic" w:cs="Traditional Arabic" w:hint="cs"/>
          <w:sz w:val="32"/>
          <w:szCs w:val="32"/>
          <w:rtl/>
        </w:rPr>
        <w:t>الإدارة</w:t>
      </w:r>
      <w:r>
        <w:rPr>
          <w:rFonts w:ascii="Traditional Arabic" w:hAnsi="Traditional Arabic" w:cs="Traditional Arabic" w:hint="cs"/>
          <w:sz w:val="32"/>
          <w:szCs w:val="32"/>
          <w:rtl/>
        </w:rPr>
        <w:t xml:space="preserve"> الفرنسية على محاربة وطمس الشخصية </w:t>
      </w:r>
      <w:r w:rsidR="009A0512">
        <w:rPr>
          <w:rFonts w:ascii="Traditional Arabic" w:hAnsi="Traditional Arabic" w:cs="Traditional Arabic" w:hint="cs"/>
          <w:sz w:val="32"/>
          <w:szCs w:val="32"/>
          <w:rtl/>
        </w:rPr>
        <w:t>الإسلامية</w:t>
      </w:r>
      <w:r>
        <w:rPr>
          <w:rFonts w:ascii="Traditional Arabic" w:hAnsi="Traditional Arabic" w:cs="Traditional Arabic" w:hint="cs"/>
          <w:sz w:val="32"/>
          <w:szCs w:val="32"/>
          <w:rtl/>
        </w:rPr>
        <w:t xml:space="preserve"> للجزائر بمختلف الوسائل واستهداف القضاء </w:t>
      </w:r>
      <w:r w:rsidR="009A0512">
        <w:rPr>
          <w:rFonts w:ascii="Traditional Arabic" w:hAnsi="Traditional Arabic" w:cs="Traditional Arabic" w:hint="cs"/>
          <w:sz w:val="32"/>
          <w:szCs w:val="32"/>
          <w:rtl/>
        </w:rPr>
        <w:t>الإسلامي</w:t>
      </w:r>
      <w:r>
        <w:rPr>
          <w:rFonts w:ascii="Traditional Arabic" w:hAnsi="Traditional Arabic" w:cs="Traditional Arabic" w:hint="cs"/>
          <w:sz w:val="32"/>
          <w:szCs w:val="32"/>
          <w:rtl/>
        </w:rPr>
        <w:t xml:space="preserve"> إلى جانب </w:t>
      </w:r>
      <w:r w:rsidR="009A0512">
        <w:rPr>
          <w:rFonts w:ascii="Traditional Arabic" w:hAnsi="Traditional Arabic" w:cs="Traditional Arabic" w:hint="cs"/>
          <w:sz w:val="32"/>
          <w:szCs w:val="32"/>
          <w:rtl/>
        </w:rPr>
        <w:t>إصدار</w:t>
      </w:r>
      <w:r>
        <w:rPr>
          <w:rFonts w:ascii="Traditional Arabic" w:hAnsi="Traditional Arabic" w:cs="Traditional Arabic" w:hint="cs"/>
          <w:sz w:val="32"/>
          <w:szCs w:val="32"/>
          <w:rtl/>
        </w:rPr>
        <w:t xml:space="preserve"> قوانين مجحفة في حق الشعب </w:t>
      </w:r>
      <w:r w:rsidR="009A051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الجزائري </w:t>
      </w:r>
      <w:r w:rsidR="00B16550">
        <w:rPr>
          <w:rFonts w:ascii="Traditional Arabic" w:hAnsi="Traditional Arabic" w:cs="Traditional Arabic" w:hint="cs"/>
          <w:sz w:val="32"/>
          <w:szCs w:val="32"/>
          <w:rtl/>
        </w:rPr>
        <w:t>.</w:t>
      </w:r>
    </w:p>
    <w:p w:rsidR="00B16550" w:rsidRPr="00520BBB" w:rsidRDefault="00B16550" w:rsidP="00500497">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ويرى أبو القاسم  سعد الله  أن القضاء  الفرنسي قد زعزع مكانة القضاء </w:t>
      </w:r>
      <w:r w:rsidR="009A0512">
        <w:rPr>
          <w:rFonts w:ascii="Traditional Arabic" w:hAnsi="Traditional Arabic" w:cs="Traditional Arabic" w:hint="cs"/>
          <w:sz w:val="32"/>
          <w:szCs w:val="32"/>
          <w:rtl/>
        </w:rPr>
        <w:t>الإسلامي</w:t>
      </w:r>
      <w:r>
        <w:rPr>
          <w:rFonts w:ascii="Traditional Arabic" w:hAnsi="Traditional Arabic" w:cs="Traditional Arabic" w:hint="cs"/>
          <w:sz w:val="32"/>
          <w:szCs w:val="32"/>
          <w:rtl/>
        </w:rPr>
        <w:t xml:space="preserve"> الذي لم يبق له إلا الأحوال الشخصية مع شروط لذلك كانت ردود فعل الجهاز </w:t>
      </w:r>
      <w:r w:rsidR="000E65FF">
        <w:rPr>
          <w:rFonts w:ascii="Traditional Arabic" w:hAnsi="Traditional Arabic" w:cs="Traditional Arabic" w:hint="cs"/>
          <w:sz w:val="32"/>
          <w:szCs w:val="32"/>
          <w:rtl/>
        </w:rPr>
        <w:t xml:space="preserve">القضائي </w:t>
      </w:r>
      <w:r w:rsidR="009A0512">
        <w:rPr>
          <w:rFonts w:ascii="Traditional Arabic" w:hAnsi="Traditional Arabic" w:cs="Traditional Arabic" w:hint="cs"/>
          <w:sz w:val="32"/>
          <w:szCs w:val="32"/>
          <w:rtl/>
        </w:rPr>
        <w:t>الإسلامي</w:t>
      </w:r>
      <w:r w:rsidR="000E65FF">
        <w:rPr>
          <w:rFonts w:ascii="Traditional Arabic" w:hAnsi="Traditional Arabic" w:cs="Traditional Arabic" w:hint="cs"/>
          <w:sz w:val="32"/>
          <w:szCs w:val="32"/>
          <w:rtl/>
        </w:rPr>
        <w:t xml:space="preserve"> سبب من أسباب التوتر الدائم في العلاقات بين الجزائريين و الفرنسيين</w:t>
      </w:r>
      <w:r w:rsidR="009A0512">
        <w:rPr>
          <w:rFonts w:ascii="Traditional Arabic" w:hAnsi="Traditional Arabic" w:cs="Traditional Arabic" w:hint="cs"/>
          <w:sz w:val="32"/>
          <w:szCs w:val="32"/>
          <w:rtl/>
        </w:rPr>
        <w:t>.</w:t>
      </w:r>
      <w:r w:rsidR="000E65FF">
        <w:rPr>
          <w:rFonts w:ascii="Traditional Arabic" w:hAnsi="Traditional Arabic" w:cs="Traditional Arabic" w:hint="cs"/>
          <w:sz w:val="32"/>
          <w:szCs w:val="32"/>
          <w:rtl/>
        </w:rPr>
        <w:t xml:space="preserve"> </w:t>
      </w:r>
      <w:r w:rsidR="009A0512">
        <w:rPr>
          <w:rStyle w:val="Appelnotedebasdep"/>
          <w:rFonts w:ascii="Traditional Arabic" w:hAnsi="Traditional Arabic" w:cs="Traditional Arabic"/>
          <w:sz w:val="32"/>
          <w:szCs w:val="32"/>
          <w:rtl/>
        </w:rPr>
        <w:footnoteReference w:id="33"/>
      </w:r>
    </w:p>
    <w:p w:rsidR="00A12BBD" w:rsidRDefault="00834F15" w:rsidP="00500497">
      <w:pPr>
        <w:bidi/>
        <w:jc w:val="both"/>
        <w:rPr>
          <w:rFonts w:ascii="Traditional Arabic" w:hAnsi="Traditional Arabic" w:cs="Traditional Arabic" w:hint="cs"/>
          <w:sz w:val="32"/>
          <w:szCs w:val="32"/>
          <w:rtl/>
          <w:lang w:bidi="ar-DZ"/>
        </w:rPr>
      </w:pPr>
      <w:r w:rsidRPr="00834F15">
        <w:rPr>
          <w:rFonts w:ascii="Traditional Arabic" w:hAnsi="Traditional Arabic" w:cs="Traditional Arabic" w:hint="cs"/>
          <w:sz w:val="32"/>
          <w:szCs w:val="32"/>
          <w:rtl/>
          <w:lang w:bidi="ar-DZ"/>
        </w:rPr>
        <w:lastRenderedPageBreak/>
        <w:t>لقد</w:t>
      </w:r>
      <w:r>
        <w:rPr>
          <w:rFonts w:ascii="Traditional Arabic" w:hAnsi="Traditional Arabic" w:cs="Traditional Arabic" w:hint="cs"/>
          <w:sz w:val="32"/>
          <w:szCs w:val="32"/>
          <w:rtl/>
          <w:lang w:bidi="ar-DZ"/>
        </w:rPr>
        <w:t xml:space="preserve"> اعتبرت الإدارة الاستعمارية الجزائريين مجرد رعايا فرنسيين يحتفظون بقانونهم الإسلامي في ظل القانون الفرنسي من خلال القانون المشيخي 14 جويلية 1865 الذي يعتبر أول قانون استثنائي ، وضع عراقيل عديدة أمام حصول الجزائريين على تسهيلات المواطنة الفرنسية .</w:t>
      </w:r>
    </w:p>
    <w:p w:rsidR="00BC52FB" w:rsidRDefault="00BC52FB" w:rsidP="0050049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أن الترسانة القانونية التي جاءت بها الجمهورية الثالثة منذ 1870 قد ألغت الازدواجية التشريعية في عهد الإمبراطورية الثانية لأن هدف المشرع في هذه المرحلة الدقيقة التي سمحت للإدارة الاستعمارية في الجزائر بتطبيق مشروعها الاستعماري الكبير على حساب الجزائريين </w:t>
      </w:r>
      <w:r w:rsidR="007E2DB0">
        <w:rPr>
          <w:rFonts w:ascii="Traditional Arabic" w:hAnsi="Traditional Arabic" w:cs="Traditional Arabic" w:hint="cs"/>
          <w:sz w:val="32"/>
          <w:szCs w:val="32"/>
          <w:rtl/>
          <w:lang w:bidi="ar-DZ"/>
        </w:rPr>
        <w:t xml:space="preserve">، بدأت هذه السياسة بشكل جلي منذ المراسم الأولى </w:t>
      </w:r>
      <w:r w:rsidR="00730921">
        <w:rPr>
          <w:rFonts w:ascii="Traditional Arabic" w:hAnsi="Traditional Arabic" w:cs="Traditional Arabic" w:hint="cs"/>
          <w:sz w:val="32"/>
          <w:szCs w:val="32"/>
          <w:rtl/>
          <w:lang w:bidi="ar-DZ"/>
        </w:rPr>
        <w:t>ل4 أكتوبر 1870التي أصدرها كريميو بتطبيق الحكم المدني على مختلف مناطق الشمال .</w:t>
      </w:r>
    </w:p>
    <w:p w:rsidR="00730921" w:rsidRDefault="00730921" w:rsidP="0050049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لقد برزت الأفكار الاندماجية بشكل متسارع في هذه الفترة لعدة اعتبارات منها: </w:t>
      </w:r>
    </w:p>
    <w:p w:rsidR="00730921" w:rsidRDefault="00046ED7" w:rsidP="00500497">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انتصار الحزب الاستعماري وسيطرته مقاليد الحكم في باريس .</w:t>
      </w:r>
    </w:p>
    <w:p w:rsidR="00046ED7" w:rsidRDefault="00046ED7" w:rsidP="00500497">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نشاط البورجوازية الفرنسية ومطالبتها توفير الأمن بالجزائر للاستثمار </w:t>
      </w:r>
    </w:p>
    <w:p w:rsidR="00046ED7" w:rsidRDefault="00046ED7" w:rsidP="00500497">
      <w:pPr>
        <w:pStyle w:val="Paragraphedeliste"/>
        <w:numPr>
          <w:ilvl w:val="0"/>
          <w:numId w:val="1"/>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بروز دعوات جديدة من بينها ادماج الجزائريين في المجتمع الأوروبي وكان ممن دعا إلي</w:t>
      </w:r>
      <w:r w:rsidR="00367FD9">
        <w:rPr>
          <w:rFonts w:ascii="Traditional Arabic" w:hAnsi="Traditional Arabic" w:cs="Traditional Arabic" w:hint="cs"/>
          <w:sz w:val="32"/>
          <w:szCs w:val="32"/>
          <w:rtl/>
          <w:lang w:bidi="ar-DZ"/>
        </w:rPr>
        <w:t>ها " جول فيري " والحاكم العام "ج</w:t>
      </w:r>
      <w:r>
        <w:rPr>
          <w:rFonts w:ascii="Traditional Arabic" w:hAnsi="Traditional Arabic" w:cs="Traditional Arabic" w:hint="cs"/>
          <w:sz w:val="32"/>
          <w:szCs w:val="32"/>
          <w:rtl/>
          <w:lang w:bidi="ar-DZ"/>
        </w:rPr>
        <w:t>ول كامبون" .</w:t>
      </w:r>
      <w:r>
        <w:rPr>
          <w:rStyle w:val="Appelnotedebasdep"/>
          <w:rFonts w:ascii="Traditional Arabic" w:hAnsi="Traditional Arabic" w:cs="Traditional Arabic"/>
          <w:sz w:val="32"/>
          <w:szCs w:val="32"/>
          <w:rtl/>
          <w:lang w:bidi="ar-DZ"/>
        </w:rPr>
        <w:footnoteReference w:id="34"/>
      </w:r>
    </w:p>
    <w:p w:rsidR="00046ED7" w:rsidRPr="00046ED7" w:rsidRDefault="00367FD9" w:rsidP="00500497">
      <w:pPr>
        <w:pStyle w:val="Paragraphedeliste"/>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كما كان هناك اختلاف في وجهات نظر المسلمين الجزائريين من التمثيل السياسي </w:t>
      </w:r>
      <w:r w:rsidR="00A97D76">
        <w:rPr>
          <w:rFonts w:ascii="Traditional Arabic" w:hAnsi="Traditional Arabic" w:cs="Traditional Arabic" w:hint="cs"/>
          <w:sz w:val="32"/>
          <w:szCs w:val="32"/>
          <w:rtl/>
          <w:lang w:bidi="ar-DZ"/>
        </w:rPr>
        <w:t>مع وجهة نظر الادارة والمستوطنيين ، فالجزائريون كانوا يسعون إلى هذه العملية لأنها تمثل لهم أداة للتعبير عن انشغالاتهم ومطالبهم لدى السلطة وكانت صحافة المسلمين تريد مشاركة الجزائريين في المجالس النيابية بأنواعها المختلفة المالية و البرلمانية بالاضافة إلى التمثيل المحلي .</w:t>
      </w:r>
    </w:p>
    <w:p w:rsidR="00834F15" w:rsidRDefault="002674DB" w:rsidP="00500497">
      <w:pPr>
        <w:bidi/>
        <w:jc w:val="both"/>
        <w:rPr>
          <w:rFonts w:ascii="Traditional Arabic" w:hAnsi="Traditional Arabic" w:cs="Traditional Arabic" w:hint="cs"/>
          <w:b/>
          <w:bCs/>
          <w:sz w:val="32"/>
          <w:szCs w:val="32"/>
          <w:rtl/>
        </w:rPr>
      </w:pPr>
      <w:r w:rsidRPr="002674DB">
        <w:rPr>
          <w:rFonts w:ascii="Traditional Arabic" w:hAnsi="Traditional Arabic" w:cs="Traditional Arabic"/>
          <w:b/>
          <w:bCs/>
          <w:sz w:val="32"/>
          <w:szCs w:val="32"/>
          <w:rtl/>
        </w:rPr>
        <w:t xml:space="preserve">الخاتمة </w:t>
      </w:r>
    </w:p>
    <w:p w:rsidR="002674DB" w:rsidRPr="00017318" w:rsidRDefault="002674DB" w:rsidP="00500497">
      <w:pPr>
        <w:bidi/>
        <w:jc w:val="both"/>
        <w:rPr>
          <w:rFonts w:ascii="Traditional Arabic" w:hAnsi="Traditional Arabic" w:cs="Traditional Arabic" w:hint="cs"/>
          <w:sz w:val="32"/>
          <w:szCs w:val="32"/>
          <w:rtl/>
        </w:rPr>
      </w:pPr>
      <w:r w:rsidRPr="00017318">
        <w:rPr>
          <w:rFonts w:ascii="Traditional Arabic" w:hAnsi="Traditional Arabic" w:cs="Traditional Arabic" w:hint="cs"/>
          <w:sz w:val="32"/>
          <w:szCs w:val="32"/>
          <w:rtl/>
        </w:rPr>
        <w:t xml:space="preserve">تضمن التنظيم القضائي الفرنسي العديد من المؤسسات القضائية المختلفة التخصصات المستندة في مبادئها </w:t>
      </w:r>
      <w:r w:rsidR="00017318" w:rsidRPr="00017318">
        <w:rPr>
          <w:rFonts w:ascii="Traditional Arabic" w:hAnsi="Traditional Arabic" w:cs="Traditional Arabic" w:hint="cs"/>
          <w:sz w:val="32"/>
          <w:szCs w:val="32"/>
          <w:rtl/>
        </w:rPr>
        <w:t>إلى</w:t>
      </w:r>
      <w:r w:rsidRPr="00017318">
        <w:rPr>
          <w:rFonts w:ascii="Traditional Arabic" w:hAnsi="Traditional Arabic" w:cs="Traditional Arabic" w:hint="cs"/>
          <w:sz w:val="32"/>
          <w:szCs w:val="32"/>
          <w:rtl/>
        </w:rPr>
        <w:t xml:space="preserve"> النظام القضائي الفرنسي وتشريعاته أ كما عملت مخططات </w:t>
      </w:r>
      <w:r w:rsidR="00982E35" w:rsidRPr="00017318">
        <w:rPr>
          <w:rFonts w:ascii="Traditional Arabic" w:hAnsi="Traditional Arabic" w:cs="Traditional Arabic" w:hint="cs"/>
          <w:sz w:val="32"/>
          <w:szCs w:val="32"/>
          <w:rtl/>
        </w:rPr>
        <w:t>الإدارة</w:t>
      </w:r>
      <w:r w:rsidRPr="00017318">
        <w:rPr>
          <w:rFonts w:ascii="Traditional Arabic" w:hAnsi="Traditional Arabic" w:cs="Traditional Arabic" w:hint="cs"/>
          <w:sz w:val="32"/>
          <w:szCs w:val="32"/>
          <w:rtl/>
        </w:rPr>
        <w:t xml:space="preserve"> الاستعمارية وأهدافها </w:t>
      </w:r>
      <w:r w:rsidR="00017318" w:rsidRPr="00017318">
        <w:rPr>
          <w:rFonts w:ascii="Traditional Arabic" w:hAnsi="Traditional Arabic" w:cs="Traditional Arabic" w:hint="cs"/>
          <w:sz w:val="32"/>
          <w:szCs w:val="32"/>
          <w:rtl/>
        </w:rPr>
        <w:t>الاستيطانية</w:t>
      </w:r>
      <w:r w:rsidRPr="00017318">
        <w:rPr>
          <w:rFonts w:ascii="Traditional Arabic" w:hAnsi="Traditional Arabic" w:cs="Traditional Arabic" w:hint="cs"/>
          <w:sz w:val="32"/>
          <w:szCs w:val="32"/>
          <w:rtl/>
        </w:rPr>
        <w:t xml:space="preserve"> في ربط المنظومة القضائية </w:t>
      </w:r>
      <w:r w:rsidR="00982E35" w:rsidRPr="00017318">
        <w:rPr>
          <w:rFonts w:ascii="Traditional Arabic" w:hAnsi="Traditional Arabic" w:cs="Traditional Arabic" w:hint="cs"/>
          <w:sz w:val="32"/>
          <w:szCs w:val="32"/>
          <w:rtl/>
        </w:rPr>
        <w:t>الإسلامية</w:t>
      </w:r>
      <w:r w:rsidRPr="00017318">
        <w:rPr>
          <w:rFonts w:ascii="Traditional Arabic" w:hAnsi="Traditional Arabic" w:cs="Traditional Arabic" w:hint="cs"/>
          <w:sz w:val="32"/>
          <w:szCs w:val="32"/>
          <w:rtl/>
        </w:rPr>
        <w:t xml:space="preserve"> بالنظم الفرنسية من خلال التطورات التي </w:t>
      </w:r>
      <w:r w:rsidR="00017318">
        <w:rPr>
          <w:rFonts w:ascii="Traditional Arabic" w:hAnsi="Traditional Arabic" w:cs="Traditional Arabic" w:hint="cs"/>
          <w:sz w:val="32"/>
          <w:szCs w:val="32"/>
          <w:rtl/>
        </w:rPr>
        <w:t>شهدته</w:t>
      </w:r>
      <w:r w:rsidR="00017318" w:rsidRPr="00017318">
        <w:rPr>
          <w:rFonts w:ascii="Traditional Arabic" w:hAnsi="Traditional Arabic" w:cs="Traditional Arabic" w:hint="cs"/>
          <w:sz w:val="32"/>
          <w:szCs w:val="32"/>
          <w:rtl/>
        </w:rPr>
        <w:t>ا المؤسسة القضائية الفرنسية في الجزائر والمراحل التي مرت بها خلال فترة تواجدها بالجزائر .</w:t>
      </w:r>
    </w:p>
    <w:p w:rsidR="00017318" w:rsidRPr="002674DB" w:rsidRDefault="00017318" w:rsidP="00500497">
      <w:pPr>
        <w:bidi/>
        <w:jc w:val="both"/>
        <w:rPr>
          <w:rFonts w:ascii="Traditional Arabic" w:hAnsi="Traditional Arabic" w:cs="Traditional Arabic"/>
          <w:b/>
          <w:bCs/>
          <w:sz w:val="32"/>
          <w:szCs w:val="32"/>
          <w:lang w:bidi="ar-DZ"/>
        </w:rPr>
      </w:pPr>
      <w:r w:rsidRPr="00017318">
        <w:rPr>
          <w:rFonts w:ascii="Traditional Arabic" w:hAnsi="Traditional Arabic" w:cs="Traditional Arabic" w:hint="cs"/>
          <w:sz w:val="32"/>
          <w:szCs w:val="32"/>
          <w:rtl/>
        </w:rPr>
        <w:lastRenderedPageBreak/>
        <w:t>بالإضافة إلى تهميش القضاء الإسلامي ودور القاضي المسلم في إطار سياسة الإدماج التي انتهجتها الإدارة الفرنسية ولبكن بالرغم من محاولات فرنسا لإدماج المنظومة القضائية الإسلامية ضمن منظومة القضاء الفرنسي</w:t>
      </w:r>
      <w:r>
        <w:rPr>
          <w:rFonts w:ascii="Traditional Arabic" w:hAnsi="Traditional Arabic" w:cs="Traditional Arabic" w:hint="cs"/>
          <w:sz w:val="32"/>
          <w:szCs w:val="32"/>
          <w:rtl/>
        </w:rPr>
        <w:t xml:space="preserve"> </w:t>
      </w:r>
      <w:r w:rsidRPr="00017318">
        <w:rPr>
          <w:rFonts w:ascii="Traditional Arabic" w:hAnsi="Traditional Arabic" w:cs="Traditional Arabic" w:hint="cs"/>
          <w:sz w:val="32"/>
          <w:szCs w:val="32"/>
          <w:rtl/>
        </w:rPr>
        <w:t xml:space="preserve">إلا أنها وجدت ردود فعل </w:t>
      </w:r>
      <w:r>
        <w:rPr>
          <w:rFonts w:ascii="Traditional Arabic" w:hAnsi="Traditional Arabic" w:cs="Traditional Arabic" w:hint="cs"/>
          <w:sz w:val="32"/>
          <w:szCs w:val="32"/>
          <w:rtl/>
        </w:rPr>
        <w:t>قوة ورافضة من قبل الشعب الجزائر</w:t>
      </w:r>
      <w:r w:rsidRPr="00017318">
        <w:rPr>
          <w:rFonts w:ascii="Traditional Arabic" w:hAnsi="Traditional Arabic" w:cs="Traditional Arabic" w:hint="cs"/>
          <w:sz w:val="32"/>
          <w:szCs w:val="32"/>
          <w:rtl/>
        </w:rPr>
        <w:t>ي والحركة الوطنية</w:t>
      </w:r>
      <w:r>
        <w:rPr>
          <w:rFonts w:ascii="Traditional Arabic" w:hAnsi="Traditional Arabic" w:cs="Traditional Arabic" w:hint="cs"/>
          <w:b/>
          <w:bCs/>
          <w:sz w:val="32"/>
          <w:szCs w:val="32"/>
          <w:rtl/>
        </w:rPr>
        <w:t xml:space="preserve"> .</w:t>
      </w:r>
    </w:p>
    <w:p w:rsidR="002674DB" w:rsidRPr="002674DB" w:rsidRDefault="002674DB">
      <w:pPr>
        <w:bidi/>
        <w:jc w:val="both"/>
        <w:rPr>
          <w:rFonts w:ascii="Traditional Arabic" w:hAnsi="Traditional Arabic" w:cs="Traditional Arabic"/>
          <w:b/>
          <w:bCs/>
          <w:sz w:val="32"/>
          <w:szCs w:val="32"/>
          <w:lang w:bidi="ar-DZ"/>
        </w:rPr>
      </w:pPr>
    </w:p>
    <w:sectPr w:rsidR="002674DB" w:rsidRPr="002674DB" w:rsidSect="00415A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43" w:rsidRDefault="005A4943" w:rsidP="00124A77">
      <w:pPr>
        <w:spacing w:after="0" w:line="240" w:lineRule="auto"/>
      </w:pPr>
      <w:r>
        <w:separator/>
      </w:r>
    </w:p>
  </w:endnote>
  <w:endnote w:type="continuationSeparator" w:id="1">
    <w:p w:rsidR="005A4943" w:rsidRDefault="005A4943" w:rsidP="0012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43" w:rsidRDefault="005A4943" w:rsidP="00124A77">
      <w:pPr>
        <w:spacing w:after="0" w:line="240" w:lineRule="auto"/>
      </w:pPr>
      <w:r>
        <w:separator/>
      </w:r>
    </w:p>
  </w:footnote>
  <w:footnote w:type="continuationSeparator" w:id="1">
    <w:p w:rsidR="005A4943" w:rsidRDefault="005A4943" w:rsidP="00124A77">
      <w:pPr>
        <w:spacing w:after="0" w:line="240" w:lineRule="auto"/>
      </w:pPr>
      <w:r>
        <w:continuationSeparator/>
      </w:r>
    </w:p>
  </w:footnote>
  <w:footnote w:id="2">
    <w:p w:rsidR="00124A77" w:rsidRDefault="00124A77" w:rsidP="00124A77">
      <w:pPr>
        <w:pStyle w:val="Notedebasdepage"/>
        <w:bidi/>
        <w:rPr>
          <w:rtl/>
          <w:lang w:bidi="ar-DZ"/>
        </w:rPr>
      </w:pPr>
      <w:r w:rsidRPr="0032608A">
        <w:rPr>
          <w:rStyle w:val="Appelnotedebasdep"/>
          <w:rFonts w:ascii="Traditional Arabic" w:hAnsi="Traditional Arabic" w:cs="Traditional Arabic"/>
          <w:sz w:val="28"/>
          <w:szCs w:val="28"/>
        </w:rPr>
        <w:footnoteRef/>
      </w:r>
      <w:r w:rsidRPr="0032608A">
        <w:rPr>
          <w:rFonts w:ascii="Traditional Arabic" w:hAnsi="Traditional Arabic" w:cs="Traditional Arabic"/>
          <w:sz w:val="28"/>
          <w:szCs w:val="28"/>
        </w:rPr>
        <w:t xml:space="preserve"> </w:t>
      </w:r>
      <w:r>
        <w:rPr>
          <w:rFonts w:hint="cs"/>
          <w:rtl/>
          <w:lang w:bidi="ar-DZ"/>
        </w:rPr>
        <w:t>ا</w:t>
      </w:r>
      <w:r w:rsidRPr="00124A77">
        <w:rPr>
          <w:rFonts w:ascii="Traditional Arabic" w:hAnsi="Traditional Arabic" w:cs="Traditional Arabic"/>
          <w:sz w:val="28"/>
          <w:szCs w:val="28"/>
          <w:rtl/>
          <w:lang w:bidi="ar-DZ"/>
        </w:rPr>
        <w:t>لغالي غربي: دراسات في تاريخ الدولة العثمانية و المشرق العربي ، ديوان المطبوعات الجامعية ، ص 88</w:t>
      </w:r>
    </w:p>
  </w:footnote>
  <w:footnote w:id="3">
    <w:p w:rsidR="0032608A" w:rsidRPr="0032608A" w:rsidRDefault="0032608A" w:rsidP="0032608A">
      <w:pPr>
        <w:pStyle w:val="Notedebasdepage"/>
        <w:bidi/>
        <w:rPr>
          <w:rFonts w:ascii="Traditional Arabic" w:hAnsi="Traditional Arabic" w:cs="Traditional Arabic"/>
          <w:sz w:val="28"/>
          <w:szCs w:val="28"/>
          <w:rtl/>
          <w:lang w:bidi="ar-DZ"/>
        </w:rPr>
      </w:pPr>
      <w:r w:rsidRPr="0032608A">
        <w:rPr>
          <w:rStyle w:val="Appelnotedebasdep"/>
          <w:rFonts w:ascii="Traditional Arabic" w:hAnsi="Traditional Arabic" w:cs="Traditional Arabic"/>
          <w:sz w:val="28"/>
          <w:szCs w:val="28"/>
        </w:rPr>
        <w:footnoteRef/>
      </w:r>
      <w:r w:rsidRPr="0032608A">
        <w:rPr>
          <w:rFonts w:ascii="Traditional Arabic" w:hAnsi="Traditional Arabic" w:cs="Traditional Arabic"/>
          <w:sz w:val="28"/>
          <w:szCs w:val="28"/>
        </w:rPr>
        <w:t xml:space="preserve"> </w:t>
      </w:r>
      <w:r w:rsidRPr="0032608A">
        <w:rPr>
          <w:rFonts w:ascii="Traditional Arabic" w:hAnsi="Traditional Arabic" w:cs="Traditional Arabic"/>
          <w:sz w:val="28"/>
          <w:szCs w:val="28"/>
          <w:rtl/>
          <w:lang w:bidi="ar-DZ"/>
        </w:rPr>
        <w:t xml:space="preserve">صالح فركوس : تاريخ الجزار ماقبل التاريخ إلى غاية الاستقلال " المراحل الكبرى" ، دار العلوم ، الجزائر ، 2005، ص 162  </w:t>
      </w:r>
    </w:p>
  </w:footnote>
  <w:footnote w:id="4">
    <w:p w:rsidR="00083C33" w:rsidRPr="00C547E9" w:rsidRDefault="00083C33" w:rsidP="00083C33">
      <w:pPr>
        <w:pStyle w:val="Notedebasdepage"/>
        <w:bidi/>
        <w:rPr>
          <w:rFonts w:ascii="Traditional Arabic" w:hAnsi="Traditional Arabic" w:cs="Traditional Arabic"/>
          <w:sz w:val="28"/>
          <w:szCs w:val="28"/>
          <w:rtl/>
          <w:lang w:bidi="ar-DZ"/>
        </w:rPr>
      </w:pPr>
      <w:r w:rsidRPr="00083C33">
        <w:rPr>
          <w:rStyle w:val="Appelnotedebasdep"/>
          <w:rFonts w:ascii="Traditional Arabic" w:hAnsi="Traditional Arabic" w:cs="Traditional Arabic"/>
          <w:sz w:val="28"/>
          <w:szCs w:val="28"/>
        </w:rPr>
        <w:footnoteRef/>
      </w:r>
      <w:r w:rsidRPr="00083C33">
        <w:rPr>
          <w:rFonts w:ascii="Traditional Arabic" w:hAnsi="Traditional Arabic" w:cs="Traditional Arabic"/>
          <w:sz w:val="28"/>
          <w:szCs w:val="28"/>
        </w:rPr>
        <w:t xml:space="preserve"> </w:t>
      </w:r>
      <w:r w:rsidRPr="00083C33">
        <w:rPr>
          <w:rFonts w:ascii="Traditional Arabic" w:hAnsi="Traditional Arabic" w:cs="Traditional Arabic"/>
          <w:sz w:val="28"/>
          <w:szCs w:val="28"/>
          <w:rtl/>
        </w:rPr>
        <w:t xml:space="preserve">  </w:t>
      </w:r>
      <w:r w:rsidRPr="00083C33">
        <w:rPr>
          <w:rFonts w:ascii="Traditional Arabic" w:hAnsi="Traditional Arabic" w:cs="Traditional Arabic"/>
          <w:sz w:val="28"/>
          <w:szCs w:val="28"/>
          <w:rtl/>
          <w:lang w:bidi="ar-DZ"/>
        </w:rPr>
        <w:t>عثمان الكعاك : موجز التاريخ العام للجزائر من العصر الحجري إلى الاحتلال الفرنسي ، مرا  تق</w:t>
      </w:r>
      <w:r>
        <w:rPr>
          <w:rFonts w:ascii="Traditional Arabic" w:hAnsi="Traditional Arabic" w:cs="Traditional Arabic"/>
          <w:sz w:val="28"/>
          <w:szCs w:val="28"/>
          <w:rtl/>
          <w:lang w:bidi="ar-DZ"/>
        </w:rPr>
        <w:t xml:space="preserve"> أبو القاسم سعد الله ، ط1</w:t>
      </w:r>
      <w:r w:rsidRPr="00083C33">
        <w:rPr>
          <w:rFonts w:ascii="Traditional Arabic" w:hAnsi="Traditional Arabic" w:cs="Traditional Arabic"/>
          <w:sz w:val="28"/>
          <w:szCs w:val="28"/>
          <w:rtl/>
          <w:lang w:bidi="ar-DZ"/>
        </w:rPr>
        <w:t xml:space="preserve">، </w:t>
      </w:r>
      <w:r w:rsidRPr="00C547E9">
        <w:rPr>
          <w:rFonts w:ascii="Traditional Arabic" w:hAnsi="Traditional Arabic" w:cs="Traditional Arabic"/>
          <w:sz w:val="28"/>
          <w:szCs w:val="28"/>
          <w:rtl/>
          <w:lang w:bidi="ar-DZ"/>
        </w:rPr>
        <w:t xml:space="preserve">دار الغرب الاسلامي ، 2003، ص 79  </w:t>
      </w:r>
    </w:p>
  </w:footnote>
  <w:footnote w:id="5">
    <w:p w:rsidR="00C547E9" w:rsidRPr="003524B4" w:rsidRDefault="00C547E9" w:rsidP="00C547E9">
      <w:pPr>
        <w:pStyle w:val="Notedebasdepage"/>
        <w:bidi/>
        <w:rPr>
          <w:rFonts w:ascii="Traditional Arabic" w:hAnsi="Traditional Arabic" w:cs="Traditional Arabic"/>
          <w:sz w:val="28"/>
          <w:szCs w:val="28"/>
          <w:rtl/>
          <w:lang w:bidi="ar-DZ"/>
        </w:rPr>
      </w:pPr>
      <w:r w:rsidRPr="00C547E9">
        <w:rPr>
          <w:rStyle w:val="Appelnotedebasdep"/>
          <w:rFonts w:ascii="Traditional Arabic" w:hAnsi="Traditional Arabic" w:cs="Traditional Arabic"/>
          <w:sz w:val="28"/>
          <w:szCs w:val="28"/>
        </w:rPr>
        <w:footnoteRef/>
      </w:r>
      <w:r w:rsidRPr="003524B4">
        <w:rPr>
          <w:rFonts w:ascii="Traditional Arabic" w:hAnsi="Traditional Arabic" w:cs="Traditional Arabic"/>
          <w:sz w:val="28"/>
          <w:szCs w:val="28"/>
        </w:rPr>
        <w:t xml:space="preserve"> </w:t>
      </w:r>
      <w:r w:rsidRPr="003524B4">
        <w:rPr>
          <w:rFonts w:ascii="Traditional Arabic" w:hAnsi="Traditional Arabic" w:cs="Traditional Arabic"/>
          <w:sz w:val="28"/>
          <w:szCs w:val="28"/>
          <w:rtl/>
          <w:lang w:bidi="ar-DZ"/>
        </w:rPr>
        <w:t>عمارة عمورة : الجزار بوابة التاريخ ، ماقبل التاريخ إلى 1962م ، ج2، دار المعرفة ، الجزائر ، 2006، ص 147</w:t>
      </w:r>
    </w:p>
  </w:footnote>
  <w:footnote w:id="6">
    <w:p w:rsidR="00F82927" w:rsidRDefault="00F82927" w:rsidP="003524B4">
      <w:pPr>
        <w:pStyle w:val="Notedebasdepage"/>
        <w:bidi/>
        <w:rPr>
          <w:rtl/>
          <w:lang w:bidi="ar-DZ"/>
        </w:rPr>
      </w:pPr>
      <w:r w:rsidRPr="003524B4">
        <w:rPr>
          <w:rStyle w:val="Appelnotedebasdep"/>
          <w:rFonts w:ascii="Traditional Arabic" w:hAnsi="Traditional Arabic" w:cs="Traditional Arabic"/>
          <w:sz w:val="28"/>
          <w:szCs w:val="28"/>
        </w:rPr>
        <w:footnoteRef/>
      </w:r>
      <w:r w:rsidRPr="003524B4">
        <w:rPr>
          <w:rFonts w:ascii="Traditional Arabic" w:hAnsi="Traditional Arabic" w:cs="Traditional Arabic"/>
          <w:sz w:val="28"/>
          <w:szCs w:val="28"/>
        </w:rPr>
        <w:t xml:space="preserve"> </w:t>
      </w:r>
      <w:r w:rsidRPr="003524B4">
        <w:rPr>
          <w:rFonts w:ascii="Traditional Arabic" w:hAnsi="Traditional Arabic" w:cs="Traditional Arabic"/>
          <w:sz w:val="28"/>
          <w:szCs w:val="28"/>
          <w:rtl/>
          <w:lang w:bidi="ar-DZ"/>
        </w:rPr>
        <w:t xml:space="preserve">سعاد بولجويجة : </w:t>
      </w:r>
      <w:r w:rsidR="003524B4" w:rsidRPr="003524B4">
        <w:rPr>
          <w:rFonts w:ascii="Traditional Arabic" w:hAnsi="Traditional Arabic" w:cs="Traditional Arabic"/>
          <w:sz w:val="28"/>
          <w:szCs w:val="28"/>
          <w:rtl/>
          <w:lang w:bidi="ar-DZ"/>
        </w:rPr>
        <w:t>قسنطينة في الفترة الانتقالية دراسة وتحقيق في سجلات المحكمة المالكية 1830-1845 ، ماجستير ، جامعة منتوري قسنطينة ، 2002-2003، ص 19</w:t>
      </w:r>
    </w:p>
  </w:footnote>
  <w:footnote w:id="7">
    <w:p w:rsidR="00DB400C" w:rsidRDefault="00DB400C" w:rsidP="00DB400C">
      <w:pPr>
        <w:pStyle w:val="Notedebasdepage"/>
        <w:bidi/>
        <w:rPr>
          <w:rtl/>
          <w:lang w:bidi="ar-DZ"/>
        </w:rPr>
      </w:pPr>
      <w:r w:rsidRPr="00DB400C">
        <w:rPr>
          <w:rStyle w:val="Appelnotedebasdep"/>
          <w:rFonts w:ascii="Traditional Arabic" w:hAnsi="Traditional Arabic" w:cs="Traditional Arabic"/>
          <w:sz w:val="28"/>
          <w:szCs w:val="28"/>
        </w:rPr>
        <w:footnoteRef/>
      </w:r>
      <w:r w:rsidRPr="00DB400C">
        <w:rPr>
          <w:rFonts w:ascii="Traditional Arabic" w:hAnsi="Traditional Arabic" w:cs="Traditional Arabic"/>
          <w:sz w:val="28"/>
          <w:szCs w:val="28"/>
        </w:rPr>
        <w:t xml:space="preserve"> </w:t>
      </w:r>
      <w:r w:rsidRPr="00DB400C">
        <w:rPr>
          <w:rFonts w:ascii="Traditional Arabic" w:hAnsi="Traditional Arabic" w:cs="Traditional Arabic"/>
          <w:sz w:val="28"/>
          <w:szCs w:val="28"/>
          <w:rtl/>
          <w:lang w:bidi="ar-DZ"/>
        </w:rPr>
        <w:t>عائشة غطاس : الحرف والحرفيون بمدينة الجزار 1700-1830 ، ط1 ، المؤسسة الوطنية للكتاب ، الجزار ، 2007، ص 77</w:t>
      </w:r>
    </w:p>
  </w:footnote>
  <w:footnote w:id="8">
    <w:p w:rsidR="00C94DB9" w:rsidRPr="00C94DB9" w:rsidRDefault="00C94DB9" w:rsidP="00C94DB9">
      <w:pPr>
        <w:pStyle w:val="Notedebasdepage"/>
        <w:bidi/>
        <w:rPr>
          <w:rFonts w:ascii="Traditional Arabic" w:hAnsi="Traditional Arabic" w:cs="Traditional Arabic"/>
          <w:sz w:val="28"/>
          <w:szCs w:val="28"/>
          <w:rtl/>
          <w:lang w:bidi="ar-DZ"/>
        </w:rPr>
      </w:pPr>
      <w:r w:rsidRPr="00C94DB9">
        <w:rPr>
          <w:rStyle w:val="Appelnotedebasdep"/>
          <w:rFonts w:ascii="Traditional Arabic" w:hAnsi="Traditional Arabic" w:cs="Traditional Arabic"/>
          <w:sz w:val="28"/>
          <w:szCs w:val="28"/>
        </w:rPr>
        <w:footnoteRef/>
      </w:r>
      <w:r w:rsidRPr="00C94DB9">
        <w:rPr>
          <w:rFonts w:ascii="Traditional Arabic" w:hAnsi="Traditional Arabic" w:cs="Traditional Arabic"/>
          <w:sz w:val="28"/>
          <w:szCs w:val="28"/>
        </w:rPr>
        <w:t xml:space="preserve"> </w:t>
      </w:r>
      <w:r w:rsidRPr="00C94DB9">
        <w:rPr>
          <w:rFonts w:ascii="Traditional Arabic" w:hAnsi="Traditional Arabic" w:cs="Traditional Arabic"/>
          <w:sz w:val="28"/>
          <w:szCs w:val="28"/>
          <w:rtl/>
          <w:lang w:bidi="ar-DZ"/>
        </w:rPr>
        <w:t>عمري الطاهر دوريين : المجتمع الجزا</w:t>
      </w:r>
      <w:r>
        <w:rPr>
          <w:rFonts w:ascii="Traditional Arabic" w:hAnsi="Traditional Arabic" w:cs="Traditional Arabic" w:hint="cs"/>
          <w:sz w:val="28"/>
          <w:szCs w:val="28"/>
          <w:rtl/>
          <w:lang w:bidi="ar-DZ"/>
        </w:rPr>
        <w:t>ئ</w:t>
      </w:r>
      <w:r w:rsidRPr="00C94DB9">
        <w:rPr>
          <w:rFonts w:ascii="Traditional Arabic" w:hAnsi="Traditional Arabic" w:cs="Traditional Arabic"/>
          <w:sz w:val="28"/>
          <w:szCs w:val="28"/>
          <w:rtl/>
          <w:lang w:bidi="ar-DZ"/>
        </w:rPr>
        <w:t>ري في مقاومة الاستعمار الفرنسي 1830-1900، ما</w:t>
      </w:r>
      <w:r w:rsidR="00FD2478">
        <w:rPr>
          <w:rFonts w:ascii="Traditional Arabic" w:hAnsi="Traditional Arabic" w:cs="Traditional Arabic"/>
          <w:sz w:val="28"/>
          <w:szCs w:val="28"/>
          <w:rtl/>
          <w:lang w:bidi="ar-DZ"/>
        </w:rPr>
        <w:t>جستير ، جامعة الأمير عبد القادر</w:t>
      </w:r>
      <w:r w:rsidRPr="00C94DB9">
        <w:rPr>
          <w:rFonts w:ascii="Traditional Arabic" w:hAnsi="Traditional Arabic" w:cs="Traditional Arabic"/>
          <w:sz w:val="28"/>
          <w:szCs w:val="28"/>
          <w:rtl/>
          <w:lang w:bidi="ar-DZ"/>
        </w:rPr>
        <w:t>، قسنطينة ، 1994، ص 19</w:t>
      </w:r>
    </w:p>
  </w:footnote>
  <w:footnote w:id="9">
    <w:p w:rsidR="00E8246E" w:rsidRPr="005733D7" w:rsidRDefault="00E8246E" w:rsidP="00FD2478">
      <w:pPr>
        <w:pStyle w:val="Notedebasdepage"/>
        <w:bidi/>
        <w:rPr>
          <w:rFonts w:ascii="Traditional Arabic" w:hAnsi="Traditional Arabic" w:cs="Traditional Arabic"/>
          <w:sz w:val="28"/>
          <w:szCs w:val="28"/>
          <w:rtl/>
          <w:lang w:bidi="ar-DZ"/>
        </w:rPr>
      </w:pPr>
      <w:r w:rsidRPr="00FD2478">
        <w:rPr>
          <w:rStyle w:val="Appelnotedebasdep"/>
          <w:rFonts w:ascii="Traditional Arabic" w:hAnsi="Traditional Arabic" w:cs="Traditional Arabic"/>
          <w:sz w:val="28"/>
          <w:szCs w:val="28"/>
        </w:rPr>
        <w:footnoteRef/>
      </w:r>
      <w:r w:rsidRPr="00FD2478">
        <w:rPr>
          <w:rFonts w:ascii="Traditional Arabic" w:hAnsi="Traditional Arabic" w:cs="Traditional Arabic"/>
          <w:sz w:val="28"/>
          <w:szCs w:val="28"/>
        </w:rPr>
        <w:t xml:space="preserve"> </w:t>
      </w:r>
      <w:r w:rsidR="00FD2478" w:rsidRPr="005733D7">
        <w:rPr>
          <w:rFonts w:ascii="Traditional Arabic" w:hAnsi="Traditional Arabic" w:cs="Traditional Arabic"/>
          <w:sz w:val="28"/>
          <w:szCs w:val="28"/>
          <w:rtl/>
          <w:lang w:bidi="ar-DZ"/>
        </w:rPr>
        <w:t>أبو القاسم سعد الله : محاضرات في تاريخ الجزائر الحديث ، ط3، الشركة الوطنية للكتاب ، الجزائر ، 1982، ص 53-54</w:t>
      </w:r>
    </w:p>
  </w:footnote>
  <w:footnote w:id="10">
    <w:p w:rsidR="005733D7" w:rsidRDefault="005733D7" w:rsidP="005733D7">
      <w:pPr>
        <w:pStyle w:val="Notedebasdepage"/>
        <w:bidi/>
        <w:rPr>
          <w:rtl/>
          <w:lang w:bidi="ar-DZ"/>
        </w:rPr>
      </w:pPr>
      <w:r w:rsidRPr="005733D7">
        <w:rPr>
          <w:rStyle w:val="Appelnotedebasdep"/>
          <w:rFonts w:ascii="Traditional Arabic" w:hAnsi="Traditional Arabic" w:cs="Traditional Arabic"/>
          <w:sz w:val="28"/>
          <w:szCs w:val="28"/>
        </w:rPr>
        <w:footnoteRef/>
      </w:r>
      <w:r w:rsidRPr="005733D7">
        <w:rPr>
          <w:rFonts w:ascii="Traditional Arabic" w:hAnsi="Traditional Arabic" w:cs="Traditional Arabic"/>
          <w:sz w:val="28"/>
          <w:szCs w:val="28"/>
        </w:rPr>
        <w:t xml:space="preserve"> </w:t>
      </w:r>
      <w:r>
        <w:rPr>
          <w:rFonts w:ascii="Traditional Arabic" w:hAnsi="Traditional Arabic" w:cs="Traditional Arabic"/>
          <w:sz w:val="28"/>
          <w:szCs w:val="28"/>
          <w:rtl/>
        </w:rPr>
        <w:t>حنفي هي</w:t>
      </w:r>
      <w:r>
        <w:rPr>
          <w:rFonts w:ascii="Traditional Arabic" w:hAnsi="Traditional Arabic" w:cs="Traditional Arabic" w:hint="cs"/>
          <w:sz w:val="28"/>
          <w:szCs w:val="28"/>
          <w:rtl/>
        </w:rPr>
        <w:t>لا</w:t>
      </w:r>
      <w:r w:rsidRPr="005733D7">
        <w:rPr>
          <w:rFonts w:ascii="Traditional Arabic" w:hAnsi="Traditional Arabic" w:cs="Traditional Arabic"/>
          <w:sz w:val="28"/>
          <w:szCs w:val="28"/>
          <w:rtl/>
        </w:rPr>
        <w:t xml:space="preserve">يلي، </w:t>
      </w:r>
      <w:r w:rsidRPr="005733D7">
        <w:rPr>
          <w:rFonts w:ascii="Traditional Arabic" w:hAnsi="Traditional Arabic" w:cs="Traditional Arabic" w:hint="cs"/>
          <w:sz w:val="28"/>
          <w:szCs w:val="28"/>
          <w:rtl/>
        </w:rPr>
        <w:t>أوراق</w:t>
      </w:r>
      <w:r w:rsidRPr="005733D7">
        <w:rPr>
          <w:rFonts w:ascii="Traditional Arabic" w:hAnsi="Traditional Arabic" w:cs="Traditional Arabic"/>
          <w:sz w:val="28"/>
          <w:szCs w:val="28"/>
          <w:rtl/>
        </w:rPr>
        <w:t xml:space="preserve"> في تاريخ الجزائر في العهد العثماني، ط1 ،دار الهدى عين مليلة الجزائر، 2008،  ،ص82</w:t>
      </w:r>
    </w:p>
  </w:footnote>
  <w:footnote w:id="11">
    <w:p w:rsidR="006B010F" w:rsidRPr="006B010F" w:rsidRDefault="006B010F" w:rsidP="006B010F">
      <w:pPr>
        <w:pStyle w:val="Notedebasdepage"/>
        <w:bidi/>
        <w:rPr>
          <w:rFonts w:ascii="Traditional Arabic" w:hAnsi="Traditional Arabic" w:cs="Traditional Arabic"/>
          <w:sz w:val="28"/>
          <w:szCs w:val="28"/>
          <w:rtl/>
          <w:lang w:bidi="ar-DZ"/>
        </w:rPr>
      </w:pPr>
      <w:r w:rsidRPr="006B010F">
        <w:rPr>
          <w:rStyle w:val="Appelnotedebasdep"/>
          <w:rFonts w:ascii="Traditional Arabic" w:hAnsi="Traditional Arabic" w:cs="Traditional Arabic"/>
          <w:sz w:val="28"/>
          <w:szCs w:val="28"/>
        </w:rPr>
        <w:footnoteRef/>
      </w:r>
      <w:r w:rsidRPr="006B010F">
        <w:rPr>
          <w:rFonts w:ascii="Traditional Arabic" w:hAnsi="Traditional Arabic" w:cs="Traditional Arabic"/>
          <w:sz w:val="28"/>
          <w:szCs w:val="28"/>
        </w:rPr>
        <w:t xml:space="preserve"> </w:t>
      </w:r>
      <w:r w:rsidRPr="006B010F">
        <w:rPr>
          <w:rFonts w:ascii="Traditional Arabic" w:hAnsi="Traditional Arabic" w:cs="Traditional Arabic"/>
          <w:sz w:val="28"/>
          <w:szCs w:val="28"/>
          <w:rtl/>
        </w:rPr>
        <w:t xml:space="preserve">وليم سبنسر، الجزائر في عهد رياس البحر، تعريب وتقديم، عبد القادر زبادية، دار القصبة، للنشر، الجزائر، </w:t>
      </w:r>
      <w:r>
        <w:rPr>
          <w:rFonts w:ascii="Traditional Arabic" w:hAnsi="Traditional Arabic" w:cs="Traditional Arabic" w:hint="cs"/>
          <w:sz w:val="28"/>
          <w:szCs w:val="28"/>
          <w:rtl/>
        </w:rPr>
        <w:t>2007</w:t>
      </w:r>
      <w:r w:rsidRPr="006B010F">
        <w:rPr>
          <w:rFonts w:ascii="Traditional Arabic" w:hAnsi="Traditional Arabic" w:cs="Traditional Arabic"/>
          <w:sz w:val="28"/>
          <w:szCs w:val="28"/>
          <w:rtl/>
        </w:rPr>
        <w:t>، ص</w:t>
      </w:r>
      <w:r>
        <w:rPr>
          <w:rFonts w:ascii="Traditional Arabic" w:hAnsi="Traditional Arabic" w:cs="Traditional Arabic" w:hint="cs"/>
          <w:sz w:val="28"/>
          <w:szCs w:val="28"/>
          <w:rtl/>
        </w:rPr>
        <w:t>129</w:t>
      </w:r>
    </w:p>
  </w:footnote>
  <w:footnote w:id="12">
    <w:p w:rsidR="001135DB" w:rsidRPr="004A6A8B" w:rsidRDefault="001135DB" w:rsidP="00B653DB">
      <w:pPr>
        <w:pStyle w:val="Notedebasdepage"/>
        <w:bidi/>
        <w:rPr>
          <w:rFonts w:ascii="Traditional Arabic" w:hAnsi="Traditional Arabic" w:cs="Traditional Arabic"/>
          <w:sz w:val="28"/>
          <w:szCs w:val="28"/>
          <w:rtl/>
          <w:lang w:bidi="ar-DZ"/>
        </w:rPr>
      </w:pPr>
      <w:r w:rsidRPr="006B679C">
        <w:rPr>
          <w:rStyle w:val="Appelnotedebasdep"/>
          <w:rFonts w:ascii="Traditional Arabic" w:hAnsi="Traditional Arabic" w:cs="Traditional Arabic"/>
          <w:sz w:val="28"/>
          <w:szCs w:val="28"/>
        </w:rPr>
        <w:footnoteRef/>
      </w:r>
      <w:r w:rsidRPr="006B679C">
        <w:rPr>
          <w:rFonts w:ascii="Traditional Arabic" w:hAnsi="Traditional Arabic" w:cs="Traditional Arabic"/>
          <w:sz w:val="28"/>
          <w:szCs w:val="28"/>
        </w:rPr>
        <w:t xml:space="preserve"> </w:t>
      </w:r>
      <w:r w:rsidRPr="006B679C">
        <w:rPr>
          <w:rFonts w:ascii="Traditional Arabic" w:hAnsi="Traditional Arabic" w:cs="Traditional Arabic"/>
          <w:sz w:val="28"/>
          <w:szCs w:val="28"/>
          <w:rtl/>
        </w:rPr>
        <w:t>ـ عالم</w:t>
      </w:r>
      <w:r>
        <w:rPr>
          <w:rtl/>
        </w:rPr>
        <w:t xml:space="preserve"> مليكة، التنظيم القضائي </w:t>
      </w:r>
      <w:r w:rsidR="006B679C">
        <w:rPr>
          <w:rFonts w:hint="cs"/>
          <w:rtl/>
        </w:rPr>
        <w:t>1954-</w:t>
      </w:r>
      <w:r w:rsidR="006B679C" w:rsidRPr="006B679C">
        <w:rPr>
          <w:rFonts w:ascii="Traditional Arabic" w:hAnsi="Traditional Arabic" w:cs="Traditional Arabic"/>
          <w:sz w:val="28"/>
          <w:szCs w:val="28"/>
          <w:rtl/>
        </w:rPr>
        <w:t>1962</w:t>
      </w:r>
      <w:r w:rsidRPr="006B679C">
        <w:rPr>
          <w:rFonts w:ascii="Traditional Arabic" w:hAnsi="Traditional Arabic" w:cs="Traditional Arabic"/>
          <w:sz w:val="28"/>
          <w:szCs w:val="28"/>
          <w:rtl/>
        </w:rPr>
        <w:t xml:space="preserve"> ،الو</w:t>
      </w:r>
      <w:r w:rsidR="006B679C" w:rsidRPr="006B679C">
        <w:rPr>
          <w:rFonts w:ascii="Traditional Arabic" w:hAnsi="Traditional Arabic" w:cs="Traditional Arabic"/>
          <w:sz w:val="28"/>
          <w:szCs w:val="28"/>
          <w:rtl/>
        </w:rPr>
        <w:t>لاية</w:t>
      </w:r>
      <w:r w:rsidRPr="006B679C">
        <w:rPr>
          <w:rFonts w:ascii="Traditional Arabic" w:hAnsi="Traditional Arabic" w:cs="Traditional Arabic"/>
          <w:sz w:val="28"/>
          <w:szCs w:val="28"/>
          <w:rtl/>
        </w:rPr>
        <w:t xml:space="preserve"> الرابعة نموذجا، دكتوراه في التاريخ الحديث والمعاصر </w:t>
      </w:r>
      <w:r w:rsidR="006B679C" w:rsidRPr="006B679C">
        <w:rPr>
          <w:rFonts w:ascii="Traditional Arabic" w:hAnsi="Traditional Arabic" w:cs="Traditional Arabic"/>
          <w:sz w:val="28"/>
          <w:szCs w:val="28"/>
          <w:rtl/>
        </w:rPr>
        <w:t xml:space="preserve">، </w:t>
      </w:r>
      <w:r w:rsidRPr="006B679C">
        <w:rPr>
          <w:rFonts w:ascii="Traditional Arabic" w:hAnsi="Traditional Arabic" w:cs="Traditional Arabic"/>
          <w:sz w:val="28"/>
          <w:szCs w:val="28"/>
          <w:rtl/>
        </w:rPr>
        <w:t xml:space="preserve">جامعة الجزائر </w:t>
      </w:r>
      <w:r w:rsidR="006B679C" w:rsidRPr="006B679C">
        <w:rPr>
          <w:rFonts w:ascii="Traditional Arabic" w:hAnsi="Traditional Arabic" w:cs="Traditional Arabic"/>
          <w:sz w:val="28"/>
          <w:szCs w:val="28"/>
          <w:rtl/>
        </w:rPr>
        <w:t>، 2013-</w:t>
      </w:r>
      <w:r w:rsidR="006B679C" w:rsidRPr="004A6A8B">
        <w:rPr>
          <w:rFonts w:ascii="Traditional Arabic" w:hAnsi="Traditional Arabic" w:cs="Traditional Arabic"/>
          <w:sz w:val="28"/>
          <w:szCs w:val="28"/>
          <w:rtl/>
        </w:rPr>
        <w:t xml:space="preserve">2014،ص: 24-25 </w:t>
      </w:r>
    </w:p>
  </w:footnote>
  <w:footnote w:id="13">
    <w:p w:rsidR="004A6A8B" w:rsidRDefault="004A6A8B" w:rsidP="004A6A8B">
      <w:pPr>
        <w:pStyle w:val="Notedebasdepage"/>
        <w:bidi/>
        <w:rPr>
          <w:rtl/>
          <w:lang w:bidi="ar-DZ"/>
        </w:rPr>
      </w:pPr>
      <w:r w:rsidRPr="004A6A8B">
        <w:rPr>
          <w:rStyle w:val="Appelnotedebasdep"/>
          <w:rFonts w:ascii="Traditional Arabic" w:hAnsi="Traditional Arabic" w:cs="Traditional Arabic"/>
          <w:sz w:val="28"/>
          <w:szCs w:val="28"/>
        </w:rPr>
        <w:footnoteRef/>
      </w:r>
      <w:r w:rsidRPr="004A6A8B">
        <w:rPr>
          <w:rFonts w:ascii="Traditional Arabic" w:hAnsi="Traditional Arabic" w:cs="Traditional Arabic"/>
          <w:sz w:val="28"/>
          <w:szCs w:val="28"/>
        </w:rPr>
        <w:t xml:space="preserve"> </w:t>
      </w:r>
      <w:r>
        <w:rPr>
          <w:rFonts w:ascii="Traditional Arabic" w:hAnsi="Traditional Arabic" w:cs="Traditional Arabic"/>
          <w:sz w:val="28"/>
          <w:szCs w:val="28"/>
          <w:rtl/>
        </w:rPr>
        <w:t>محمد بليل</w:t>
      </w:r>
      <w:r>
        <w:rPr>
          <w:rFonts w:ascii="Traditional Arabic" w:hAnsi="Traditional Arabic" w:cs="Traditional Arabic" w:hint="cs"/>
          <w:sz w:val="28"/>
          <w:szCs w:val="28"/>
          <w:rtl/>
        </w:rPr>
        <w:t>:</w:t>
      </w:r>
      <w:r w:rsidRPr="004A6A8B">
        <w:rPr>
          <w:rFonts w:ascii="Traditional Arabic" w:hAnsi="Traditional Arabic" w:cs="Traditional Arabic"/>
          <w:sz w:val="28"/>
          <w:szCs w:val="28"/>
          <w:rtl/>
        </w:rPr>
        <w:t xml:space="preserve"> تشريعات الاستعمار</w:t>
      </w:r>
      <w:r>
        <w:rPr>
          <w:rFonts w:ascii="Traditional Arabic" w:hAnsi="Traditional Arabic" w:cs="Traditional Arabic" w:hint="cs"/>
          <w:sz w:val="28"/>
          <w:szCs w:val="28"/>
          <w:rtl/>
        </w:rPr>
        <w:t xml:space="preserve"> </w:t>
      </w:r>
      <w:r w:rsidRPr="004A6A8B">
        <w:rPr>
          <w:rFonts w:ascii="Traditional Arabic" w:hAnsi="Traditional Arabic" w:cs="Traditional Arabic"/>
          <w:sz w:val="28"/>
          <w:szCs w:val="28"/>
          <w:rtl/>
        </w:rPr>
        <w:t>الفرنسي في الجزائر وانعكاساتها على الجزائريين 1881-1900 ،ط 1، وزارة الثقافة الجزائر، ص63</w:t>
      </w:r>
    </w:p>
  </w:footnote>
  <w:footnote w:id="14">
    <w:p w:rsidR="00A40C7F" w:rsidRPr="003367E9" w:rsidRDefault="00A40C7F" w:rsidP="003367E9">
      <w:pPr>
        <w:pStyle w:val="Notedebasdepage"/>
        <w:bidi/>
        <w:rPr>
          <w:rFonts w:ascii="Traditional Arabic" w:hAnsi="Traditional Arabic" w:cs="Traditional Arabic"/>
          <w:sz w:val="28"/>
          <w:szCs w:val="28"/>
        </w:rPr>
      </w:pPr>
      <w:r w:rsidRPr="003367E9">
        <w:rPr>
          <w:rStyle w:val="Appelnotedebasdep"/>
          <w:rFonts w:ascii="Traditional Arabic" w:hAnsi="Traditional Arabic" w:cs="Traditional Arabic"/>
          <w:sz w:val="28"/>
          <w:szCs w:val="28"/>
        </w:rPr>
        <w:footnoteRef/>
      </w:r>
      <w:r w:rsidR="00E32698" w:rsidRPr="003367E9">
        <w:rPr>
          <w:rFonts w:ascii="Traditional Arabic" w:hAnsi="Traditional Arabic" w:cs="Traditional Arabic"/>
          <w:sz w:val="28"/>
          <w:szCs w:val="28"/>
          <w:rtl/>
        </w:rPr>
        <w:t xml:space="preserve"> </w:t>
      </w:r>
      <w:r w:rsidR="003367E9" w:rsidRPr="003367E9">
        <w:rPr>
          <w:rFonts w:ascii="Traditional Arabic" w:hAnsi="Traditional Arabic" w:cs="Traditional Arabic"/>
          <w:sz w:val="28"/>
          <w:szCs w:val="28"/>
          <w:rtl/>
        </w:rPr>
        <w:t xml:space="preserve">، </w:t>
      </w:r>
      <w:r w:rsidR="00E32698" w:rsidRPr="003367E9">
        <w:rPr>
          <w:rFonts w:ascii="Traditional Arabic" w:hAnsi="Traditional Arabic" w:cs="Traditional Arabic"/>
          <w:sz w:val="28"/>
          <w:szCs w:val="28"/>
          <w:rtl/>
        </w:rPr>
        <w:t>مليكة عالم : القانون والعدالة في الجزائر المحتلة  1830-1962م</w:t>
      </w:r>
      <w:r w:rsidR="003367E9" w:rsidRPr="003367E9">
        <w:rPr>
          <w:rFonts w:ascii="Traditional Arabic" w:hAnsi="Traditional Arabic" w:cs="Traditional Arabic"/>
          <w:sz w:val="28"/>
          <w:szCs w:val="28"/>
          <w:rtl/>
        </w:rPr>
        <w:t xml:space="preserve"> مجلة روافد ، المجلد 5 ، جوان 2021 ، ص 523-524</w:t>
      </w:r>
      <w:r w:rsidR="003367E9">
        <w:rPr>
          <w:rFonts w:ascii="Traditional Arabic" w:hAnsi="Traditional Arabic" w:cs="Traditional Arabic" w:hint="cs"/>
          <w:sz w:val="28"/>
          <w:szCs w:val="28"/>
          <w:rtl/>
        </w:rPr>
        <w:t xml:space="preserve"> </w:t>
      </w:r>
      <w:r w:rsidR="003367E9" w:rsidRPr="003367E9">
        <w:rPr>
          <w:rFonts w:ascii="Traditional Arabic" w:hAnsi="Traditional Arabic" w:cs="Traditional Arabic"/>
          <w:sz w:val="28"/>
          <w:szCs w:val="28"/>
        </w:rPr>
        <w:t xml:space="preserve"> </w:t>
      </w:r>
    </w:p>
  </w:footnote>
  <w:footnote w:id="15">
    <w:p w:rsidR="00E32698" w:rsidRPr="003367E9" w:rsidRDefault="00E32698" w:rsidP="00E32698">
      <w:pPr>
        <w:pStyle w:val="Notedebasdepage"/>
        <w:bidi/>
        <w:rPr>
          <w:sz w:val="28"/>
          <w:szCs w:val="28"/>
          <w:rtl/>
          <w:lang w:bidi="ar-DZ"/>
        </w:rPr>
      </w:pPr>
      <w:r w:rsidRPr="003367E9">
        <w:rPr>
          <w:rStyle w:val="Appelnotedebasdep"/>
          <w:rFonts w:ascii="Traditional Arabic" w:hAnsi="Traditional Arabic" w:cs="Traditional Arabic"/>
          <w:sz w:val="28"/>
          <w:szCs w:val="28"/>
        </w:rPr>
        <w:footnoteRef/>
      </w:r>
      <w:r w:rsidRPr="003367E9">
        <w:rPr>
          <w:rFonts w:ascii="Traditional Arabic" w:hAnsi="Traditional Arabic" w:cs="Traditional Arabic"/>
          <w:sz w:val="28"/>
          <w:szCs w:val="28"/>
        </w:rPr>
        <w:t xml:space="preserve"> </w:t>
      </w:r>
      <w:r w:rsidRPr="003367E9">
        <w:rPr>
          <w:rFonts w:ascii="Traditional Arabic" w:hAnsi="Traditional Arabic" w:cs="Traditional Arabic"/>
          <w:sz w:val="28"/>
          <w:szCs w:val="28"/>
          <w:rtl/>
        </w:rPr>
        <w:t>أحمد توفيق المدني، " كتاب الجزائر"، عالم المعرفة للنشر والتوزيع، 2010 ،الجزائر</w:t>
      </w:r>
      <w:r w:rsidRPr="003367E9">
        <w:rPr>
          <w:rFonts w:ascii="Traditional Arabic" w:hAnsi="Traditional Arabic" w:cs="Traditional Arabic"/>
          <w:sz w:val="28"/>
          <w:szCs w:val="28"/>
        </w:rPr>
        <w:t xml:space="preserve"> </w:t>
      </w:r>
      <w:r w:rsidRPr="003367E9">
        <w:rPr>
          <w:rFonts w:ascii="Traditional Arabic" w:hAnsi="Traditional Arabic" w:cs="Traditional Arabic"/>
          <w:sz w:val="28"/>
          <w:szCs w:val="28"/>
          <w:rtl/>
          <w:lang w:bidi="ar-DZ"/>
        </w:rPr>
        <w:t>، ص 115-116</w:t>
      </w:r>
    </w:p>
  </w:footnote>
  <w:footnote w:id="16">
    <w:p w:rsidR="00E32698" w:rsidRPr="00E32698" w:rsidRDefault="00072977" w:rsidP="00072977">
      <w:pPr>
        <w:pStyle w:val="Notedebasdepage"/>
        <w:jc w:val="right"/>
        <w:rPr>
          <w:rtl/>
          <w:lang w:bidi="ar-DZ"/>
        </w:rPr>
      </w:pPr>
      <w:r w:rsidRPr="00072977">
        <w:rPr>
          <w:rFonts w:ascii="Traditional Arabic" w:hAnsi="Traditional Arabic" w:cs="Traditional Arabic"/>
          <w:sz w:val="28"/>
          <w:szCs w:val="28"/>
          <w:rtl/>
        </w:rPr>
        <w:t>437</w:t>
      </w:r>
      <w:r>
        <w:rPr>
          <w:rFonts w:hint="cs"/>
          <w:rtl/>
        </w:rPr>
        <w:t>-</w:t>
      </w:r>
      <w:r w:rsidRPr="00072977">
        <w:rPr>
          <w:rFonts w:ascii="Traditional Arabic" w:hAnsi="Traditional Arabic" w:cs="Traditional Arabic"/>
          <w:sz w:val="28"/>
          <w:szCs w:val="28"/>
          <w:rtl/>
        </w:rPr>
        <w:t>438</w:t>
      </w:r>
      <w:r w:rsidR="00E32698" w:rsidRPr="00072977">
        <w:rPr>
          <w:rFonts w:ascii="Traditional Arabic" w:hAnsi="Traditional Arabic" w:cs="Traditional Arabic"/>
          <w:sz w:val="28"/>
          <w:szCs w:val="28"/>
        </w:rPr>
        <w:t xml:space="preserve"> </w:t>
      </w:r>
      <w:r w:rsidR="00E32698" w:rsidRPr="00072977">
        <w:rPr>
          <w:rFonts w:ascii="Traditional Arabic" w:hAnsi="Traditional Arabic" w:cs="Traditional Arabic"/>
          <w:sz w:val="28"/>
          <w:szCs w:val="28"/>
          <w:rtl/>
          <w:lang w:bidi="ar-DZ"/>
        </w:rPr>
        <w:t xml:space="preserve">المصدر نفسه ، ص </w:t>
      </w:r>
      <w:r w:rsidRPr="00072977">
        <w:rPr>
          <w:rStyle w:val="Appelnotedebasdep"/>
          <w:rFonts w:ascii="Traditional Arabic" w:hAnsi="Traditional Arabic" w:cs="Traditional Arabic"/>
          <w:sz w:val="28"/>
          <w:szCs w:val="28"/>
        </w:rPr>
        <w:footnoteRef/>
      </w:r>
      <w:r w:rsidRPr="00072977">
        <w:rPr>
          <w:rFonts w:ascii="Traditional Arabic" w:hAnsi="Traditional Arabic" w:cs="Traditional Arabic"/>
          <w:sz w:val="28"/>
          <w:szCs w:val="28"/>
          <w:rtl/>
        </w:rPr>
        <w:t xml:space="preserve"> </w:t>
      </w:r>
      <w:r>
        <w:rPr>
          <w:rFonts w:hint="cs"/>
          <w:rtl/>
        </w:rPr>
        <w:t>-</w:t>
      </w:r>
    </w:p>
  </w:footnote>
  <w:footnote w:id="17">
    <w:p w:rsidR="00B653DB" w:rsidRPr="00B653DB" w:rsidRDefault="00B653DB" w:rsidP="00B653DB">
      <w:pPr>
        <w:pStyle w:val="Notedebasdepage"/>
        <w:bidi/>
        <w:rPr>
          <w:rFonts w:ascii="Traditional Arabic" w:hAnsi="Traditional Arabic" w:cs="Traditional Arabic"/>
          <w:sz w:val="28"/>
          <w:szCs w:val="28"/>
          <w:rtl/>
          <w:lang w:bidi="ar-DZ"/>
        </w:rPr>
      </w:pPr>
      <w:r w:rsidRPr="00B653DB">
        <w:rPr>
          <w:rStyle w:val="Appelnotedebasdep"/>
          <w:rFonts w:ascii="Traditional Arabic" w:hAnsi="Traditional Arabic" w:cs="Traditional Arabic"/>
          <w:sz w:val="28"/>
          <w:szCs w:val="28"/>
        </w:rPr>
        <w:footnoteRef/>
      </w:r>
      <w:r w:rsidRPr="00B653DB">
        <w:rPr>
          <w:rFonts w:ascii="Traditional Arabic" w:hAnsi="Traditional Arabic" w:cs="Traditional Arabic"/>
          <w:sz w:val="28"/>
          <w:szCs w:val="28"/>
        </w:rPr>
        <w:t xml:space="preserve"> </w:t>
      </w:r>
      <w:r w:rsidRPr="00B653DB">
        <w:rPr>
          <w:rFonts w:ascii="Traditional Arabic" w:hAnsi="Traditional Arabic" w:cs="Traditional Arabic"/>
          <w:sz w:val="28"/>
          <w:szCs w:val="28"/>
          <w:rtl/>
        </w:rPr>
        <w:t>بن ملحة الغوثي: قانون القضائي في الجزائر، ط4 ،الديوان الوطني للأشغال التربوية، ،دار موقع للنشر، 2000 ، ص25</w:t>
      </w:r>
      <w:r w:rsidRPr="00B653DB">
        <w:rPr>
          <w:rFonts w:ascii="Traditional Arabic" w:hAnsi="Traditional Arabic" w:cs="Traditional Arabic"/>
          <w:sz w:val="28"/>
          <w:szCs w:val="28"/>
        </w:rPr>
        <w:t>.</w:t>
      </w:r>
    </w:p>
  </w:footnote>
  <w:footnote w:id="18">
    <w:p w:rsidR="006B0AB1" w:rsidRPr="006B0AB1" w:rsidRDefault="006B0AB1" w:rsidP="006B0AB1">
      <w:pPr>
        <w:pStyle w:val="Notedebasdepage"/>
        <w:bidi/>
        <w:rPr>
          <w:rFonts w:ascii="Traditional Arabic" w:hAnsi="Traditional Arabic" w:cs="Traditional Arabic"/>
          <w:sz w:val="28"/>
          <w:szCs w:val="28"/>
          <w:rtl/>
          <w:lang w:bidi="ar-DZ"/>
        </w:rPr>
      </w:pPr>
      <w:r w:rsidRPr="006B0AB1">
        <w:rPr>
          <w:rStyle w:val="Appelnotedebasdep"/>
          <w:rFonts w:ascii="Traditional Arabic" w:hAnsi="Traditional Arabic" w:cs="Traditional Arabic"/>
          <w:sz w:val="28"/>
          <w:szCs w:val="28"/>
        </w:rPr>
        <w:footnoteRef/>
      </w:r>
      <w:r w:rsidRPr="006B0AB1">
        <w:rPr>
          <w:rFonts w:ascii="Traditional Arabic" w:hAnsi="Traditional Arabic" w:cs="Traditional Arabic"/>
          <w:sz w:val="28"/>
          <w:szCs w:val="28"/>
        </w:rPr>
        <w:t xml:space="preserve"> </w:t>
      </w:r>
      <w:r w:rsidRPr="006B0AB1">
        <w:rPr>
          <w:rFonts w:ascii="Traditional Arabic" w:hAnsi="Traditional Arabic" w:cs="Traditional Arabic"/>
          <w:sz w:val="28"/>
          <w:szCs w:val="28"/>
          <w:rtl/>
          <w:lang w:bidi="ar-DZ"/>
        </w:rPr>
        <w:t>المرجع نفسه ، ص 26-27</w:t>
      </w:r>
    </w:p>
  </w:footnote>
  <w:footnote w:id="19">
    <w:p w:rsidR="00C80DCC" w:rsidRPr="00C80DCC" w:rsidRDefault="00C80DCC" w:rsidP="00C80DCC">
      <w:pPr>
        <w:pStyle w:val="Notedebasdepage"/>
        <w:bidi/>
        <w:rPr>
          <w:rFonts w:ascii="Traditional Arabic" w:hAnsi="Traditional Arabic" w:cs="Traditional Arabic"/>
          <w:sz w:val="28"/>
          <w:szCs w:val="28"/>
          <w:rtl/>
          <w:lang w:bidi="ar-DZ"/>
        </w:rPr>
      </w:pPr>
      <w:r w:rsidRPr="00C80DCC">
        <w:rPr>
          <w:rStyle w:val="Appelnotedebasdep"/>
          <w:rFonts w:ascii="Traditional Arabic" w:hAnsi="Traditional Arabic" w:cs="Traditional Arabic"/>
          <w:sz w:val="28"/>
          <w:szCs w:val="28"/>
        </w:rPr>
        <w:footnoteRef/>
      </w:r>
      <w:r w:rsidRPr="00C80DCC">
        <w:rPr>
          <w:rFonts w:ascii="Traditional Arabic" w:hAnsi="Traditional Arabic" w:cs="Traditional Arabic"/>
          <w:sz w:val="28"/>
          <w:szCs w:val="28"/>
        </w:rPr>
        <w:t xml:space="preserve"> </w:t>
      </w:r>
      <w:r w:rsidRPr="00C80DCC">
        <w:rPr>
          <w:rFonts w:ascii="Traditional Arabic" w:hAnsi="Traditional Arabic" w:cs="Traditional Arabic"/>
          <w:sz w:val="28"/>
          <w:szCs w:val="28"/>
          <w:rtl/>
        </w:rPr>
        <w:t xml:space="preserve">عبد الصمد قلفاط،، الاستعمار الفرنسي والقضاء </w:t>
      </w:r>
      <w:r w:rsidR="00D57E04" w:rsidRPr="00C80DCC">
        <w:rPr>
          <w:rFonts w:ascii="Traditional Arabic" w:hAnsi="Traditional Arabic" w:cs="Traditional Arabic" w:hint="cs"/>
          <w:sz w:val="28"/>
          <w:szCs w:val="28"/>
          <w:rtl/>
        </w:rPr>
        <w:t>الإسلامي</w:t>
      </w:r>
      <w:r w:rsidRPr="00C80DCC">
        <w:rPr>
          <w:rFonts w:ascii="Traditional Arabic" w:hAnsi="Traditional Arabic" w:cs="Traditional Arabic"/>
          <w:sz w:val="28"/>
          <w:szCs w:val="28"/>
          <w:rtl/>
        </w:rPr>
        <w:t xml:space="preserve"> في الجزائر خلال القرن التاسع عشر، جامعة الجزائر 2 ،قسم التاريخ العدد 4 2011 ،ص415</w:t>
      </w:r>
      <w:r w:rsidRPr="00C80DCC">
        <w:rPr>
          <w:rFonts w:ascii="Traditional Arabic" w:hAnsi="Traditional Arabic" w:cs="Traditional Arabic"/>
          <w:sz w:val="28"/>
          <w:szCs w:val="28"/>
        </w:rPr>
        <w:t>.</w:t>
      </w:r>
    </w:p>
  </w:footnote>
  <w:footnote w:id="20">
    <w:p w:rsidR="00686075" w:rsidRPr="00734281" w:rsidRDefault="00686075" w:rsidP="00D57E04">
      <w:pPr>
        <w:pStyle w:val="Notedebasdepage"/>
        <w:bidi/>
        <w:rPr>
          <w:rFonts w:ascii="Traditional Arabic" w:hAnsi="Traditional Arabic" w:cs="Traditional Arabic"/>
          <w:sz w:val="28"/>
          <w:szCs w:val="28"/>
          <w:rtl/>
          <w:lang w:bidi="ar-DZ"/>
        </w:rPr>
      </w:pPr>
      <w:r w:rsidRPr="00734281">
        <w:rPr>
          <w:rStyle w:val="Appelnotedebasdep"/>
          <w:rFonts w:ascii="Traditional Arabic" w:hAnsi="Traditional Arabic" w:cs="Traditional Arabic"/>
          <w:sz w:val="28"/>
          <w:szCs w:val="28"/>
        </w:rPr>
        <w:footnoteRef/>
      </w:r>
      <w:r w:rsidRPr="00734281">
        <w:rPr>
          <w:rFonts w:ascii="Traditional Arabic" w:hAnsi="Traditional Arabic" w:cs="Traditional Arabic"/>
          <w:sz w:val="28"/>
          <w:szCs w:val="28"/>
        </w:rPr>
        <w:t xml:space="preserve"> </w:t>
      </w:r>
      <w:r w:rsidR="00734281" w:rsidRPr="00734281">
        <w:rPr>
          <w:rFonts w:ascii="Traditional Arabic" w:hAnsi="Traditional Arabic" w:cs="Traditional Arabic"/>
          <w:sz w:val="28"/>
          <w:szCs w:val="28"/>
          <w:rtl/>
        </w:rPr>
        <w:t>رمضان بورغدة :</w:t>
      </w:r>
      <w:r w:rsidRPr="00734281">
        <w:rPr>
          <w:rFonts w:ascii="Traditional Arabic" w:hAnsi="Traditional Arabic" w:cs="Traditional Arabic"/>
          <w:sz w:val="28"/>
          <w:szCs w:val="28"/>
          <w:rtl/>
        </w:rPr>
        <w:t xml:space="preserve"> جوانب من تطور السياسة القضائية الفرنسية في الجزائر </w:t>
      </w:r>
      <w:r w:rsidR="00734281" w:rsidRPr="00734281">
        <w:rPr>
          <w:rFonts w:ascii="Traditional Arabic" w:hAnsi="Traditional Arabic" w:cs="Traditional Arabic"/>
          <w:sz w:val="28"/>
          <w:szCs w:val="28"/>
          <w:rtl/>
        </w:rPr>
        <w:t>خلال</w:t>
      </w:r>
      <w:r w:rsidRPr="00734281">
        <w:rPr>
          <w:rFonts w:ascii="Traditional Arabic" w:hAnsi="Traditional Arabic" w:cs="Traditional Arabic"/>
          <w:sz w:val="28"/>
          <w:szCs w:val="28"/>
          <w:rtl/>
        </w:rPr>
        <w:t xml:space="preserve"> الفترة </w:t>
      </w:r>
      <w:r w:rsidR="00734281" w:rsidRPr="00734281">
        <w:rPr>
          <w:rFonts w:ascii="Traditional Arabic" w:hAnsi="Traditional Arabic" w:cs="Traditional Arabic"/>
          <w:sz w:val="28"/>
          <w:szCs w:val="28"/>
          <w:rtl/>
        </w:rPr>
        <w:t xml:space="preserve"> 1830-1892</w:t>
      </w:r>
      <w:r w:rsidRPr="00734281">
        <w:rPr>
          <w:rFonts w:ascii="Traditional Arabic" w:hAnsi="Traditional Arabic" w:cs="Traditional Arabic"/>
          <w:sz w:val="28"/>
          <w:szCs w:val="28"/>
          <w:rtl/>
        </w:rPr>
        <w:t xml:space="preserve">،جامعة </w:t>
      </w:r>
      <w:r w:rsidR="00734281" w:rsidRPr="00734281">
        <w:rPr>
          <w:rFonts w:ascii="Traditional Arabic" w:hAnsi="Traditional Arabic" w:cs="Traditional Arabic"/>
          <w:sz w:val="28"/>
          <w:szCs w:val="28"/>
          <w:rtl/>
        </w:rPr>
        <w:t>8</w:t>
      </w:r>
      <w:r w:rsidRPr="00734281">
        <w:rPr>
          <w:rFonts w:ascii="Traditional Arabic" w:hAnsi="Traditional Arabic" w:cs="Traditional Arabic"/>
          <w:sz w:val="28"/>
          <w:szCs w:val="28"/>
          <w:rtl/>
        </w:rPr>
        <w:t xml:space="preserve"> ماي </w:t>
      </w:r>
      <w:r w:rsidR="00734281" w:rsidRPr="00734281">
        <w:rPr>
          <w:rFonts w:ascii="Traditional Arabic" w:hAnsi="Traditional Arabic" w:cs="Traditional Arabic"/>
          <w:sz w:val="28"/>
          <w:szCs w:val="28"/>
          <w:rtl/>
        </w:rPr>
        <w:t xml:space="preserve"> 1945 قالمة  ، العدد الرابع ، 2009 </w:t>
      </w:r>
      <w:r w:rsidRPr="00734281">
        <w:rPr>
          <w:rFonts w:ascii="Traditional Arabic" w:hAnsi="Traditional Arabic" w:cs="Traditional Arabic"/>
          <w:sz w:val="28"/>
          <w:szCs w:val="28"/>
          <w:rtl/>
        </w:rPr>
        <w:t xml:space="preserve">، ص </w:t>
      </w:r>
      <w:r w:rsidR="00D57E04">
        <w:rPr>
          <w:rFonts w:ascii="Traditional Arabic" w:hAnsi="Traditional Arabic" w:cs="Traditional Arabic" w:hint="cs"/>
          <w:sz w:val="28"/>
          <w:szCs w:val="28"/>
          <w:rtl/>
        </w:rPr>
        <w:t>13</w:t>
      </w:r>
      <w:r w:rsidRPr="00734281">
        <w:rPr>
          <w:rFonts w:ascii="Traditional Arabic" w:hAnsi="Traditional Arabic" w:cs="Traditional Arabic"/>
          <w:sz w:val="28"/>
          <w:szCs w:val="28"/>
        </w:rPr>
        <w:t>.</w:t>
      </w:r>
    </w:p>
  </w:footnote>
  <w:footnote w:id="21">
    <w:p w:rsidR="00D57E04" w:rsidRDefault="00D57E04" w:rsidP="000C5D98">
      <w:pPr>
        <w:pStyle w:val="Notedebasdepage"/>
        <w:bidi/>
        <w:rPr>
          <w:rtl/>
          <w:lang w:bidi="ar-DZ"/>
        </w:rPr>
      </w:pPr>
      <w:r w:rsidRPr="000C5D98">
        <w:rPr>
          <w:rStyle w:val="Appelnotedebasdep"/>
          <w:rFonts w:ascii="Traditional Arabic" w:hAnsi="Traditional Arabic" w:cs="Traditional Arabic"/>
          <w:sz w:val="28"/>
          <w:szCs w:val="28"/>
        </w:rPr>
        <w:footnoteRef/>
      </w:r>
      <w:r w:rsidRPr="000C5D98">
        <w:rPr>
          <w:rFonts w:ascii="Traditional Arabic" w:hAnsi="Traditional Arabic" w:cs="Traditional Arabic"/>
          <w:sz w:val="28"/>
          <w:szCs w:val="28"/>
        </w:rPr>
        <w:t xml:space="preserve"> </w:t>
      </w:r>
      <w:r w:rsidR="00CB7B33" w:rsidRPr="000C5D98">
        <w:rPr>
          <w:rFonts w:ascii="Traditional Arabic" w:hAnsi="Traditional Arabic" w:cs="Traditional Arabic"/>
          <w:sz w:val="28"/>
          <w:szCs w:val="28"/>
          <w:rtl/>
        </w:rPr>
        <w:t xml:space="preserve">عبد الباسط قلفاط، سياسة </w:t>
      </w:r>
      <w:r w:rsidR="000C5D98">
        <w:rPr>
          <w:rFonts w:ascii="Traditional Arabic" w:hAnsi="Traditional Arabic" w:cs="Traditional Arabic" w:hint="cs"/>
          <w:sz w:val="28"/>
          <w:szCs w:val="28"/>
          <w:rtl/>
        </w:rPr>
        <w:t>الاحتلال</w:t>
      </w:r>
      <w:r w:rsidR="00CB7B33" w:rsidRPr="000C5D98">
        <w:rPr>
          <w:rFonts w:ascii="Traditional Arabic" w:hAnsi="Traditional Arabic" w:cs="Traditional Arabic"/>
          <w:sz w:val="28"/>
          <w:szCs w:val="28"/>
          <w:rtl/>
        </w:rPr>
        <w:t xml:space="preserve"> اتجاه القضاء </w:t>
      </w:r>
      <w:r w:rsidR="000C5D98">
        <w:rPr>
          <w:rFonts w:ascii="Traditional Arabic" w:hAnsi="Traditional Arabic" w:cs="Traditional Arabic" w:hint="cs"/>
          <w:sz w:val="28"/>
          <w:szCs w:val="28"/>
          <w:rtl/>
        </w:rPr>
        <w:t>الاسلامي</w:t>
      </w:r>
      <w:r w:rsidR="00CB7B33" w:rsidRPr="000C5D98">
        <w:rPr>
          <w:rFonts w:ascii="Traditional Arabic" w:hAnsi="Traditional Arabic" w:cs="Traditional Arabic"/>
          <w:sz w:val="28"/>
          <w:szCs w:val="28"/>
          <w:rtl/>
        </w:rPr>
        <w:t xml:space="preserve"> في الجزائر) </w:t>
      </w:r>
      <w:r w:rsidR="000C5D98">
        <w:rPr>
          <w:rFonts w:ascii="Traditional Arabic" w:hAnsi="Traditional Arabic" w:cs="Traditional Arabic" w:hint="cs"/>
          <w:sz w:val="28"/>
          <w:szCs w:val="28"/>
          <w:rtl/>
        </w:rPr>
        <w:t>1830- 1892</w:t>
      </w:r>
      <w:r w:rsidR="00CB7B33" w:rsidRPr="000C5D98">
        <w:rPr>
          <w:rFonts w:ascii="Traditional Arabic" w:hAnsi="Traditional Arabic" w:cs="Traditional Arabic"/>
          <w:sz w:val="28"/>
          <w:szCs w:val="28"/>
          <w:rtl/>
        </w:rPr>
        <w:t xml:space="preserve">رسالة مقدمة لنيل شهادة الماجستير في التاريخ الحديث والمعاصر، </w:t>
      </w:r>
      <w:r w:rsidR="000C5D98">
        <w:rPr>
          <w:rFonts w:ascii="Traditional Arabic" w:hAnsi="Traditional Arabic" w:cs="Traditional Arabic"/>
          <w:sz w:val="28"/>
          <w:szCs w:val="28"/>
          <w:rtl/>
        </w:rPr>
        <w:t>، جامعة الجزائر</w:t>
      </w:r>
      <w:r w:rsidR="000C5D98">
        <w:rPr>
          <w:rFonts w:ascii="Traditional Arabic" w:hAnsi="Traditional Arabic" w:cs="Traditional Arabic" w:hint="cs"/>
          <w:sz w:val="28"/>
          <w:szCs w:val="28"/>
          <w:rtl/>
        </w:rPr>
        <w:t xml:space="preserve"> </w:t>
      </w:r>
      <w:r w:rsidR="00CB7B33" w:rsidRPr="000C5D98">
        <w:rPr>
          <w:rFonts w:ascii="Traditional Arabic" w:hAnsi="Traditional Arabic" w:cs="Traditional Arabic"/>
          <w:sz w:val="28"/>
          <w:szCs w:val="28"/>
          <w:rtl/>
        </w:rPr>
        <w:t xml:space="preserve">، </w:t>
      </w:r>
      <w:r w:rsidR="000C5D98">
        <w:rPr>
          <w:rFonts w:ascii="Traditional Arabic" w:hAnsi="Traditional Arabic" w:cs="Traditional Arabic" w:hint="cs"/>
          <w:sz w:val="28"/>
          <w:szCs w:val="28"/>
          <w:rtl/>
        </w:rPr>
        <w:t>2007-2008 ، ص 153-154</w:t>
      </w:r>
    </w:p>
  </w:footnote>
  <w:footnote w:id="22">
    <w:p w:rsidR="00AC6A9A" w:rsidRPr="00AC6A9A" w:rsidRDefault="00AC6A9A" w:rsidP="00AC6A9A">
      <w:pPr>
        <w:pStyle w:val="Notedebasdepage"/>
        <w:bidi/>
        <w:rPr>
          <w:rFonts w:ascii="Traditional Arabic" w:hAnsi="Traditional Arabic" w:cs="Traditional Arabic"/>
          <w:sz w:val="28"/>
          <w:szCs w:val="28"/>
          <w:rtl/>
          <w:lang w:bidi="ar-DZ"/>
        </w:rPr>
      </w:pPr>
      <w:r w:rsidRPr="00AC6A9A">
        <w:rPr>
          <w:rStyle w:val="Appelnotedebasdep"/>
          <w:rFonts w:ascii="Traditional Arabic" w:hAnsi="Traditional Arabic" w:cs="Traditional Arabic"/>
          <w:sz w:val="28"/>
          <w:szCs w:val="28"/>
        </w:rPr>
        <w:footnoteRef/>
      </w:r>
      <w:r w:rsidRPr="00AC6A9A">
        <w:rPr>
          <w:rFonts w:ascii="Traditional Arabic" w:hAnsi="Traditional Arabic" w:cs="Traditional Arabic"/>
          <w:sz w:val="28"/>
          <w:szCs w:val="28"/>
        </w:rPr>
        <w:t xml:space="preserve"> </w:t>
      </w:r>
      <w:r w:rsidRPr="00AC6A9A">
        <w:rPr>
          <w:rFonts w:ascii="Traditional Arabic" w:hAnsi="Traditional Arabic" w:cs="Traditional Arabic"/>
          <w:sz w:val="28"/>
          <w:szCs w:val="28"/>
          <w:rtl/>
          <w:lang w:bidi="ar-DZ"/>
        </w:rPr>
        <w:t xml:space="preserve"> المرجع نفسه : ص 187</w:t>
      </w:r>
    </w:p>
  </w:footnote>
  <w:footnote w:id="23">
    <w:p w:rsidR="00D856AA" w:rsidRPr="00D856AA" w:rsidRDefault="00D856AA" w:rsidP="00D856AA">
      <w:pPr>
        <w:pStyle w:val="Notedebasdepage"/>
        <w:bidi/>
        <w:rPr>
          <w:rFonts w:ascii="Traditional Arabic" w:hAnsi="Traditional Arabic" w:cs="Traditional Arabic"/>
          <w:sz w:val="28"/>
          <w:szCs w:val="28"/>
          <w:rtl/>
          <w:lang w:bidi="ar-DZ"/>
        </w:rPr>
      </w:pPr>
      <w:r w:rsidRPr="00D856AA">
        <w:rPr>
          <w:rStyle w:val="Appelnotedebasdep"/>
          <w:rFonts w:ascii="Traditional Arabic" w:hAnsi="Traditional Arabic" w:cs="Traditional Arabic"/>
          <w:sz w:val="28"/>
          <w:szCs w:val="28"/>
        </w:rPr>
        <w:footnoteRef/>
      </w:r>
      <w:r w:rsidRPr="00D856AA">
        <w:rPr>
          <w:rFonts w:ascii="Traditional Arabic" w:hAnsi="Traditional Arabic" w:cs="Traditional Arabic"/>
          <w:sz w:val="28"/>
          <w:szCs w:val="28"/>
        </w:rPr>
        <w:t xml:space="preserve"> </w:t>
      </w:r>
      <w:r w:rsidRPr="00D856AA">
        <w:rPr>
          <w:rFonts w:ascii="Traditional Arabic" w:hAnsi="Traditional Arabic" w:cs="Traditional Arabic"/>
          <w:sz w:val="28"/>
          <w:szCs w:val="28"/>
          <w:rtl/>
        </w:rPr>
        <w:t xml:space="preserve"> </w:t>
      </w:r>
      <w:r w:rsidRPr="00D856AA">
        <w:rPr>
          <w:rFonts w:ascii="Traditional Arabic" w:hAnsi="Traditional Arabic" w:cs="Traditional Arabic"/>
          <w:sz w:val="28"/>
          <w:szCs w:val="28"/>
          <w:rtl/>
          <w:lang w:bidi="ar-DZ"/>
        </w:rPr>
        <w:t>المرجع نفسه ، ص 278</w:t>
      </w:r>
    </w:p>
  </w:footnote>
  <w:footnote w:id="24">
    <w:p w:rsidR="00D856AA" w:rsidRPr="00D856AA" w:rsidRDefault="00D856AA" w:rsidP="00D856AA">
      <w:pPr>
        <w:pStyle w:val="Notedebasdepage"/>
        <w:bidi/>
        <w:rPr>
          <w:rFonts w:ascii="Traditional Arabic" w:hAnsi="Traditional Arabic" w:cs="Traditional Arabic"/>
          <w:sz w:val="28"/>
          <w:szCs w:val="28"/>
          <w:rtl/>
          <w:lang w:bidi="ar-DZ"/>
        </w:rPr>
      </w:pPr>
      <w:r w:rsidRPr="00D856AA">
        <w:rPr>
          <w:rStyle w:val="Appelnotedebasdep"/>
          <w:rFonts w:ascii="Traditional Arabic" w:hAnsi="Traditional Arabic" w:cs="Traditional Arabic"/>
          <w:sz w:val="28"/>
          <w:szCs w:val="28"/>
        </w:rPr>
        <w:footnoteRef/>
      </w:r>
      <w:r w:rsidRPr="00D856AA">
        <w:rPr>
          <w:rFonts w:ascii="Traditional Arabic" w:hAnsi="Traditional Arabic" w:cs="Traditional Arabic"/>
          <w:sz w:val="28"/>
          <w:szCs w:val="28"/>
        </w:rPr>
        <w:t xml:space="preserve"> </w:t>
      </w:r>
      <w:r w:rsidRPr="00D856AA">
        <w:rPr>
          <w:rFonts w:ascii="Traditional Arabic" w:hAnsi="Traditional Arabic" w:cs="Traditional Arabic"/>
          <w:sz w:val="28"/>
          <w:szCs w:val="28"/>
          <w:rtl/>
        </w:rPr>
        <w:t>عالم مليكه، المرجع السابق، ص83</w:t>
      </w:r>
      <w:r w:rsidRPr="00D856AA">
        <w:rPr>
          <w:rFonts w:ascii="Traditional Arabic" w:hAnsi="Traditional Arabic" w:cs="Traditional Arabic"/>
          <w:sz w:val="28"/>
          <w:szCs w:val="28"/>
        </w:rPr>
        <w:t>.</w:t>
      </w:r>
    </w:p>
  </w:footnote>
  <w:footnote w:id="25">
    <w:p w:rsidR="00060CB7" w:rsidRPr="00060CB7" w:rsidRDefault="00060CB7" w:rsidP="00060CB7">
      <w:pPr>
        <w:pStyle w:val="Notedebasdepage"/>
        <w:bidi/>
        <w:rPr>
          <w:rFonts w:ascii="Traditional Arabic" w:hAnsi="Traditional Arabic" w:cs="Traditional Arabic"/>
          <w:sz w:val="28"/>
          <w:szCs w:val="28"/>
          <w:rtl/>
          <w:lang w:bidi="ar-DZ"/>
        </w:rPr>
      </w:pPr>
      <w:r w:rsidRPr="00060CB7">
        <w:rPr>
          <w:rStyle w:val="Appelnotedebasdep"/>
          <w:rFonts w:ascii="Traditional Arabic" w:hAnsi="Traditional Arabic" w:cs="Traditional Arabic"/>
          <w:sz w:val="28"/>
          <w:szCs w:val="28"/>
        </w:rPr>
        <w:footnoteRef/>
      </w:r>
      <w:r w:rsidRPr="00060CB7">
        <w:rPr>
          <w:rFonts w:ascii="Traditional Arabic" w:hAnsi="Traditional Arabic" w:cs="Traditional Arabic"/>
          <w:sz w:val="28"/>
          <w:szCs w:val="28"/>
        </w:rPr>
        <w:t xml:space="preserve"> </w:t>
      </w:r>
      <w:r w:rsidRPr="00060CB7">
        <w:rPr>
          <w:rFonts w:ascii="Traditional Arabic" w:hAnsi="Traditional Arabic" w:cs="Traditional Arabic"/>
          <w:sz w:val="28"/>
          <w:szCs w:val="28"/>
          <w:rtl/>
        </w:rPr>
        <w:t xml:space="preserve">رمضان بورغدة، المرجع السابق، ص14 </w:t>
      </w:r>
      <w:r w:rsidRPr="00060CB7">
        <w:rPr>
          <w:rFonts w:ascii="Traditional Arabic" w:hAnsi="Traditional Arabic" w:cs="Traditional Arabic"/>
          <w:sz w:val="28"/>
          <w:szCs w:val="28"/>
        </w:rPr>
        <w:t>.</w:t>
      </w:r>
    </w:p>
  </w:footnote>
  <w:footnote w:id="26">
    <w:p w:rsidR="00A876D2" w:rsidRPr="00A876D2" w:rsidRDefault="00A876D2" w:rsidP="00A876D2">
      <w:pPr>
        <w:pStyle w:val="Notedebasdepage"/>
        <w:bidi/>
        <w:rPr>
          <w:rFonts w:ascii="Traditional Arabic" w:hAnsi="Traditional Arabic" w:cs="Traditional Arabic"/>
          <w:sz w:val="28"/>
          <w:szCs w:val="28"/>
          <w:rtl/>
          <w:lang w:bidi="ar-DZ"/>
        </w:rPr>
      </w:pPr>
      <w:r w:rsidRPr="00A876D2">
        <w:rPr>
          <w:rStyle w:val="Appelnotedebasdep"/>
          <w:rFonts w:ascii="Traditional Arabic" w:hAnsi="Traditional Arabic" w:cs="Traditional Arabic"/>
          <w:sz w:val="28"/>
          <w:szCs w:val="28"/>
        </w:rPr>
        <w:footnoteRef/>
      </w:r>
      <w:r w:rsidRPr="00A876D2">
        <w:rPr>
          <w:rFonts w:ascii="Traditional Arabic" w:hAnsi="Traditional Arabic" w:cs="Traditional Arabic"/>
          <w:sz w:val="28"/>
          <w:szCs w:val="28"/>
        </w:rPr>
        <w:t xml:space="preserve"> </w:t>
      </w:r>
      <w:r w:rsidRPr="00A876D2">
        <w:rPr>
          <w:rFonts w:ascii="Traditional Arabic" w:hAnsi="Traditional Arabic" w:cs="Traditional Arabic"/>
          <w:sz w:val="28"/>
          <w:szCs w:val="28"/>
          <w:rtl/>
        </w:rPr>
        <w:t xml:space="preserve">آجرون، شارل روبير، الجزائريون المسلمون وفرنسا، 1871- 1919 ،ج 1 ،دار الرائد للكتاب، </w:t>
      </w:r>
      <w:r w:rsidRPr="00A876D2">
        <w:rPr>
          <w:rFonts w:ascii="Traditional Arabic" w:hAnsi="Traditional Arabic" w:cs="Traditional Arabic"/>
          <w:sz w:val="28"/>
          <w:szCs w:val="28"/>
        </w:rPr>
        <w:t>2007</w:t>
      </w:r>
      <w:r w:rsidRPr="00A876D2">
        <w:rPr>
          <w:rFonts w:ascii="Traditional Arabic" w:hAnsi="Traditional Arabic" w:cs="Traditional Arabic"/>
          <w:sz w:val="28"/>
          <w:szCs w:val="28"/>
          <w:rtl/>
        </w:rPr>
        <w:t xml:space="preserve"> ،الجزائر، ص378-379</w:t>
      </w:r>
    </w:p>
  </w:footnote>
  <w:footnote w:id="27">
    <w:p w:rsidR="002671B1" w:rsidRPr="00E01F10" w:rsidRDefault="002671B1" w:rsidP="002671B1">
      <w:pPr>
        <w:pStyle w:val="Notedebasdepage"/>
        <w:bidi/>
        <w:rPr>
          <w:rFonts w:ascii="Traditional Arabic" w:hAnsi="Traditional Arabic" w:cs="Traditional Arabic"/>
          <w:sz w:val="28"/>
          <w:szCs w:val="28"/>
          <w:rtl/>
          <w:lang w:bidi="ar-DZ"/>
        </w:rPr>
      </w:pPr>
      <w:r w:rsidRPr="002671B1">
        <w:rPr>
          <w:rStyle w:val="Appelnotedebasdep"/>
          <w:rFonts w:ascii="Traditional Arabic" w:hAnsi="Traditional Arabic" w:cs="Traditional Arabic"/>
          <w:sz w:val="28"/>
          <w:szCs w:val="28"/>
        </w:rPr>
        <w:footnoteRef/>
      </w:r>
      <w:r w:rsidRPr="002671B1">
        <w:rPr>
          <w:rFonts w:ascii="Traditional Arabic" w:hAnsi="Traditional Arabic" w:cs="Traditional Arabic"/>
          <w:sz w:val="28"/>
          <w:szCs w:val="28"/>
        </w:rPr>
        <w:t xml:space="preserve"> </w:t>
      </w:r>
      <w:r w:rsidRPr="00E01F10">
        <w:rPr>
          <w:rFonts w:ascii="Traditional Arabic" w:hAnsi="Traditional Arabic" w:cs="Traditional Arabic"/>
          <w:sz w:val="28"/>
          <w:szCs w:val="28"/>
          <w:rtl/>
        </w:rPr>
        <w:t>مليكة عالم : المرجع السابق ، ص 525</w:t>
      </w:r>
    </w:p>
  </w:footnote>
  <w:footnote w:id="28">
    <w:p w:rsidR="009832FE" w:rsidRPr="00E01F10" w:rsidRDefault="009832FE" w:rsidP="00E01F10">
      <w:pPr>
        <w:pStyle w:val="Notedebasdepage"/>
        <w:bidi/>
        <w:rPr>
          <w:rFonts w:ascii="Traditional Arabic" w:hAnsi="Traditional Arabic" w:cs="Traditional Arabic"/>
          <w:sz w:val="28"/>
          <w:szCs w:val="28"/>
          <w:rtl/>
          <w:lang w:bidi="ar-DZ"/>
        </w:rPr>
      </w:pPr>
      <w:r w:rsidRPr="00E01F10">
        <w:rPr>
          <w:rStyle w:val="Appelnotedebasdep"/>
          <w:rFonts w:ascii="Traditional Arabic" w:hAnsi="Traditional Arabic" w:cs="Traditional Arabic"/>
          <w:sz w:val="28"/>
          <w:szCs w:val="28"/>
        </w:rPr>
        <w:footnoteRef/>
      </w:r>
      <w:r w:rsidRPr="00E01F10">
        <w:rPr>
          <w:rFonts w:ascii="Traditional Arabic" w:hAnsi="Traditional Arabic" w:cs="Traditional Arabic"/>
          <w:sz w:val="28"/>
          <w:szCs w:val="28"/>
        </w:rPr>
        <w:t xml:space="preserve"> </w:t>
      </w:r>
      <w:r w:rsidR="00E01F10" w:rsidRPr="00E01F10">
        <w:rPr>
          <w:rFonts w:ascii="Traditional Arabic" w:hAnsi="Traditional Arabic" w:cs="Traditional Arabic"/>
          <w:sz w:val="28"/>
          <w:szCs w:val="28"/>
          <w:rtl/>
        </w:rPr>
        <w:t xml:space="preserve">عمار بوحوش: </w:t>
      </w:r>
      <w:r w:rsidRPr="00E01F10">
        <w:rPr>
          <w:rFonts w:ascii="Traditional Arabic" w:hAnsi="Traditional Arabic" w:cs="Traditional Arabic"/>
          <w:sz w:val="28"/>
          <w:szCs w:val="28"/>
          <w:rtl/>
        </w:rPr>
        <w:t xml:space="preserve">التاريخ السياسي للجزائر ولغاية </w:t>
      </w:r>
      <w:r w:rsidR="00E01F10" w:rsidRPr="00E01F10">
        <w:rPr>
          <w:rFonts w:ascii="Traditional Arabic" w:hAnsi="Traditional Arabic" w:cs="Traditional Arabic"/>
          <w:sz w:val="28"/>
          <w:szCs w:val="28"/>
          <w:rtl/>
        </w:rPr>
        <w:t xml:space="preserve">الاستقلال </w:t>
      </w:r>
      <w:r w:rsidRPr="00E01F10">
        <w:rPr>
          <w:rFonts w:ascii="Traditional Arabic" w:hAnsi="Traditional Arabic" w:cs="Traditional Arabic"/>
          <w:sz w:val="28"/>
          <w:szCs w:val="28"/>
          <w:rtl/>
        </w:rPr>
        <w:t xml:space="preserve">،دار الغرب </w:t>
      </w:r>
      <w:r w:rsidR="008C50B8" w:rsidRPr="00E01F10">
        <w:rPr>
          <w:rFonts w:ascii="Traditional Arabic" w:hAnsi="Traditional Arabic" w:cs="Traditional Arabic" w:hint="cs"/>
          <w:sz w:val="28"/>
          <w:szCs w:val="28"/>
          <w:rtl/>
        </w:rPr>
        <w:t>الإسلامي</w:t>
      </w:r>
      <w:r w:rsidR="008C50B8">
        <w:rPr>
          <w:rFonts w:ascii="Traditional Arabic" w:hAnsi="Traditional Arabic" w:cs="Traditional Arabic" w:hint="cs"/>
          <w:sz w:val="28"/>
          <w:szCs w:val="28"/>
          <w:rtl/>
        </w:rPr>
        <w:t xml:space="preserve"> </w:t>
      </w:r>
      <w:r w:rsidRPr="00E01F10">
        <w:rPr>
          <w:rFonts w:ascii="Traditional Arabic" w:hAnsi="Traditional Arabic" w:cs="Traditional Arabic"/>
          <w:sz w:val="28"/>
          <w:szCs w:val="28"/>
          <w:rtl/>
        </w:rPr>
        <w:t>،ط 2 ، 2005 ،ص 156-157</w:t>
      </w:r>
    </w:p>
  </w:footnote>
  <w:footnote w:id="29">
    <w:p w:rsidR="00E01F10" w:rsidRDefault="00E01F10" w:rsidP="00E01F10">
      <w:pPr>
        <w:pStyle w:val="Notedebasdepage"/>
        <w:bidi/>
        <w:rPr>
          <w:rtl/>
          <w:lang w:bidi="ar-DZ"/>
        </w:rPr>
      </w:pPr>
      <w:r w:rsidRPr="00E01F10">
        <w:rPr>
          <w:rStyle w:val="Appelnotedebasdep"/>
          <w:rFonts w:ascii="Traditional Arabic" w:hAnsi="Traditional Arabic" w:cs="Traditional Arabic"/>
          <w:sz w:val="28"/>
          <w:szCs w:val="28"/>
        </w:rPr>
        <w:footnoteRef/>
      </w:r>
      <w:r w:rsidRPr="00E01F10">
        <w:rPr>
          <w:rFonts w:ascii="Traditional Arabic" w:hAnsi="Traditional Arabic" w:cs="Traditional Arabic"/>
          <w:sz w:val="28"/>
          <w:szCs w:val="28"/>
        </w:rPr>
        <w:t xml:space="preserve"> </w:t>
      </w:r>
      <w:r w:rsidRPr="00E01F10">
        <w:rPr>
          <w:rFonts w:ascii="Traditional Arabic" w:hAnsi="Traditional Arabic" w:cs="Traditional Arabic"/>
          <w:sz w:val="28"/>
          <w:szCs w:val="28"/>
          <w:rtl/>
        </w:rPr>
        <w:t>أبو</w:t>
      </w:r>
      <w:r>
        <w:rPr>
          <w:rFonts w:ascii="Traditional Arabic" w:hAnsi="Traditional Arabic" w:cs="Traditional Arabic" w:hint="cs"/>
          <w:sz w:val="28"/>
          <w:szCs w:val="28"/>
          <w:rtl/>
        </w:rPr>
        <w:t xml:space="preserve"> </w:t>
      </w:r>
      <w:r w:rsidRPr="00E01F10">
        <w:rPr>
          <w:rFonts w:ascii="Traditional Arabic" w:hAnsi="Traditional Arabic" w:cs="Traditional Arabic"/>
          <w:sz w:val="28"/>
          <w:szCs w:val="28"/>
          <w:rtl/>
        </w:rPr>
        <w:t xml:space="preserve">القاسم سعد الله : الحركة الوطنية الجزائرية1830- 1900،المجلد ،1-2، ط 1، دار الغرب </w:t>
      </w:r>
      <w:r w:rsidRPr="00E01F10">
        <w:rPr>
          <w:rFonts w:ascii="Traditional Arabic" w:hAnsi="Traditional Arabic" w:cs="Traditional Arabic" w:hint="cs"/>
          <w:sz w:val="28"/>
          <w:szCs w:val="28"/>
          <w:rtl/>
        </w:rPr>
        <w:t>الإسلامي</w:t>
      </w:r>
      <w:r w:rsidRPr="00E01F10">
        <w:rPr>
          <w:rFonts w:ascii="Traditional Arabic" w:hAnsi="Traditional Arabic" w:cs="Traditional Arabic"/>
          <w:sz w:val="28"/>
          <w:szCs w:val="28"/>
          <w:rtl/>
        </w:rPr>
        <w:t xml:space="preserve"> ، بيروت ،لبنان،1992 ، ص448-449</w:t>
      </w:r>
    </w:p>
  </w:footnote>
  <w:footnote w:id="30">
    <w:p w:rsidR="0097633A" w:rsidRPr="008C50B8" w:rsidRDefault="0097633A" w:rsidP="008C50B8">
      <w:pPr>
        <w:pStyle w:val="Notedebasdepage"/>
        <w:bidi/>
        <w:rPr>
          <w:rFonts w:ascii="Traditional Arabic" w:hAnsi="Traditional Arabic" w:cs="Traditional Arabic"/>
          <w:sz w:val="28"/>
          <w:szCs w:val="28"/>
          <w:rtl/>
          <w:lang w:bidi="ar-DZ"/>
        </w:rPr>
      </w:pPr>
      <w:r w:rsidRPr="0097633A">
        <w:rPr>
          <w:rStyle w:val="Appelnotedebasdep"/>
          <w:rFonts w:ascii="Traditional Arabic" w:hAnsi="Traditional Arabic" w:cs="Traditional Arabic"/>
          <w:sz w:val="28"/>
          <w:szCs w:val="28"/>
        </w:rPr>
        <w:footnoteRef/>
      </w:r>
      <w:r w:rsidRPr="0097633A">
        <w:rPr>
          <w:rFonts w:ascii="Traditional Arabic" w:hAnsi="Traditional Arabic" w:cs="Traditional Arabic"/>
          <w:sz w:val="28"/>
          <w:szCs w:val="28"/>
        </w:rPr>
        <w:t xml:space="preserve"> </w:t>
      </w:r>
      <w:r w:rsidRPr="008C50B8">
        <w:rPr>
          <w:rFonts w:ascii="Traditional Arabic" w:hAnsi="Traditional Arabic" w:cs="Traditional Arabic"/>
          <w:sz w:val="28"/>
          <w:szCs w:val="28"/>
          <w:rtl/>
        </w:rPr>
        <w:t>الصادق مزهود :  تاريخ القضاء في الجزائر من العهد البربري إلى حرب التحرير . ص:   266-269</w:t>
      </w:r>
    </w:p>
  </w:footnote>
  <w:footnote w:id="31">
    <w:p w:rsidR="008C50B8" w:rsidRDefault="008C50B8" w:rsidP="008C50B8">
      <w:pPr>
        <w:pStyle w:val="Notedebasdepage"/>
        <w:bidi/>
        <w:rPr>
          <w:rtl/>
          <w:lang w:bidi="ar-DZ"/>
        </w:rPr>
      </w:pPr>
      <w:r w:rsidRPr="008C50B8">
        <w:rPr>
          <w:rStyle w:val="Appelnotedebasdep"/>
          <w:rFonts w:ascii="Traditional Arabic" w:hAnsi="Traditional Arabic" w:cs="Traditional Arabic"/>
          <w:sz w:val="28"/>
          <w:szCs w:val="28"/>
        </w:rPr>
        <w:footnoteRef/>
      </w:r>
      <w:r w:rsidRPr="008C50B8">
        <w:rPr>
          <w:rFonts w:ascii="Traditional Arabic" w:hAnsi="Traditional Arabic" w:cs="Traditional Arabic"/>
          <w:sz w:val="28"/>
          <w:szCs w:val="28"/>
        </w:rPr>
        <w:t xml:space="preserve"> </w:t>
      </w:r>
      <w:r w:rsidRPr="008C50B8">
        <w:rPr>
          <w:rFonts w:ascii="Traditional Arabic" w:hAnsi="Traditional Arabic" w:cs="Traditional Arabic"/>
          <w:sz w:val="28"/>
          <w:szCs w:val="28"/>
          <w:rtl/>
        </w:rPr>
        <w:t>عمار بوحوش، مرجع سابق ص 175</w:t>
      </w:r>
      <w:r w:rsidRPr="008C50B8">
        <w:rPr>
          <w:rFonts w:ascii="Traditional Arabic" w:hAnsi="Traditional Arabic" w:cs="Traditional Arabic"/>
          <w:sz w:val="28"/>
          <w:szCs w:val="28"/>
        </w:rPr>
        <w:t>.</w:t>
      </w:r>
    </w:p>
  </w:footnote>
  <w:footnote w:id="32">
    <w:p w:rsidR="001038A7" w:rsidRPr="009A0512" w:rsidRDefault="001038A7" w:rsidP="009A0512">
      <w:pPr>
        <w:pStyle w:val="Notedebasdepage"/>
        <w:bidi/>
        <w:rPr>
          <w:rFonts w:ascii="Traditional Arabic" w:hAnsi="Traditional Arabic" w:cs="Traditional Arabic"/>
          <w:sz w:val="28"/>
          <w:szCs w:val="28"/>
          <w:rtl/>
          <w:lang w:bidi="ar-DZ"/>
        </w:rPr>
      </w:pPr>
      <w:r w:rsidRPr="009A0512">
        <w:rPr>
          <w:rStyle w:val="Appelnotedebasdep"/>
          <w:rFonts w:ascii="Traditional Arabic" w:hAnsi="Traditional Arabic" w:cs="Traditional Arabic"/>
          <w:sz w:val="28"/>
          <w:szCs w:val="28"/>
        </w:rPr>
        <w:footnoteRef/>
      </w:r>
      <w:r w:rsidRPr="009A0512">
        <w:rPr>
          <w:rFonts w:ascii="Traditional Arabic" w:hAnsi="Traditional Arabic" w:cs="Traditional Arabic"/>
          <w:sz w:val="28"/>
          <w:szCs w:val="28"/>
        </w:rPr>
        <w:t xml:space="preserve"> </w:t>
      </w:r>
      <w:r w:rsidRPr="009A0512">
        <w:rPr>
          <w:rFonts w:ascii="Traditional Arabic" w:hAnsi="Traditional Arabic" w:cs="Traditional Arabic"/>
          <w:sz w:val="28"/>
          <w:szCs w:val="28"/>
          <w:rtl/>
        </w:rPr>
        <w:t xml:space="preserve">محمد الحمري : التشريع الفرنسي في الجزائر وأثره على الحياة الاجتماعية والدينية و الثقافية 1870-1920 </w:t>
      </w:r>
      <w:r w:rsidR="008A6DF9" w:rsidRPr="009A0512">
        <w:rPr>
          <w:rFonts w:ascii="Traditional Arabic" w:hAnsi="Traditional Arabic" w:cs="Traditional Arabic"/>
          <w:sz w:val="28"/>
          <w:szCs w:val="28"/>
          <w:rtl/>
        </w:rPr>
        <w:t xml:space="preserve"> ، </w:t>
      </w:r>
      <w:r w:rsidR="00BA75C1" w:rsidRPr="009A0512">
        <w:rPr>
          <w:rFonts w:ascii="Traditional Arabic" w:hAnsi="Traditional Arabic" w:cs="Traditional Arabic"/>
          <w:sz w:val="28"/>
          <w:szCs w:val="28"/>
          <w:rtl/>
        </w:rPr>
        <w:t>، ماجستير ، جامعة تلمسان ، 2004-2005 ، ص 52</w:t>
      </w:r>
    </w:p>
  </w:footnote>
  <w:footnote w:id="33">
    <w:p w:rsidR="009A0512" w:rsidRPr="009A0512" w:rsidRDefault="009A0512" w:rsidP="009A0512">
      <w:pPr>
        <w:pStyle w:val="Notedebasdepage"/>
        <w:bidi/>
        <w:rPr>
          <w:rFonts w:ascii="Traditional Arabic" w:hAnsi="Traditional Arabic" w:cs="Traditional Arabic"/>
          <w:sz w:val="28"/>
          <w:szCs w:val="28"/>
          <w:rtl/>
          <w:lang w:bidi="ar-DZ"/>
        </w:rPr>
      </w:pPr>
      <w:r w:rsidRPr="009A0512">
        <w:rPr>
          <w:rStyle w:val="Appelnotedebasdep"/>
          <w:rFonts w:ascii="Traditional Arabic" w:hAnsi="Traditional Arabic" w:cs="Traditional Arabic"/>
          <w:sz w:val="28"/>
          <w:szCs w:val="28"/>
        </w:rPr>
        <w:footnoteRef/>
      </w:r>
      <w:r w:rsidRPr="009A0512">
        <w:rPr>
          <w:rFonts w:ascii="Traditional Arabic" w:hAnsi="Traditional Arabic" w:cs="Traditional Arabic"/>
          <w:sz w:val="28"/>
          <w:szCs w:val="28"/>
        </w:rPr>
        <w:t xml:space="preserve"> </w:t>
      </w:r>
      <w:r w:rsidRPr="009A0512">
        <w:rPr>
          <w:rFonts w:ascii="Traditional Arabic" w:hAnsi="Traditional Arabic" w:cs="Traditional Arabic"/>
          <w:sz w:val="28"/>
          <w:szCs w:val="28"/>
          <w:rtl/>
          <w:lang w:bidi="ar-DZ"/>
        </w:rPr>
        <w:t xml:space="preserve">أبو القاسم سعد الله : خلاصة تاريخ الجزائر  المقاومة والتحرير  1830 -1962 ، ط1 ، دار الغرب </w:t>
      </w:r>
      <w:r w:rsidRPr="009A0512">
        <w:rPr>
          <w:rFonts w:ascii="Traditional Arabic" w:hAnsi="Traditional Arabic" w:cs="Traditional Arabic" w:hint="cs"/>
          <w:sz w:val="28"/>
          <w:szCs w:val="28"/>
          <w:rtl/>
          <w:lang w:bidi="ar-DZ"/>
        </w:rPr>
        <w:t>الإسلامي</w:t>
      </w:r>
      <w:r w:rsidRPr="009A0512">
        <w:rPr>
          <w:rFonts w:ascii="Traditional Arabic" w:hAnsi="Traditional Arabic" w:cs="Traditional Arabic"/>
          <w:sz w:val="28"/>
          <w:szCs w:val="28"/>
          <w:rtl/>
          <w:lang w:bidi="ar-DZ"/>
        </w:rPr>
        <w:t xml:space="preserve"> ، بيروت ، 2007 ، ص 76</w:t>
      </w:r>
    </w:p>
  </w:footnote>
  <w:footnote w:id="34">
    <w:p w:rsidR="00046ED7" w:rsidRPr="00046ED7" w:rsidRDefault="00046ED7" w:rsidP="00046ED7">
      <w:pPr>
        <w:pStyle w:val="Notedebasdepage"/>
        <w:bidi/>
        <w:rPr>
          <w:rFonts w:ascii="Traditional Arabic" w:hAnsi="Traditional Arabic" w:cs="Traditional Arabic"/>
          <w:sz w:val="28"/>
          <w:szCs w:val="28"/>
          <w:rtl/>
          <w:lang w:bidi="ar-DZ"/>
        </w:rPr>
      </w:pPr>
      <w:r w:rsidRPr="00046ED7">
        <w:rPr>
          <w:rStyle w:val="Appelnotedebasdep"/>
          <w:rFonts w:ascii="Traditional Arabic" w:hAnsi="Traditional Arabic" w:cs="Traditional Arabic"/>
          <w:sz w:val="28"/>
          <w:szCs w:val="28"/>
        </w:rPr>
        <w:footnoteRef/>
      </w:r>
      <w:r w:rsidRPr="00046ED7">
        <w:rPr>
          <w:rFonts w:ascii="Traditional Arabic" w:hAnsi="Traditional Arabic" w:cs="Traditional Arabic"/>
          <w:sz w:val="28"/>
          <w:szCs w:val="28"/>
        </w:rPr>
        <w:t xml:space="preserve"> </w:t>
      </w:r>
      <w:r w:rsidRPr="00046ED7">
        <w:rPr>
          <w:rFonts w:ascii="Traditional Arabic" w:hAnsi="Traditional Arabic" w:cs="Traditional Arabic"/>
          <w:sz w:val="28"/>
          <w:szCs w:val="28"/>
          <w:rtl/>
          <w:lang w:bidi="ar-DZ"/>
        </w:rPr>
        <w:t>عمار بوحوش : مرجع سابق ، ص153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0168"/>
    <w:multiLevelType w:val="hybridMultilevel"/>
    <w:tmpl w:val="EA0C5266"/>
    <w:lvl w:ilvl="0" w:tplc="4DC62DA8">
      <w:numFmt w:val="bullet"/>
      <w:lvlText w:val="-"/>
      <w:lvlJc w:val="left"/>
      <w:pPr>
        <w:ind w:left="720" w:hanging="360"/>
      </w:pPr>
      <w:rPr>
        <w:rFonts w:ascii="Traditional Arabic" w:eastAsiaTheme="minorHAnsi" w:hAnsi="Traditional Arabic" w:cs="Traditional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rsids>
    <w:rsidRoot w:val="005A64D7"/>
    <w:rsid w:val="00017318"/>
    <w:rsid w:val="000378B8"/>
    <w:rsid w:val="00046ED7"/>
    <w:rsid w:val="00052DD1"/>
    <w:rsid w:val="00060CB7"/>
    <w:rsid w:val="00072977"/>
    <w:rsid w:val="00083C33"/>
    <w:rsid w:val="000C5D98"/>
    <w:rsid w:val="000E65FF"/>
    <w:rsid w:val="001038A7"/>
    <w:rsid w:val="00112415"/>
    <w:rsid w:val="001135DB"/>
    <w:rsid w:val="00124A77"/>
    <w:rsid w:val="001E3743"/>
    <w:rsid w:val="002671B1"/>
    <w:rsid w:val="002674DB"/>
    <w:rsid w:val="002D7686"/>
    <w:rsid w:val="0032608A"/>
    <w:rsid w:val="003367E9"/>
    <w:rsid w:val="003524B4"/>
    <w:rsid w:val="00367FD9"/>
    <w:rsid w:val="00414140"/>
    <w:rsid w:val="00415A48"/>
    <w:rsid w:val="004540F5"/>
    <w:rsid w:val="004823FF"/>
    <w:rsid w:val="0049235F"/>
    <w:rsid w:val="004A3EF2"/>
    <w:rsid w:val="004A6A8B"/>
    <w:rsid w:val="004E29B3"/>
    <w:rsid w:val="00500497"/>
    <w:rsid w:val="00520BBB"/>
    <w:rsid w:val="005733D7"/>
    <w:rsid w:val="005A4943"/>
    <w:rsid w:val="005A64D7"/>
    <w:rsid w:val="005F0A8B"/>
    <w:rsid w:val="00641136"/>
    <w:rsid w:val="00686075"/>
    <w:rsid w:val="006B010F"/>
    <w:rsid w:val="006B0AB1"/>
    <w:rsid w:val="006B32F7"/>
    <w:rsid w:val="006B679C"/>
    <w:rsid w:val="00730921"/>
    <w:rsid w:val="00734281"/>
    <w:rsid w:val="00762F43"/>
    <w:rsid w:val="007945D4"/>
    <w:rsid w:val="007B1651"/>
    <w:rsid w:val="007D3FF7"/>
    <w:rsid w:val="007E2DB0"/>
    <w:rsid w:val="00834F15"/>
    <w:rsid w:val="00873618"/>
    <w:rsid w:val="008A6DF9"/>
    <w:rsid w:val="008C50B8"/>
    <w:rsid w:val="0094695B"/>
    <w:rsid w:val="0097633A"/>
    <w:rsid w:val="00982E35"/>
    <w:rsid w:val="009832FE"/>
    <w:rsid w:val="009A0512"/>
    <w:rsid w:val="009F0E84"/>
    <w:rsid w:val="00A12BBD"/>
    <w:rsid w:val="00A40C7F"/>
    <w:rsid w:val="00A539C1"/>
    <w:rsid w:val="00A876D2"/>
    <w:rsid w:val="00A97D76"/>
    <w:rsid w:val="00AC2ABD"/>
    <w:rsid w:val="00AC6A9A"/>
    <w:rsid w:val="00B16550"/>
    <w:rsid w:val="00B653DB"/>
    <w:rsid w:val="00B91446"/>
    <w:rsid w:val="00BA75C1"/>
    <w:rsid w:val="00BC52FB"/>
    <w:rsid w:val="00C40541"/>
    <w:rsid w:val="00C547E9"/>
    <w:rsid w:val="00C80DCC"/>
    <w:rsid w:val="00C94DB9"/>
    <w:rsid w:val="00CB7B33"/>
    <w:rsid w:val="00D35F21"/>
    <w:rsid w:val="00D4597E"/>
    <w:rsid w:val="00D57E04"/>
    <w:rsid w:val="00D856AA"/>
    <w:rsid w:val="00DB400C"/>
    <w:rsid w:val="00DB5849"/>
    <w:rsid w:val="00DB6C77"/>
    <w:rsid w:val="00DD7370"/>
    <w:rsid w:val="00DE56CA"/>
    <w:rsid w:val="00E01F10"/>
    <w:rsid w:val="00E32698"/>
    <w:rsid w:val="00E4758D"/>
    <w:rsid w:val="00E47E65"/>
    <w:rsid w:val="00E8246E"/>
    <w:rsid w:val="00EA23B3"/>
    <w:rsid w:val="00EC06A7"/>
    <w:rsid w:val="00F33DEF"/>
    <w:rsid w:val="00F82927"/>
    <w:rsid w:val="00FC4FB3"/>
    <w:rsid w:val="00FD2478"/>
    <w:rsid w:val="00FE24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24A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4A77"/>
    <w:rPr>
      <w:sz w:val="20"/>
      <w:szCs w:val="20"/>
    </w:rPr>
  </w:style>
  <w:style w:type="character" w:styleId="Appelnotedebasdep">
    <w:name w:val="footnote reference"/>
    <w:basedOn w:val="Policepardfaut"/>
    <w:uiPriority w:val="99"/>
    <w:semiHidden/>
    <w:unhideWhenUsed/>
    <w:rsid w:val="00124A77"/>
    <w:rPr>
      <w:vertAlign w:val="superscript"/>
    </w:rPr>
  </w:style>
  <w:style w:type="paragraph" w:styleId="Paragraphedeliste">
    <w:name w:val="List Paragraph"/>
    <w:basedOn w:val="Normal"/>
    <w:uiPriority w:val="34"/>
    <w:qFormat/>
    <w:rsid w:val="00520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0F1F-20C2-40F7-B7A2-EE1CC814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14</Pages>
  <Words>3460</Words>
  <Characters>19031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Tech-Store</dc:creator>
  <cp:lastModifiedBy>Tech-Store</cp:lastModifiedBy>
  <cp:revision>72</cp:revision>
  <dcterms:created xsi:type="dcterms:W3CDTF">2022-11-12T13:26:00Z</dcterms:created>
  <dcterms:modified xsi:type="dcterms:W3CDTF">2022-11-21T13:56:00Z</dcterms:modified>
</cp:coreProperties>
</file>